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o:targetscreensize="1024,768">
      <v:fill r:id="rId5" o:title="Exiles the page background - Part 2" recolor="t" type="frame"/>
    </v:background>
  </w:background>
  <w:body>
    <w:p w:rsidR="0037764F" w:rsidRPr="004E049C" w:rsidRDefault="0037764F" w:rsidP="009C7BB2">
      <w:pPr>
        <w:ind w:firstLine="0"/>
      </w:pPr>
    </w:p>
    <w:p w:rsidR="0037764F" w:rsidRPr="004E049C" w:rsidRDefault="0037764F" w:rsidP="007C403F"/>
    <w:p w:rsidR="0037764F" w:rsidRPr="004E049C" w:rsidRDefault="0037764F" w:rsidP="007C403F">
      <w:r w:rsidRPr="004E049C">
        <w:tab/>
      </w:r>
    </w:p>
    <w:p w:rsidR="0037764F" w:rsidRPr="004E049C" w:rsidRDefault="0037764F" w:rsidP="007C403F"/>
    <w:p w:rsidR="0037764F" w:rsidRPr="004E049C" w:rsidRDefault="0037764F" w:rsidP="007C403F"/>
    <w:p w:rsidR="0037764F" w:rsidRPr="004E049C" w:rsidRDefault="0037764F" w:rsidP="007C403F"/>
    <w:p w:rsidR="003E6CEA" w:rsidRPr="004E049C" w:rsidRDefault="003E6CEA" w:rsidP="003E6CEA">
      <w:pPr>
        <w:pStyle w:val="Title"/>
        <w:rPr>
          <w:lang w:val="en-US"/>
        </w:rPr>
      </w:pPr>
      <w:r w:rsidRPr="004E049C">
        <w:rPr>
          <w:lang w:val="en-US"/>
        </w:rPr>
        <w:t>EXILES</w:t>
      </w:r>
    </w:p>
    <w:p w:rsidR="0037764F" w:rsidRPr="004E049C" w:rsidRDefault="0037764F" w:rsidP="008A4427">
      <w:pPr>
        <w:pStyle w:val="Title"/>
        <w:rPr>
          <w:sz w:val="56"/>
          <w:szCs w:val="56"/>
          <w:lang w:val="en-US"/>
        </w:rPr>
      </w:pPr>
      <w:r w:rsidRPr="004E049C">
        <w:rPr>
          <w:sz w:val="56"/>
          <w:szCs w:val="56"/>
          <w:lang w:val="en-US"/>
        </w:rPr>
        <w:t xml:space="preserve">The Hidden City </w:t>
      </w:r>
    </w:p>
    <w:p w:rsidR="00D83C48" w:rsidRPr="004E049C" w:rsidRDefault="00D83C48" w:rsidP="00D83C48">
      <w:pPr>
        <w:jc w:val="center"/>
      </w:pPr>
    </w:p>
    <w:p w:rsidR="00D83C48" w:rsidRPr="004E049C" w:rsidRDefault="00D83C48" w:rsidP="00D83C48">
      <w:pPr>
        <w:jc w:val="center"/>
      </w:pPr>
    </w:p>
    <w:p w:rsidR="00D83C48" w:rsidRPr="004E049C" w:rsidRDefault="00D83C48" w:rsidP="00D83C48">
      <w:pPr>
        <w:jc w:val="center"/>
      </w:pPr>
    </w:p>
    <w:p w:rsidR="00D83C48" w:rsidRDefault="00D83C48" w:rsidP="00D83C48">
      <w:pPr>
        <w:jc w:val="center"/>
      </w:pPr>
      <w:r w:rsidRPr="004E049C">
        <w:t>Character levels 0 to 10</w:t>
      </w:r>
    </w:p>
    <w:p w:rsidR="004578CC" w:rsidRDefault="004578CC" w:rsidP="00D83C48">
      <w:pPr>
        <w:jc w:val="center"/>
      </w:pPr>
      <w:r>
        <w:t>Draft only, March 201</w:t>
      </w:r>
      <w:r w:rsidR="00093231">
        <w:t>9</w:t>
      </w:r>
      <w:r>
        <w:t xml:space="preserve"> </w:t>
      </w:r>
    </w:p>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7C403F"/>
    <w:p w:rsidR="0037764F" w:rsidRPr="004E049C" w:rsidRDefault="0037764F" w:rsidP="008964AE">
      <w:pPr>
        <w:jc w:val="center"/>
      </w:pPr>
      <w:r w:rsidRPr="004E049C">
        <w:t xml:space="preserve">By </w:t>
      </w:r>
      <w:r w:rsidR="00140D24" w:rsidRPr="004E049C">
        <w:t xml:space="preserve">Dr </w:t>
      </w:r>
      <w:r w:rsidRPr="004E049C">
        <w:t>Joseph Ireland</w:t>
      </w:r>
    </w:p>
    <w:p w:rsidR="0037764F" w:rsidRPr="004E049C" w:rsidRDefault="004E7822" w:rsidP="008964AE">
      <w:pPr>
        <w:jc w:val="center"/>
      </w:pPr>
      <w:r w:rsidRPr="004E049C">
        <w:t>© 201</w:t>
      </w:r>
      <w:r w:rsidR="00093231">
        <w:t>9</w:t>
      </w:r>
    </w:p>
    <w:p w:rsidR="008A4427" w:rsidRPr="004E049C" w:rsidRDefault="008A4427" w:rsidP="007C403F">
      <w:pPr>
        <w:sectPr w:rsidR="008A4427" w:rsidRPr="004E049C" w:rsidSect="00D77C65">
          <w:pgSz w:w="11906" w:h="16838"/>
          <w:pgMar w:top="1670" w:right="1797" w:bottom="1670" w:left="1797" w:header="1440" w:footer="1440" w:gutter="0"/>
          <w:cols w:space="720"/>
          <w:docGrid w:linePitch="360"/>
        </w:sectPr>
      </w:pPr>
    </w:p>
    <w:p w:rsidR="0037764F" w:rsidRPr="004E049C" w:rsidRDefault="0037764F" w:rsidP="008A4427">
      <w:pPr>
        <w:pStyle w:val="Heading1"/>
      </w:pPr>
      <w:bookmarkStart w:id="0" w:name="_Toc1575589"/>
      <w:r w:rsidRPr="004E049C">
        <w:lastRenderedPageBreak/>
        <w:t>Table of contents</w:t>
      </w:r>
      <w:bookmarkEnd w:id="0"/>
    </w:p>
    <w:p w:rsidR="0037764F" w:rsidRPr="004E049C" w:rsidRDefault="0037764F" w:rsidP="007C403F"/>
    <w:p w:rsidR="0037764F" w:rsidRPr="004E049C" w:rsidRDefault="0037764F" w:rsidP="007C403F">
      <w:pPr>
        <w:sectPr w:rsidR="0037764F" w:rsidRPr="004E049C" w:rsidSect="00D77C65">
          <w:headerReference w:type="even" r:id="rId10"/>
          <w:headerReference w:type="default" r:id="rId11"/>
          <w:footerReference w:type="even" r:id="rId12"/>
          <w:footerReference w:type="default" r:id="rId13"/>
          <w:headerReference w:type="first" r:id="rId14"/>
          <w:footerReference w:type="first" r:id="rId15"/>
          <w:pgSz w:w="11906" w:h="16838"/>
          <w:pgMar w:top="1440" w:right="1797" w:bottom="1440" w:left="1797" w:header="720" w:footer="720" w:gutter="0"/>
          <w:cols w:space="720"/>
          <w:docGrid w:linePitch="360"/>
        </w:sectPr>
      </w:pPr>
    </w:p>
    <w:p w:rsidR="00D77C65" w:rsidRDefault="0037764F">
      <w:pPr>
        <w:pStyle w:val="TOC1"/>
        <w:tabs>
          <w:tab w:val="right" w:leader="dot" w:pos="3786"/>
        </w:tabs>
        <w:rPr>
          <w:rFonts w:asciiTheme="minorHAnsi" w:eastAsiaTheme="minorEastAsia" w:hAnsiTheme="minorHAnsi"/>
          <w:noProof/>
          <w:color w:val="auto"/>
          <w:sz w:val="22"/>
          <w:szCs w:val="22"/>
          <w:lang w:val="en-AU" w:eastAsia="en-AU"/>
        </w:rPr>
      </w:pPr>
      <w:r w:rsidRPr="004E049C">
        <w:lastRenderedPageBreak/>
        <w:fldChar w:fldCharType="begin"/>
      </w:r>
      <w:r w:rsidRPr="004E049C">
        <w:instrText xml:space="preserve"> TOC \o "1-2" \h \z \u </w:instrText>
      </w:r>
      <w:r w:rsidRPr="004E049C">
        <w:fldChar w:fldCharType="separate"/>
      </w:r>
      <w:hyperlink w:anchor="_Toc1575589" w:history="1">
        <w:r w:rsidR="00D77C65" w:rsidRPr="0046653F">
          <w:rPr>
            <w:rStyle w:val="Hyperlink"/>
            <w:noProof/>
          </w:rPr>
          <w:t>Table of contents</w:t>
        </w:r>
        <w:r w:rsidR="00D77C65">
          <w:rPr>
            <w:noProof/>
            <w:webHidden/>
          </w:rPr>
          <w:tab/>
        </w:r>
        <w:r w:rsidR="00D77C65">
          <w:rPr>
            <w:noProof/>
            <w:webHidden/>
          </w:rPr>
          <w:fldChar w:fldCharType="begin"/>
        </w:r>
        <w:r w:rsidR="00D77C65">
          <w:rPr>
            <w:noProof/>
            <w:webHidden/>
          </w:rPr>
          <w:instrText xml:space="preserve"> PAGEREF _Toc1575589 \h </w:instrText>
        </w:r>
        <w:r w:rsidR="00D77C65">
          <w:rPr>
            <w:noProof/>
            <w:webHidden/>
          </w:rPr>
        </w:r>
        <w:r w:rsidR="00D77C65">
          <w:rPr>
            <w:noProof/>
            <w:webHidden/>
          </w:rPr>
          <w:fldChar w:fldCharType="separate"/>
        </w:r>
        <w:r w:rsidR="00D77C65">
          <w:rPr>
            <w:noProof/>
            <w:webHidden/>
          </w:rPr>
          <w:t>2</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590" w:history="1">
        <w:r w:rsidR="00D77C65" w:rsidRPr="0046653F">
          <w:rPr>
            <w:rStyle w:val="Hyperlink"/>
            <w:noProof/>
          </w:rPr>
          <w:t>Dungeon Masters Guide to the Exiles Campaign</w:t>
        </w:r>
        <w:r w:rsidR="00D77C65">
          <w:rPr>
            <w:noProof/>
            <w:webHidden/>
          </w:rPr>
          <w:tab/>
        </w:r>
        <w:r w:rsidR="00D77C65">
          <w:rPr>
            <w:noProof/>
            <w:webHidden/>
          </w:rPr>
          <w:fldChar w:fldCharType="begin"/>
        </w:r>
        <w:r w:rsidR="00D77C65">
          <w:rPr>
            <w:noProof/>
            <w:webHidden/>
          </w:rPr>
          <w:instrText xml:space="preserve"> PAGEREF _Toc1575590 \h </w:instrText>
        </w:r>
        <w:r w:rsidR="00D77C65">
          <w:rPr>
            <w:noProof/>
            <w:webHidden/>
          </w:rPr>
        </w:r>
        <w:r w:rsidR="00D77C65">
          <w:rPr>
            <w:noProof/>
            <w:webHidden/>
          </w:rPr>
          <w:fldChar w:fldCharType="separate"/>
        </w:r>
        <w:r w:rsidR="00D77C65">
          <w:rPr>
            <w:noProof/>
            <w:webHidden/>
          </w:rPr>
          <w:t>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1" w:history="1">
        <w:r w:rsidR="00D77C65" w:rsidRPr="0046653F">
          <w:rPr>
            <w:rStyle w:val="Hyperlink"/>
            <w:noProof/>
          </w:rPr>
          <w:t>Campaign setting</w:t>
        </w:r>
        <w:r w:rsidR="00D77C65">
          <w:rPr>
            <w:noProof/>
            <w:webHidden/>
          </w:rPr>
          <w:tab/>
        </w:r>
        <w:r w:rsidR="00D77C65">
          <w:rPr>
            <w:noProof/>
            <w:webHidden/>
          </w:rPr>
          <w:fldChar w:fldCharType="begin"/>
        </w:r>
        <w:r w:rsidR="00D77C65">
          <w:rPr>
            <w:noProof/>
            <w:webHidden/>
          </w:rPr>
          <w:instrText xml:space="preserve"> PAGEREF _Toc1575591 \h </w:instrText>
        </w:r>
        <w:r w:rsidR="00D77C65">
          <w:rPr>
            <w:noProof/>
            <w:webHidden/>
          </w:rPr>
        </w:r>
        <w:r w:rsidR="00D77C65">
          <w:rPr>
            <w:noProof/>
            <w:webHidden/>
          </w:rPr>
          <w:fldChar w:fldCharType="separate"/>
        </w:r>
        <w:r w:rsidR="00D77C65">
          <w:rPr>
            <w:noProof/>
            <w:webHidden/>
          </w:rPr>
          <w:t>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2" w:history="1">
        <w:r w:rsidR="00D77C65" w:rsidRPr="0046653F">
          <w:rPr>
            <w:rStyle w:val="Hyperlink"/>
            <w:noProof/>
          </w:rPr>
          <w:t>Campaign outline</w:t>
        </w:r>
        <w:r w:rsidR="00D77C65">
          <w:rPr>
            <w:noProof/>
            <w:webHidden/>
          </w:rPr>
          <w:tab/>
        </w:r>
        <w:r w:rsidR="00D77C65">
          <w:rPr>
            <w:noProof/>
            <w:webHidden/>
          </w:rPr>
          <w:fldChar w:fldCharType="begin"/>
        </w:r>
        <w:r w:rsidR="00D77C65">
          <w:rPr>
            <w:noProof/>
            <w:webHidden/>
          </w:rPr>
          <w:instrText xml:space="preserve"> PAGEREF _Toc1575592 \h </w:instrText>
        </w:r>
        <w:r w:rsidR="00D77C65">
          <w:rPr>
            <w:noProof/>
            <w:webHidden/>
          </w:rPr>
        </w:r>
        <w:r w:rsidR="00D77C65">
          <w:rPr>
            <w:noProof/>
            <w:webHidden/>
          </w:rPr>
          <w:fldChar w:fldCharType="separate"/>
        </w:r>
        <w:r w:rsidR="00D77C65">
          <w:rPr>
            <w:noProof/>
            <w:webHidden/>
          </w:rPr>
          <w:t>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3" w:history="1">
        <w:r w:rsidR="00D77C65" w:rsidRPr="0046653F">
          <w:rPr>
            <w:rStyle w:val="Hyperlink"/>
            <w:noProof/>
          </w:rPr>
          <w:t>To the DM</w:t>
        </w:r>
        <w:r w:rsidR="00D77C65">
          <w:rPr>
            <w:noProof/>
            <w:webHidden/>
          </w:rPr>
          <w:tab/>
        </w:r>
        <w:r w:rsidR="00D77C65">
          <w:rPr>
            <w:noProof/>
            <w:webHidden/>
          </w:rPr>
          <w:fldChar w:fldCharType="begin"/>
        </w:r>
        <w:r w:rsidR="00D77C65">
          <w:rPr>
            <w:noProof/>
            <w:webHidden/>
          </w:rPr>
          <w:instrText xml:space="preserve"> PAGEREF _Toc1575593 \h </w:instrText>
        </w:r>
        <w:r w:rsidR="00D77C65">
          <w:rPr>
            <w:noProof/>
            <w:webHidden/>
          </w:rPr>
        </w:r>
        <w:r w:rsidR="00D77C65">
          <w:rPr>
            <w:noProof/>
            <w:webHidden/>
          </w:rPr>
          <w:fldChar w:fldCharType="separate"/>
        </w:r>
        <w:r w:rsidR="00D77C65">
          <w:rPr>
            <w:noProof/>
            <w:webHidden/>
          </w:rPr>
          <w:t>4</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594" w:history="1">
        <w:r w:rsidR="00D77C65" w:rsidRPr="0046653F">
          <w:rPr>
            <w:rStyle w:val="Hyperlink"/>
            <w:noProof/>
          </w:rPr>
          <w:t>Time</w:t>
        </w:r>
        <w:r w:rsidR="00D77C65">
          <w:rPr>
            <w:noProof/>
            <w:webHidden/>
          </w:rPr>
          <w:tab/>
        </w:r>
        <w:r w:rsidR="00D77C65">
          <w:rPr>
            <w:noProof/>
            <w:webHidden/>
          </w:rPr>
          <w:fldChar w:fldCharType="begin"/>
        </w:r>
        <w:r w:rsidR="00D77C65">
          <w:rPr>
            <w:noProof/>
            <w:webHidden/>
          </w:rPr>
          <w:instrText xml:space="preserve"> PAGEREF _Toc1575594 \h </w:instrText>
        </w:r>
        <w:r w:rsidR="00D77C65">
          <w:rPr>
            <w:noProof/>
            <w:webHidden/>
          </w:rPr>
        </w:r>
        <w:r w:rsidR="00D77C65">
          <w:rPr>
            <w:noProof/>
            <w:webHidden/>
          </w:rPr>
          <w:fldChar w:fldCharType="separate"/>
        </w:r>
        <w:r w:rsidR="00D77C65">
          <w:rPr>
            <w:noProof/>
            <w:webHidden/>
          </w:rPr>
          <w:t>7</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595" w:history="1">
        <w:r w:rsidR="00D77C65" w:rsidRPr="0046653F">
          <w:rPr>
            <w:rStyle w:val="Hyperlink"/>
            <w:noProof/>
          </w:rPr>
          <w:t>The Great Sphere</w:t>
        </w:r>
        <w:r w:rsidR="00D77C65">
          <w:rPr>
            <w:noProof/>
            <w:webHidden/>
          </w:rPr>
          <w:tab/>
        </w:r>
        <w:r w:rsidR="00D77C65">
          <w:rPr>
            <w:noProof/>
            <w:webHidden/>
          </w:rPr>
          <w:fldChar w:fldCharType="begin"/>
        </w:r>
        <w:r w:rsidR="00D77C65">
          <w:rPr>
            <w:noProof/>
            <w:webHidden/>
          </w:rPr>
          <w:instrText xml:space="preserve"> PAGEREF _Toc1575595 \h </w:instrText>
        </w:r>
        <w:r w:rsidR="00D77C65">
          <w:rPr>
            <w:noProof/>
            <w:webHidden/>
          </w:rPr>
        </w:r>
        <w:r w:rsidR="00D77C65">
          <w:rPr>
            <w:noProof/>
            <w:webHidden/>
          </w:rPr>
          <w:fldChar w:fldCharType="separate"/>
        </w:r>
        <w:r w:rsidR="00D77C65">
          <w:rPr>
            <w:noProof/>
            <w:webHidden/>
          </w:rPr>
          <w:t>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6" w:history="1">
        <w:r w:rsidR="00D77C65" w:rsidRPr="0046653F">
          <w:rPr>
            <w:rStyle w:val="Hyperlink"/>
            <w:noProof/>
          </w:rPr>
          <w:t>Overview</w:t>
        </w:r>
        <w:r w:rsidR="00D77C65">
          <w:rPr>
            <w:noProof/>
            <w:webHidden/>
          </w:rPr>
          <w:tab/>
        </w:r>
        <w:r w:rsidR="00D77C65">
          <w:rPr>
            <w:noProof/>
            <w:webHidden/>
          </w:rPr>
          <w:fldChar w:fldCharType="begin"/>
        </w:r>
        <w:r w:rsidR="00D77C65">
          <w:rPr>
            <w:noProof/>
            <w:webHidden/>
          </w:rPr>
          <w:instrText xml:space="preserve"> PAGEREF _Toc1575596 \h </w:instrText>
        </w:r>
        <w:r w:rsidR="00D77C65">
          <w:rPr>
            <w:noProof/>
            <w:webHidden/>
          </w:rPr>
        </w:r>
        <w:r w:rsidR="00D77C65">
          <w:rPr>
            <w:noProof/>
            <w:webHidden/>
          </w:rPr>
          <w:fldChar w:fldCharType="separate"/>
        </w:r>
        <w:r w:rsidR="00D77C65">
          <w:rPr>
            <w:noProof/>
            <w:webHidden/>
          </w:rPr>
          <w:t>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7" w:history="1">
        <w:r w:rsidR="00D77C65" w:rsidRPr="0046653F">
          <w:rPr>
            <w:rStyle w:val="Hyperlink"/>
            <w:noProof/>
          </w:rPr>
          <w:t>Physics</w:t>
        </w:r>
        <w:r w:rsidR="00D77C65">
          <w:rPr>
            <w:noProof/>
            <w:webHidden/>
          </w:rPr>
          <w:tab/>
        </w:r>
        <w:r w:rsidR="00D77C65">
          <w:rPr>
            <w:noProof/>
            <w:webHidden/>
          </w:rPr>
          <w:fldChar w:fldCharType="begin"/>
        </w:r>
        <w:r w:rsidR="00D77C65">
          <w:rPr>
            <w:noProof/>
            <w:webHidden/>
          </w:rPr>
          <w:instrText xml:space="preserve"> PAGEREF _Toc1575597 \h </w:instrText>
        </w:r>
        <w:r w:rsidR="00D77C65">
          <w:rPr>
            <w:noProof/>
            <w:webHidden/>
          </w:rPr>
        </w:r>
        <w:r w:rsidR="00D77C65">
          <w:rPr>
            <w:noProof/>
            <w:webHidden/>
          </w:rPr>
          <w:fldChar w:fldCharType="separate"/>
        </w:r>
        <w:r w:rsidR="00D77C65">
          <w:rPr>
            <w:noProof/>
            <w:webHidden/>
          </w:rPr>
          <w:t>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8" w:history="1">
        <w:r w:rsidR="00D77C65" w:rsidRPr="0046653F">
          <w:rPr>
            <w:rStyle w:val="Hyperlink"/>
            <w:noProof/>
          </w:rPr>
          <w:t>The Metaverse</w:t>
        </w:r>
        <w:r w:rsidR="00D77C65">
          <w:rPr>
            <w:noProof/>
            <w:webHidden/>
          </w:rPr>
          <w:tab/>
        </w:r>
        <w:r w:rsidR="00D77C65">
          <w:rPr>
            <w:noProof/>
            <w:webHidden/>
          </w:rPr>
          <w:fldChar w:fldCharType="begin"/>
        </w:r>
        <w:r w:rsidR="00D77C65">
          <w:rPr>
            <w:noProof/>
            <w:webHidden/>
          </w:rPr>
          <w:instrText xml:space="preserve"> PAGEREF _Toc1575598 \h </w:instrText>
        </w:r>
        <w:r w:rsidR="00D77C65">
          <w:rPr>
            <w:noProof/>
            <w:webHidden/>
          </w:rPr>
        </w:r>
        <w:r w:rsidR="00D77C65">
          <w:rPr>
            <w:noProof/>
            <w:webHidden/>
          </w:rPr>
          <w:fldChar w:fldCharType="separate"/>
        </w:r>
        <w:r w:rsidR="00D77C65">
          <w:rPr>
            <w:noProof/>
            <w:webHidden/>
          </w:rPr>
          <w:t>10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599" w:history="1">
        <w:r w:rsidR="00D77C65" w:rsidRPr="0046653F">
          <w:rPr>
            <w:rStyle w:val="Hyperlink"/>
            <w:noProof/>
          </w:rPr>
          <w:t>Points of interest:</w:t>
        </w:r>
        <w:r w:rsidR="00D77C65">
          <w:rPr>
            <w:noProof/>
            <w:webHidden/>
          </w:rPr>
          <w:tab/>
        </w:r>
        <w:r w:rsidR="00D77C65">
          <w:rPr>
            <w:noProof/>
            <w:webHidden/>
          </w:rPr>
          <w:fldChar w:fldCharType="begin"/>
        </w:r>
        <w:r w:rsidR="00D77C65">
          <w:rPr>
            <w:noProof/>
            <w:webHidden/>
          </w:rPr>
          <w:instrText xml:space="preserve"> PAGEREF _Toc1575599 \h </w:instrText>
        </w:r>
        <w:r w:rsidR="00D77C65">
          <w:rPr>
            <w:noProof/>
            <w:webHidden/>
          </w:rPr>
        </w:r>
        <w:r w:rsidR="00D77C65">
          <w:rPr>
            <w:noProof/>
            <w:webHidden/>
          </w:rPr>
          <w:fldChar w:fldCharType="separate"/>
        </w:r>
        <w:r w:rsidR="00D77C65">
          <w:rPr>
            <w:noProof/>
            <w:webHidden/>
          </w:rPr>
          <w:t>11</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00" w:history="1">
        <w:r w:rsidR="00D77C65" w:rsidRPr="0046653F">
          <w:rPr>
            <w:rStyle w:val="Hyperlink"/>
            <w:noProof/>
          </w:rPr>
          <w:t>Cultures of the Sphere “the Infinihedron”</w:t>
        </w:r>
        <w:r w:rsidR="00D77C65">
          <w:rPr>
            <w:noProof/>
            <w:webHidden/>
          </w:rPr>
          <w:tab/>
        </w:r>
        <w:r w:rsidR="00D77C65">
          <w:rPr>
            <w:noProof/>
            <w:webHidden/>
          </w:rPr>
          <w:fldChar w:fldCharType="begin"/>
        </w:r>
        <w:r w:rsidR="00D77C65">
          <w:rPr>
            <w:noProof/>
            <w:webHidden/>
          </w:rPr>
          <w:instrText xml:space="preserve"> PAGEREF _Toc1575600 \h </w:instrText>
        </w:r>
        <w:r w:rsidR="00D77C65">
          <w:rPr>
            <w:noProof/>
            <w:webHidden/>
          </w:rPr>
        </w:r>
        <w:r w:rsidR="00D77C65">
          <w:rPr>
            <w:noProof/>
            <w:webHidden/>
          </w:rPr>
          <w:fldChar w:fldCharType="separate"/>
        </w:r>
        <w:r w:rsidR="00D77C65">
          <w:rPr>
            <w:noProof/>
            <w:webHidden/>
          </w:rPr>
          <w:t>15</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1" w:history="1">
        <w:r w:rsidR="00D77C65" w:rsidRPr="0046653F">
          <w:rPr>
            <w:rStyle w:val="Hyperlink"/>
            <w:noProof/>
          </w:rPr>
          <w:t>Lauresia</w:t>
        </w:r>
        <w:r w:rsidR="00D77C65">
          <w:rPr>
            <w:noProof/>
            <w:webHidden/>
          </w:rPr>
          <w:tab/>
        </w:r>
        <w:r w:rsidR="00D77C65">
          <w:rPr>
            <w:noProof/>
            <w:webHidden/>
          </w:rPr>
          <w:fldChar w:fldCharType="begin"/>
        </w:r>
        <w:r w:rsidR="00D77C65">
          <w:rPr>
            <w:noProof/>
            <w:webHidden/>
          </w:rPr>
          <w:instrText xml:space="preserve"> PAGEREF _Toc1575601 \h </w:instrText>
        </w:r>
        <w:r w:rsidR="00D77C65">
          <w:rPr>
            <w:noProof/>
            <w:webHidden/>
          </w:rPr>
        </w:r>
        <w:r w:rsidR="00D77C65">
          <w:rPr>
            <w:noProof/>
            <w:webHidden/>
          </w:rPr>
          <w:fldChar w:fldCharType="separate"/>
        </w:r>
        <w:r w:rsidR="00D77C65">
          <w:rPr>
            <w:noProof/>
            <w:webHidden/>
          </w:rPr>
          <w:t>15</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2" w:history="1">
        <w:r w:rsidR="00D77C65" w:rsidRPr="0046653F">
          <w:rPr>
            <w:rStyle w:val="Hyperlink"/>
            <w:noProof/>
          </w:rPr>
          <w:t>The Grand Sultancy of Aman Akhaman</w:t>
        </w:r>
        <w:r w:rsidR="00D77C65">
          <w:rPr>
            <w:noProof/>
            <w:webHidden/>
          </w:rPr>
          <w:tab/>
        </w:r>
        <w:r w:rsidR="00D77C65">
          <w:rPr>
            <w:noProof/>
            <w:webHidden/>
          </w:rPr>
          <w:fldChar w:fldCharType="begin"/>
        </w:r>
        <w:r w:rsidR="00D77C65">
          <w:rPr>
            <w:noProof/>
            <w:webHidden/>
          </w:rPr>
          <w:instrText xml:space="preserve"> PAGEREF _Toc1575602 \h </w:instrText>
        </w:r>
        <w:r w:rsidR="00D77C65">
          <w:rPr>
            <w:noProof/>
            <w:webHidden/>
          </w:rPr>
        </w:r>
        <w:r w:rsidR="00D77C65">
          <w:rPr>
            <w:noProof/>
            <w:webHidden/>
          </w:rPr>
          <w:fldChar w:fldCharType="separate"/>
        </w:r>
        <w:r w:rsidR="00D77C65">
          <w:rPr>
            <w:noProof/>
            <w:webHidden/>
          </w:rPr>
          <w:t>15</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3" w:history="1">
        <w:r w:rsidR="00D77C65" w:rsidRPr="0046653F">
          <w:rPr>
            <w:rStyle w:val="Hyperlink"/>
            <w:noProof/>
          </w:rPr>
          <w:t>The Nobel Beastmen of the Far Wilderness.</w:t>
        </w:r>
        <w:r w:rsidR="00D77C65">
          <w:rPr>
            <w:noProof/>
            <w:webHidden/>
          </w:rPr>
          <w:tab/>
        </w:r>
        <w:r w:rsidR="00D77C65">
          <w:rPr>
            <w:noProof/>
            <w:webHidden/>
          </w:rPr>
          <w:fldChar w:fldCharType="begin"/>
        </w:r>
        <w:r w:rsidR="00D77C65">
          <w:rPr>
            <w:noProof/>
            <w:webHidden/>
          </w:rPr>
          <w:instrText xml:space="preserve"> PAGEREF _Toc1575603 \h </w:instrText>
        </w:r>
        <w:r w:rsidR="00D77C65">
          <w:rPr>
            <w:noProof/>
            <w:webHidden/>
          </w:rPr>
        </w:r>
        <w:r w:rsidR="00D77C65">
          <w:rPr>
            <w:noProof/>
            <w:webHidden/>
          </w:rPr>
          <w:fldChar w:fldCharType="separate"/>
        </w:r>
        <w:r w:rsidR="00D77C65">
          <w:rPr>
            <w:noProof/>
            <w:webHidden/>
          </w:rPr>
          <w:t>15</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4" w:history="1">
        <w:r w:rsidR="00D77C65" w:rsidRPr="0046653F">
          <w:rPr>
            <w:rStyle w:val="Hyperlink"/>
            <w:noProof/>
          </w:rPr>
          <w:t>The Savage Warlords of the Shattered Lands</w:t>
        </w:r>
        <w:r w:rsidR="00D77C65">
          <w:rPr>
            <w:noProof/>
            <w:webHidden/>
          </w:rPr>
          <w:tab/>
        </w:r>
        <w:r w:rsidR="00D77C65">
          <w:rPr>
            <w:noProof/>
            <w:webHidden/>
          </w:rPr>
          <w:fldChar w:fldCharType="begin"/>
        </w:r>
        <w:r w:rsidR="00D77C65">
          <w:rPr>
            <w:noProof/>
            <w:webHidden/>
          </w:rPr>
          <w:instrText xml:space="preserve"> PAGEREF _Toc1575604 \h </w:instrText>
        </w:r>
        <w:r w:rsidR="00D77C65">
          <w:rPr>
            <w:noProof/>
            <w:webHidden/>
          </w:rPr>
        </w:r>
        <w:r w:rsidR="00D77C65">
          <w:rPr>
            <w:noProof/>
            <w:webHidden/>
          </w:rPr>
          <w:fldChar w:fldCharType="separate"/>
        </w:r>
        <w:r w:rsidR="00D77C65">
          <w:rPr>
            <w:noProof/>
            <w:webHidden/>
          </w:rPr>
          <w:t>16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5" w:history="1">
        <w:r w:rsidR="00D77C65" w:rsidRPr="0046653F">
          <w:rPr>
            <w:rStyle w:val="Hyperlink"/>
            <w:noProof/>
          </w:rPr>
          <w:t>The Beauteous Denizens of the Crystal Mount</w:t>
        </w:r>
        <w:r w:rsidR="00D77C65">
          <w:rPr>
            <w:noProof/>
            <w:webHidden/>
          </w:rPr>
          <w:tab/>
        </w:r>
        <w:r w:rsidR="00D77C65">
          <w:rPr>
            <w:noProof/>
            <w:webHidden/>
          </w:rPr>
          <w:fldChar w:fldCharType="begin"/>
        </w:r>
        <w:r w:rsidR="00D77C65">
          <w:rPr>
            <w:noProof/>
            <w:webHidden/>
          </w:rPr>
          <w:instrText xml:space="preserve"> PAGEREF _Toc1575605 \h </w:instrText>
        </w:r>
        <w:r w:rsidR="00D77C65">
          <w:rPr>
            <w:noProof/>
            <w:webHidden/>
          </w:rPr>
        </w:r>
        <w:r w:rsidR="00D77C65">
          <w:rPr>
            <w:noProof/>
            <w:webHidden/>
          </w:rPr>
          <w:fldChar w:fldCharType="separate"/>
        </w:r>
        <w:r w:rsidR="00D77C65">
          <w:rPr>
            <w:noProof/>
            <w:webHidden/>
          </w:rPr>
          <w:t>16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6" w:history="1">
        <w:r w:rsidR="00D77C65" w:rsidRPr="0046653F">
          <w:rPr>
            <w:rStyle w:val="Hyperlink"/>
            <w:noProof/>
          </w:rPr>
          <w:t>The Irrepressible Pirates of the Everbreeze</w:t>
        </w:r>
        <w:r w:rsidR="00D77C65">
          <w:rPr>
            <w:noProof/>
            <w:webHidden/>
          </w:rPr>
          <w:tab/>
        </w:r>
        <w:r w:rsidR="00D77C65">
          <w:rPr>
            <w:noProof/>
            <w:webHidden/>
          </w:rPr>
          <w:fldChar w:fldCharType="begin"/>
        </w:r>
        <w:r w:rsidR="00D77C65">
          <w:rPr>
            <w:noProof/>
            <w:webHidden/>
          </w:rPr>
          <w:instrText xml:space="preserve"> PAGEREF _Toc1575606 \h </w:instrText>
        </w:r>
        <w:r w:rsidR="00D77C65">
          <w:rPr>
            <w:noProof/>
            <w:webHidden/>
          </w:rPr>
        </w:r>
        <w:r w:rsidR="00D77C65">
          <w:rPr>
            <w:noProof/>
            <w:webHidden/>
          </w:rPr>
          <w:fldChar w:fldCharType="separate"/>
        </w:r>
        <w:r w:rsidR="00D77C65">
          <w:rPr>
            <w:noProof/>
            <w:webHidden/>
          </w:rPr>
          <w:t>17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7" w:history="1">
        <w:r w:rsidR="00D77C65" w:rsidRPr="0046653F">
          <w:rPr>
            <w:rStyle w:val="Hyperlink"/>
            <w:noProof/>
          </w:rPr>
          <w:t>The Unparalleled Might of the Ancient Tris</w:t>
        </w:r>
        <w:r w:rsidR="00D77C65">
          <w:rPr>
            <w:noProof/>
            <w:webHidden/>
          </w:rPr>
          <w:tab/>
        </w:r>
        <w:r w:rsidR="00D77C65">
          <w:rPr>
            <w:noProof/>
            <w:webHidden/>
          </w:rPr>
          <w:fldChar w:fldCharType="begin"/>
        </w:r>
        <w:r w:rsidR="00D77C65">
          <w:rPr>
            <w:noProof/>
            <w:webHidden/>
          </w:rPr>
          <w:instrText xml:space="preserve"> PAGEREF _Toc1575607 \h </w:instrText>
        </w:r>
        <w:r w:rsidR="00D77C65">
          <w:rPr>
            <w:noProof/>
            <w:webHidden/>
          </w:rPr>
        </w:r>
        <w:r w:rsidR="00D77C65">
          <w:rPr>
            <w:noProof/>
            <w:webHidden/>
          </w:rPr>
          <w:fldChar w:fldCharType="separate"/>
        </w:r>
        <w:r w:rsidR="00D77C65">
          <w:rPr>
            <w:noProof/>
            <w:webHidden/>
          </w:rPr>
          <w:t>17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08" w:history="1">
        <w:r w:rsidR="00D77C65" w:rsidRPr="0046653F">
          <w:rPr>
            <w:rStyle w:val="Hyperlink"/>
            <w:noProof/>
          </w:rPr>
          <w:t>The Logarmayon</w:t>
        </w:r>
        <w:r w:rsidR="00D77C65">
          <w:rPr>
            <w:noProof/>
            <w:webHidden/>
          </w:rPr>
          <w:tab/>
        </w:r>
        <w:r w:rsidR="00D77C65">
          <w:rPr>
            <w:noProof/>
            <w:webHidden/>
          </w:rPr>
          <w:fldChar w:fldCharType="begin"/>
        </w:r>
        <w:r w:rsidR="00D77C65">
          <w:rPr>
            <w:noProof/>
            <w:webHidden/>
          </w:rPr>
          <w:instrText xml:space="preserve"> PAGEREF _Toc1575608 \h </w:instrText>
        </w:r>
        <w:r w:rsidR="00D77C65">
          <w:rPr>
            <w:noProof/>
            <w:webHidden/>
          </w:rPr>
        </w:r>
        <w:r w:rsidR="00D77C65">
          <w:rPr>
            <w:noProof/>
            <w:webHidden/>
          </w:rPr>
          <w:fldChar w:fldCharType="separate"/>
        </w:r>
        <w:r w:rsidR="00D77C65">
          <w:rPr>
            <w:noProof/>
            <w:webHidden/>
          </w:rPr>
          <w:t>17</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09" w:history="1">
        <w:r w:rsidR="00D77C65" w:rsidRPr="0046653F">
          <w:rPr>
            <w:rStyle w:val="Hyperlink"/>
            <w:noProof/>
          </w:rPr>
          <w:t>People</w:t>
        </w:r>
        <w:r w:rsidR="00D77C65">
          <w:rPr>
            <w:noProof/>
            <w:webHidden/>
          </w:rPr>
          <w:tab/>
        </w:r>
        <w:r w:rsidR="00D77C65">
          <w:rPr>
            <w:noProof/>
            <w:webHidden/>
          </w:rPr>
          <w:fldChar w:fldCharType="begin"/>
        </w:r>
        <w:r w:rsidR="00D77C65">
          <w:rPr>
            <w:noProof/>
            <w:webHidden/>
          </w:rPr>
          <w:instrText xml:space="preserve"> PAGEREF _Toc1575609 \h </w:instrText>
        </w:r>
        <w:r w:rsidR="00D77C65">
          <w:rPr>
            <w:noProof/>
            <w:webHidden/>
          </w:rPr>
        </w:r>
        <w:r w:rsidR="00D77C65">
          <w:rPr>
            <w:noProof/>
            <w:webHidden/>
          </w:rPr>
          <w:fldChar w:fldCharType="separate"/>
        </w:r>
        <w:r w:rsidR="00D77C65">
          <w:rPr>
            <w:noProof/>
            <w:webHidden/>
          </w:rPr>
          <w:t>19</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10" w:history="1">
        <w:r w:rsidR="00D77C65" w:rsidRPr="0046653F">
          <w:rPr>
            <w:rStyle w:val="Hyperlink"/>
            <w:noProof/>
          </w:rPr>
          <w:t>NPCs</w:t>
        </w:r>
        <w:r w:rsidR="00D77C65">
          <w:rPr>
            <w:noProof/>
            <w:webHidden/>
          </w:rPr>
          <w:tab/>
        </w:r>
        <w:r w:rsidR="00D77C65">
          <w:rPr>
            <w:noProof/>
            <w:webHidden/>
          </w:rPr>
          <w:fldChar w:fldCharType="begin"/>
        </w:r>
        <w:r w:rsidR="00D77C65">
          <w:rPr>
            <w:noProof/>
            <w:webHidden/>
          </w:rPr>
          <w:instrText xml:space="preserve"> PAGEREF _Toc1575610 \h </w:instrText>
        </w:r>
        <w:r w:rsidR="00D77C65">
          <w:rPr>
            <w:noProof/>
            <w:webHidden/>
          </w:rPr>
        </w:r>
        <w:r w:rsidR="00D77C65">
          <w:rPr>
            <w:noProof/>
            <w:webHidden/>
          </w:rPr>
          <w:fldChar w:fldCharType="separate"/>
        </w:r>
        <w:r w:rsidR="00D77C65">
          <w:rPr>
            <w:noProof/>
            <w:webHidden/>
          </w:rPr>
          <w:t>20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1" w:history="1">
        <w:r w:rsidR="00D77C65" w:rsidRPr="0046653F">
          <w:rPr>
            <w:rStyle w:val="Hyperlink"/>
            <w:noProof/>
          </w:rPr>
          <w:t>NPC cultural representatives</w:t>
        </w:r>
        <w:r w:rsidR="00D77C65">
          <w:rPr>
            <w:noProof/>
            <w:webHidden/>
          </w:rPr>
          <w:tab/>
        </w:r>
        <w:r w:rsidR="00D77C65">
          <w:rPr>
            <w:noProof/>
            <w:webHidden/>
          </w:rPr>
          <w:fldChar w:fldCharType="begin"/>
        </w:r>
        <w:r w:rsidR="00D77C65">
          <w:rPr>
            <w:noProof/>
            <w:webHidden/>
          </w:rPr>
          <w:instrText xml:space="preserve"> PAGEREF _Toc1575611 \h </w:instrText>
        </w:r>
        <w:r w:rsidR="00D77C65">
          <w:rPr>
            <w:noProof/>
            <w:webHidden/>
          </w:rPr>
        </w:r>
        <w:r w:rsidR="00D77C65">
          <w:rPr>
            <w:noProof/>
            <w:webHidden/>
          </w:rPr>
          <w:fldChar w:fldCharType="separate"/>
        </w:r>
        <w:r w:rsidR="00D77C65">
          <w:rPr>
            <w:noProof/>
            <w:webHidden/>
          </w:rPr>
          <w:t>20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2" w:history="1">
        <w:r w:rsidR="00D77C65" w:rsidRPr="0046653F">
          <w:rPr>
            <w:rStyle w:val="Hyperlink"/>
            <w:noProof/>
          </w:rPr>
          <w:t>Other NPCs</w:t>
        </w:r>
        <w:r w:rsidR="00D77C65">
          <w:rPr>
            <w:noProof/>
            <w:webHidden/>
          </w:rPr>
          <w:tab/>
        </w:r>
        <w:r w:rsidR="00D77C65">
          <w:rPr>
            <w:noProof/>
            <w:webHidden/>
          </w:rPr>
          <w:fldChar w:fldCharType="begin"/>
        </w:r>
        <w:r w:rsidR="00D77C65">
          <w:rPr>
            <w:noProof/>
            <w:webHidden/>
          </w:rPr>
          <w:instrText xml:space="preserve"> PAGEREF _Toc1575612 \h </w:instrText>
        </w:r>
        <w:r w:rsidR="00D77C65">
          <w:rPr>
            <w:noProof/>
            <w:webHidden/>
          </w:rPr>
        </w:r>
        <w:r w:rsidR="00D77C65">
          <w:rPr>
            <w:noProof/>
            <w:webHidden/>
          </w:rPr>
          <w:fldChar w:fldCharType="separate"/>
        </w:r>
        <w:r w:rsidR="00D77C65">
          <w:rPr>
            <w:noProof/>
            <w:webHidden/>
          </w:rPr>
          <w:t>28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3" w:history="1">
        <w:r w:rsidR="00D77C65" w:rsidRPr="0046653F">
          <w:rPr>
            <w:rStyle w:val="Hyperlink"/>
            <w:noProof/>
          </w:rPr>
          <w:t>Lauresia</w:t>
        </w:r>
        <w:r w:rsidR="00D77C65">
          <w:rPr>
            <w:noProof/>
            <w:webHidden/>
          </w:rPr>
          <w:tab/>
        </w:r>
        <w:r w:rsidR="00D77C65">
          <w:rPr>
            <w:noProof/>
            <w:webHidden/>
          </w:rPr>
          <w:fldChar w:fldCharType="begin"/>
        </w:r>
        <w:r w:rsidR="00D77C65">
          <w:rPr>
            <w:noProof/>
            <w:webHidden/>
          </w:rPr>
          <w:instrText xml:space="preserve"> PAGEREF _Toc1575613 \h </w:instrText>
        </w:r>
        <w:r w:rsidR="00D77C65">
          <w:rPr>
            <w:noProof/>
            <w:webHidden/>
          </w:rPr>
        </w:r>
        <w:r w:rsidR="00D77C65">
          <w:rPr>
            <w:noProof/>
            <w:webHidden/>
          </w:rPr>
          <w:fldChar w:fldCharType="separate"/>
        </w:r>
        <w:r w:rsidR="00D77C65">
          <w:rPr>
            <w:noProof/>
            <w:webHidden/>
          </w:rPr>
          <w:t>29</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14" w:history="1">
        <w:r w:rsidR="00D77C65" w:rsidRPr="0046653F">
          <w:rPr>
            <w:rStyle w:val="Hyperlink"/>
            <w:noProof/>
          </w:rPr>
          <w:t>The Home City</w:t>
        </w:r>
        <w:r w:rsidR="00D77C65">
          <w:rPr>
            <w:noProof/>
            <w:webHidden/>
          </w:rPr>
          <w:tab/>
        </w:r>
        <w:r w:rsidR="00D77C65">
          <w:rPr>
            <w:noProof/>
            <w:webHidden/>
          </w:rPr>
          <w:fldChar w:fldCharType="begin"/>
        </w:r>
        <w:r w:rsidR="00D77C65">
          <w:rPr>
            <w:noProof/>
            <w:webHidden/>
          </w:rPr>
          <w:instrText xml:space="preserve"> PAGEREF _Toc1575614 \h </w:instrText>
        </w:r>
        <w:r w:rsidR="00D77C65">
          <w:rPr>
            <w:noProof/>
            <w:webHidden/>
          </w:rPr>
        </w:r>
        <w:r w:rsidR="00D77C65">
          <w:rPr>
            <w:noProof/>
            <w:webHidden/>
          </w:rPr>
          <w:fldChar w:fldCharType="separate"/>
        </w:r>
        <w:r w:rsidR="00D77C65">
          <w:rPr>
            <w:noProof/>
            <w:webHidden/>
          </w:rPr>
          <w:t>32</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15" w:history="1">
        <w:r w:rsidR="00D77C65" w:rsidRPr="0046653F">
          <w:rPr>
            <w:rStyle w:val="Hyperlink"/>
            <w:noProof/>
          </w:rPr>
          <w:t>Forgotten shards</w:t>
        </w:r>
        <w:r w:rsidR="00D77C65">
          <w:rPr>
            <w:noProof/>
            <w:webHidden/>
          </w:rPr>
          <w:tab/>
        </w:r>
        <w:r w:rsidR="00D77C65">
          <w:rPr>
            <w:noProof/>
            <w:webHidden/>
          </w:rPr>
          <w:fldChar w:fldCharType="begin"/>
        </w:r>
        <w:r w:rsidR="00D77C65">
          <w:rPr>
            <w:noProof/>
            <w:webHidden/>
          </w:rPr>
          <w:instrText xml:space="preserve"> PAGEREF _Toc1575615 \h </w:instrText>
        </w:r>
        <w:r w:rsidR="00D77C65">
          <w:rPr>
            <w:noProof/>
            <w:webHidden/>
          </w:rPr>
        </w:r>
        <w:r w:rsidR="00D77C65">
          <w:rPr>
            <w:noProof/>
            <w:webHidden/>
          </w:rPr>
          <w:fldChar w:fldCharType="separate"/>
        </w:r>
        <w:r w:rsidR="00D77C65">
          <w:rPr>
            <w:noProof/>
            <w:webHidden/>
          </w:rPr>
          <w:t>36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6" w:history="1">
        <w:r w:rsidR="00D77C65" w:rsidRPr="0046653F">
          <w:rPr>
            <w:rStyle w:val="Hyperlink"/>
            <w:noProof/>
          </w:rPr>
          <w:t>Vrendeschere</w:t>
        </w:r>
        <w:r w:rsidR="00D77C65">
          <w:rPr>
            <w:noProof/>
            <w:webHidden/>
          </w:rPr>
          <w:tab/>
        </w:r>
        <w:r w:rsidR="00D77C65">
          <w:rPr>
            <w:noProof/>
            <w:webHidden/>
          </w:rPr>
          <w:fldChar w:fldCharType="begin"/>
        </w:r>
        <w:r w:rsidR="00D77C65">
          <w:rPr>
            <w:noProof/>
            <w:webHidden/>
          </w:rPr>
          <w:instrText xml:space="preserve"> PAGEREF _Toc1575616 \h </w:instrText>
        </w:r>
        <w:r w:rsidR="00D77C65">
          <w:rPr>
            <w:noProof/>
            <w:webHidden/>
          </w:rPr>
        </w:r>
        <w:r w:rsidR="00D77C65">
          <w:rPr>
            <w:noProof/>
            <w:webHidden/>
          </w:rPr>
          <w:fldChar w:fldCharType="separate"/>
        </w:r>
        <w:r w:rsidR="00D77C65">
          <w:rPr>
            <w:noProof/>
            <w:webHidden/>
          </w:rPr>
          <w:t>36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7" w:history="1">
        <w:r w:rsidR="00D77C65" w:rsidRPr="0046653F">
          <w:rPr>
            <w:rStyle w:val="Hyperlink"/>
            <w:noProof/>
          </w:rPr>
          <w:t>Habrah</w:t>
        </w:r>
        <w:r w:rsidR="00D77C65">
          <w:rPr>
            <w:noProof/>
            <w:webHidden/>
          </w:rPr>
          <w:tab/>
        </w:r>
        <w:r w:rsidR="00D77C65">
          <w:rPr>
            <w:noProof/>
            <w:webHidden/>
          </w:rPr>
          <w:fldChar w:fldCharType="begin"/>
        </w:r>
        <w:r w:rsidR="00D77C65">
          <w:rPr>
            <w:noProof/>
            <w:webHidden/>
          </w:rPr>
          <w:instrText xml:space="preserve"> PAGEREF _Toc1575617 \h </w:instrText>
        </w:r>
        <w:r w:rsidR="00D77C65">
          <w:rPr>
            <w:noProof/>
            <w:webHidden/>
          </w:rPr>
        </w:r>
        <w:r w:rsidR="00D77C65">
          <w:rPr>
            <w:noProof/>
            <w:webHidden/>
          </w:rPr>
          <w:fldChar w:fldCharType="separate"/>
        </w:r>
        <w:r w:rsidR="00D77C65">
          <w:rPr>
            <w:noProof/>
            <w:webHidden/>
          </w:rPr>
          <w:t>36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18" w:history="1">
        <w:r w:rsidR="00D77C65" w:rsidRPr="0046653F">
          <w:rPr>
            <w:rStyle w:val="Hyperlink"/>
            <w:noProof/>
          </w:rPr>
          <w:t>Nangtaghoul</w:t>
        </w:r>
        <w:r w:rsidR="00D77C65">
          <w:rPr>
            <w:noProof/>
            <w:webHidden/>
          </w:rPr>
          <w:tab/>
        </w:r>
        <w:r w:rsidR="00D77C65">
          <w:rPr>
            <w:noProof/>
            <w:webHidden/>
          </w:rPr>
          <w:fldChar w:fldCharType="begin"/>
        </w:r>
        <w:r w:rsidR="00D77C65">
          <w:rPr>
            <w:noProof/>
            <w:webHidden/>
          </w:rPr>
          <w:instrText xml:space="preserve"> PAGEREF _Toc1575618 \h </w:instrText>
        </w:r>
        <w:r w:rsidR="00D77C65">
          <w:rPr>
            <w:noProof/>
            <w:webHidden/>
          </w:rPr>
        </w:r>
        <w:r w:rsidR="00D77C65">
          <w:rPr>
            <w:noProof/>
            <w:webHidden/>
          </w:rPr>
          <w:fldChar w:fldCharType="separate"/>
        </w:r>
        <w:r w:rsidR="00D77C65">
          <w:rPr>
            <w:noProof/>
            <w:webHidden/>
          </w:rPr>
          <w:t>36</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19" w:history="1">
        <w:r w:rsidR="00D77C65" w:rsidRPr="0046653F">
          <w:rPr>
            <w:rStyle w:val="Hyperlink"/>
            <w:noProof/>
          </w:rPr>
          <w:t>The Eternal Enemy</w:t>
        </w:r>
        <w:r w:rsidR="00D77C65">
          <w:rPr>
            <w:noProof/>
            <w:webHidden/>
          </w:rPr>
          <w:tab/>
        </w:r>
        <w:r w:rsidR="00D77C65">
          <w:rPr>
            <w:noProof/>
            <w:webHidden/>
          </w:rPr>
          <w:fldChar w:fldCharType="begin"/>
        </w:r>
        <w:r w:rsidR="00D77C65">
          <w:rPr>
            <w:noProof/>
            <w:webHidden/>
          </w:rPr>
          <w:instrText xml:space="preserve"> PAGEREF _Toc1575619 \h </w:instrText>
        </w:r>
        <w:r w:rsidR="00D77C65">
          <w:rPr>
            <w:noProof/>
            <w:webHidden/>
          </w:rPr>
        </w:r>
        <w:r w:rsidR="00D77C65">
          <w:rPr>
            <w:noProof/>
            <w:webHidden/>
          </w:rPr>
          <w:fldChar w:fldCharType="separate"/>
        </w:r>
        <w:r w:rsidR="00D77C65">
          <w:rPr>
            <w:noProof/>
            <w:webHidden/>
          </w:rPr>
          <w:t>38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0" w:history="1">
        <w:r w:rsidR="00D77C65" w:rsidRPr="0046653F">
          <w:rPr>
            <w:rStyle w:val="Hyperlink"/>
            <w:noProof/>
          </w:rPr>
          <w:t>Cruel Darkness subtype (shadow, evil)</w:t>
        </w:r>
        <w:r w:rsidR="00D77C65">
          <w:rPr>
            <w:noProof/>
            <w:webHidden/>
          </w:rPr>
          <w:tab/>
        </w:r>
        <w:r w:rsidR="00D77C65">
          <w:rPr>
            <w:noProof/>
            <w:webHidden/>
          </w:rPr>
          <w:fldChar w:fldCharType="begin"/>
        </w:r>
        <w:r w:rsidR="00D77C65">
          <w:rPr>
            <w:noProof/>
            <w:webHidden/>
          </w:rPr>
          <w:instrText xml:space="preserve"> PAGEREF _Toc1575620 \h </w:instrText>
        </w:r>
        <w:r w:rsidR="00D77C65">
          <w:rPr>
            <w:noProof/>
            <w:webHidden/>
          </w:rPr>
        </w:r>
        <w:r w:rsidR="00D77C65">
          <w:rPr>
            <w:noProof/>
            <w:webHidden/>
          </w:rPr>
          <w:fldChar w:fldCharType="separate"/>
        </w:r>
        <w:r w:rsidR="00D77C65">
          <w:rPr>
            <w:noProof/>
            <w:webHidden/>
          </w:rPr>
          <w:t>38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1" w:history="1">
        <w:r w:rsidR="00D77C65" w:rsidRPr="0046653F">
          <w:rPr>
            <w:rStyle w:val="Hyperlink"/>
            <w:noProof/>
          </w:rPr>
          <w:t>Terroh  (Constitution)</w:t>
        </w:r>
        <w:r w:rsidR="00D77C65">
          <w:rPr>
            <w:noProof/>
            <w:webHidden/>
          </w:rPr>
          <w:tab/>
        </w:r>
        <w:r w:rsidR="00D77C65">
          <w:rPr>
            <w:noProof/>
            <w:webHidden/>
          </w:rPr>
          <w:fldChar w:fldCharType="begin"/>
        </w:r>
        <w:r w:rsidR="00D77C65">
          <w:rPr>
            <w:noProof/>
            <w:webHidden/>
          </w:rPr>
          <w:instrText xml:space="preserve"> PAGEREF _Toc1575621 \h </w:instrText>
        </w:r>
        <w:r w:rsidR="00D77C65">
          <w:rPr>
            <w:noProof/>
            <w:webHidden/>
          </w:rPr>
        </w:r>
        <w:r w:rsidR="00D77C65">
          <w:rPr>
            <w:noProof/>
            <w:webHidden/>
          </w:rPr>
          <w:fldChar w:fldCharType="separate"/>
        </w:r>
        <w:r w:rsidR="00D77C65">
          <w:rPr>
            <w:noProof/>
            <w:webHidden/>
          </w:rPr>
          <w:t>39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2" w:history="1">
        <w:r w:rsidR="00D77C65" w:rsidRPr="0046653F">
          <w:rPr>
            <w:rStyle w:val="Hyperlink"/>
            <w:noProof/>
          </w:rPr>
          <w:t>Dreahm (Wisdom)</w:t>
        </w:r>
        <w:r w:rsidR="00D77C65">
          <w:rPr>
            <w:noProof/>
            <w:webHidden/>
          </w:rPr>
          <w:tab/>
        </w:r>
        <w:r w:rsidR="00D77C65">
          <w:rPr>
            <w:noProof/>
            <w:webHidden/>
          </w:rPr>
          <w:fldChar w:fldCharType="begin"/>
        </w:r>
        <w:r w:rsidR="00D77C65">
          <w:rPr>
            <w:noProof/>
            <w:webHidden/>
          </w:rPr>
          <w:instrText xml:space="preserve"> PAGEREF _Toc1575622 \h </w:instrText>
        </w:r>
        <w:r w:rsidR="00D77C65">
          <w:rPr>
            <w:noProof/>
            <w:webHidden/>
          </w:rPr>
        </w:r>
        <w:r w:rsidR="00D77C65">
          <w:rPr>
            <w:noProof/>
            <w:webHidden/>
          </w:rPr>
          <w:fldChar w:fldCharType="separate"/>
        </w:r>
        <w:r w:rsidR="00D77C65">
          <w:rPr>
            <w:noProof/>
            <w:webHidden/>
          </w:rPr>
          <w:t>40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3" w:history="1">
        <w:r w:rsidR="00D77C65" w:rsidRPr="0046653F">
          <w:rPr>
            <w:rStyle w:val="Hyperlink"/>
            <w:noProof/>
          </w:rPr>
          <w:t>Dharkh  (Dexterity)</w:t>
        </w:r>
        <w:r w:rsidR="00D77C65">
          <w:rPr>
            <w:noProof/>
            <w:webHidden/>
          </w:rPr>
          <w:tab/>
        </w:r>
        <w:r w:rsidR="00D77C65">
          <w:rPr>
            <w:noProof/>
            <w:webHidden/>
          </w:rPr>
          <w:fldChar w:fldCharType="begin"/>
        </w:r>
        <w:r w:rsidR="00D77C65">
          <w:rPr>
            <w:noProof/>
            <w:webHidden/>
          </w:rPr>
          <w:instrText xml:space="preserve"> PAGEREF _Toc1575623 \h </w:instrText>
        </w:r>
        <w:r w:rsidR="00D77C65">
          <w:rPr>
            <w:noProof/>
            <w:webHidden/>
          </w:rPr>
        </w:r>
        <w:r w:rsidR="00D77C65">
          <w:rPr>
            <w:noProof/>
            <w:webHidden/>
          </w:rPr>
          <w:fldChar w:fldCharType="separate"/>
        </w:r>
        <w:r w:rsidR="00D77C65">
          <w:rPr>
            <w:noProof/>
            <w:webHidden/>
          </w:rPr>
          <w:t>43</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4" w:history="1">
        <w:r w:rsidR="00D77C65" w:rsidRPr="0046653F">
          <w:rPr>
            <w:rStyle w:val="Hyperlink"/>
            <w:noProof/>
          </w:rPr>
          <w:t>Dark Arcanum (Int)</w:t>
        </w:r>
        <w:r w:rsidR="00D77C65">
          <w:rPr>
            <w:noProof/>
            <w:webHidden/>
          </w:rPr>
          <w:tab/>
        </w:r>
        <w:r w:rsidR="00D77C65">
          <w:rPr>
            <w:noProof/>
            <w:webHidden/>
          </w:rPr>
          <w:fldChar w:fldCharType="begin"/>
        </w:r>
        <w:r w:rsidR="00D77C65">
          <w:rPr>
            <w:noProof/>
            <w:webHidden/>
          </w:rPr>
          <w:instrText xml:space="preserve"> PAGEREF _Toc1575624 \h </w:instrText>
        </w:r>
        <w:r w:rsidR="00D77C65">
          <w:rPr>
            <w:noProof/>
            <w:webHidden/>
          </w:rPr>
        </w:r>
        <w:r w:rsidR="00D77C65">
          <w:rPr>
            <w:noProof/>
            <w:webHidden/>
          </w:rPr>
          <w:fldChar w:fldCharType="separate"/>
        </w:r>
        <w:r w:rsidR="00D77C65">
          <w:rPr>
            <w:noProof/>
            <w:webHidden/>
          </w:rPr>
          <w:t>44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5" w:history="1">
        <w:r w:rsidR="00D77C65" w:rsidRPr="0046653F">
          <w:rPr>
            <w:rStyle w:val="Hyperlink"/>
            <w:noProof/>
          </w:rPr>
          <w:t>Shadowhulk (Strength)</w:t>
        </w:r>
        <w:r w:rsidR="00D77C65">
          <w:rPr>
            <w:noProof/>
            <w:webHidden/>
          </w:rPr>
          <w:tab/>
        </w:r>
        <w:r w:rsidR="00D77C65">
          <w:rPr>
            <w:noProof/>
            <w:webHidden/>
          </w:rPr>
          <w:fldChar w:fldCharType="begin"/>
        </w:r>
        <w:r w:rsidR="00D77C65">
          <w:rPr>
            <w:noProof/>
            <w:webHidden/>
          </w:rPr>
          <w:instrText xml:space="preserve"> PAGEREF _Toc1575625 \h </w:instrText>
        </w:r>
        <w:r w:rsidR="00D77C65">
          <w:rPr>
            <w:noProof/>
            <w:webHidden/>
          </w:rPr>
        </w:r>
        <w:r w:rsidR="00D77C65">
          <w:rPr>
            <w:noProof/>
            <w:webHidden/>
          </w:rPr>
          <w:fldChar w:fldCharType="separate"/>
        </w:r>
        <w:r w:rsidR="00D77C65">
          <w:rPr>
            <w:noProof/>
            <w:webHidden/>
          </w:rPr>
          <w:t>45</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6" w:history="1">
        <w:r w:rsidR="00D77C65" w:rsidRPr="0046653F">
          <w:rPr>
            <w:rStyle w:val="Hyperlink"/>
            <w:noProof/>
          </w:rPr>
          <w:t>Perfekt (cha)</w:t>
        </w:r>
        <w:r w:rsidR="00D77C65">
          <w:rPr>
            <w:noProof/>
            <w:webHidden/>
          </w:rPr>
          <w:tab/>
        </w:r>
        <w:r w:rsidR="00D77C65">
          <w:rPr>
            <w:noProof/>
            <w:webHidden/>
          </w:rPr>
          <w:fldChar w:fldCharType="begin"/>
        </w:r>
        <w:r w:rsidR="00D77C65">
          <w:rPr>
            <w:noProof/>
            <w:webHidden/>
          </w:rPr>
          <w:instrText xml:space="preserve"> PAGEREF _Toc1575626 \h </w:instrText>
        </w:r>
        <w:r w:rsidR="00D77C65">
          <w:rPr>
            <w:noProof/>
            <w:webHidden/>
          </w:rPr>
        </w:r>
        <w:r w:rsidR="00D77C65">
          <w:rPr>
            <w:noProof/>
            <w:webHidden/>
          </w:rPr>
          <w:fldChar w:fldCharType="separate"/>
        </w:r>
        <w:r w:rsidR="00D77C65">
          <w:rPr>
            <w:noProof/>
            <w:webHidden/>
          </w:rPr>
          <w:t>46</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27" w:history="1">
        <w:r w:rsidR="00D77C65" w:rsidRPr="0046653F">
          <w:rPr>
            <w:rStyle w:val="Hyperlink"/>
            <w:noProof/>
          </w:rPr>
          <w:t>Power up</w:t>
        </w:r>
        <w:r w:rsidR="00D77C65">
          <w:rPr>
            <w:noProof/>
            <w:webHidden/>
          </w:rPr>
          <w:tab/>
        </w:r>
        <w:r w:rsidR="00D77C65">
          <w:rPr>
            <w:noProof/>
            <w:webHidden/>
          </w:rPr>
          <w:fldChar w:fldCharType="begin"/>
        </w:r>
        <w:r w:rsidR="00D77C65">
          <w:rPr>
            <w:noProof/>
            <w:webHidden/>
          </w:rPr>
          <w:instrText xml:space="preserve"> PAGEREF _Toc1575627 \h </w:instrText>
        </w:r>
        <w:r w:rsidR="00D77C65">
          <w:rPr>
            <w:noProof/>
            <w:webHidden/>
          </w:rPr>
        </w:r>
        <w:r w:rsidR="00D77C65">
          <w:rPr>
            <w:noProof/>
            <w:webHidden/>
          </w:rPr>
          <w:fldChar w:fldCharType="separate"/>
        </w:r>
        <w:r w:rsidR="00D77C65">
          <w:rPr>
            <w:noProof/>
            <w:webHidden/>
          </w:rPr>
          <w:t>48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8" w:history="1">
        <w:r w:rsidR="00D77C65" w:rsidRPr="0046653F">
          <w:rPr>
            <w:rStyle w:val="Hyperlink"/>
            <w:noProof/>
          </w:rPr>
          <w:t>Orizon crystals.</w:t>
        </w:r>
        <w:r w:rsidR="00D77C65">
          <w:rPr>
            <w:noProof/>
            <w:webHidden/>
          </w:rPr>
          <w:tab/>
        </w:r>
        <w:r w:rsidR="00D77C65">
          <w:rPr>
            <w:noProof/>
            <w:webHidden/>
          </w:rPr>
          <w:fldChar w:fldCharType="begin"/>
        </w:r>
        <w:r w:rsidR="00D77C65">
          <w:rPr>
            <w:noProof/>
            <w:webHidden/>
          </w:rPr>
          <w:instrText xml:space="preserve"> PAGEREF _Toc1575628 \h </w:instrText>
        </w:r>
        <w:r w:rsidR="00D77C65">
          <w:rPr>
            <w:noProof/>
            <w:webHidden/>
          </w:rPr>
        </w:r>
        <w:r w:rsidR="00D77C65">
          <w:rPr>
            <w:noProof/>
            <w:webHidden/>
          </w:rPr>
          <w:fldChar w:fldCharType="separate"/>
        </w:r>
        <w:r w:rsidR="00D77C65">
          <w:rPr>
            <w:noProof/>
            <w:webHidden/>
          </w:rPr>
          <w:t>48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29" w:history="1">
        <w:r w:rsidR="00D77C65" w:rsidRPr="0046653F">
          <w:rPr>
            <w:rStyle w:val="Hyperlink"/>
            <w:noProof/>
          </w:rPr>
          <w:t>The orange dodecahedron -  “Tod”.</w:t>
        </w:r>
        <w:r w:rsidR="00D77C65">
          <w:rPr>
            <w:noProof/>
            <w:webHidden/>
          </w:rPr>
          <w:tab/>
        </w:r>
        <w:r w:rsidR="00D77C65">
          <w:rPr>
            <w:noProof/>
            <w:webHidden/>
          </w:rPr>
          <w:fldChar w:fldCharType="begin"/>
        </w:r>
        <w:r w:rsidR="00D77C65">
          <w:rPr>
            <w:noProof/>
            <w:webHidden/>
          </w:rPr>
          <w:instrText xml:space="preserve"> PAGEREF _Toc1575629 \h </w:instrText>
        </w:r>
        <w:r w:rsidR="00D77C65">
          <w:rPr>
            <w:noProof/>
            <w:webHidden/>
          </w:rPr>
        </w:r>
        <w:r w:rsidR="00D77C65">
          <w:rPr>
            <w:noProof/>
            <w:webHidden/>
          </w:rPr>
          <w:fldChar w:fldCharType="separate"/>
        </w:r>
        <w:r w:rsidR="00D77C65">
          <w:rPr>
            <w:noProof/>
            <w:webHidden/>
          </w:rPr>
          <w:t>48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0" w:history="1">
        <w:r w:rsidR="00D77C65" w:rsidRPr="0046653F">
          <w:rPr>
            <w:rStyle w:val="Hyperlink"/>
            <w:noProof/>
          </w:rPr>
          <w:t>The “BTF” – The boat that floats</w:t>
        </w:r>
        <w:r w:rsidR="00D77C65">
          <w:rPr>
            <w:noProof/>
            <w:webHidden/>
          </w:rPr>
          <w:tab/>
        </w:r>
        <w:r w:rsidR="00D77C65">
          <w:rPr>
            <w:noProof/>
            <w:webHidden/>
          </w:rPr>
          <w:fldChar w:fldCharType="begin"/>
        </w:r>
        <w:r w:rsidR="00D77C65">
          <w:rPr>
            <w:noProof/>
            <w:webHidden/>
          </w:rPr>
          <w:instrText xml:space="preserve"> PAGEREF _Toc1575630 \h </w:instrText>
        </w:r>
        <w:r w:rsidR="00D77C65">
          <w:rPr>
            <w:noProof/>
            <w:webHidden/>
          </w:rPr>
        </w:r>
        <w:r w:rsidR="00D77C65">
          <w:rPr>
            <w:noProof/>
            <w:webHidden/>
          </w:rPr>
          <w:fldChar w:fldCharType="separate"/>
        </w:r>
        <w:r w:rsidR="00D77C65">
          <w:rPr>
            <w:noProof/>
            <w:webHidden/>
          </w:rPr>
          <w:t>49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1" w:history="1">
        <w:r w:rsidR="00D77C65" w:rsidRPr="0046653F">
          <w:rPr>
            <w:rStyle w:val="Hyperlink"/>
            <w:noProof/>
          </w:rPr>
          <w:t>The stones of power</w:t>
        </w:r>
        <w:r w:rsidR="00D77C65">
          <w:rPr>
            <w:noProof/>
            <w:webHidden/>
          </w:rPr>
          <w:tab/>
        </w:r>
        <w:r w:rsidR="00D77C65">
          <w:rPr>
            <w:noProof/>
            <w:webHidden/>
          </w:rPr>
          <w:fldChar w:fldCharType="begin"/>
        </w:r>
        <w:r w:rsidR="00D77C65">
          <w:rPr>
            <w:noProof/>
            <w:webHidden/>
          </w:rPr>
          <w:instrText xml:space="preserve"> PAGEREF _Toc1575631 \h </w:instrText>
        </w:r>
        <w:r w:rsidR="00D77C65">
          <w:rPr>
            <w:noProof/>
            <w:webHidden/>
          </w:rPr>
        </w:r>
        <w:r w:rsidR="00D77C65">
          <w:rPr>
            <w:noProof/>
            <w:webHidden/>
          </w:rPr>
          <w:fldChar w:fldCharType="separate"/>
        </w:r>
        <w:r w:rsidR="00D77C65">
          <w:rPr>
            <w:noProof/>
            <w:webHidden/>
          </w:rPr>
          <w:t>50</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32" w:history="1">
        <w:r w:rsidR="00D77C65" w:rsidRPr="0046653F">
          <w:rPr>
            <w:rStyle w:val="Hyperlink"/>
            <w:noProof/>
          </w:rPr>
          <w:t>Game suggestions</w:t>
        </w:r>
        <w:r w:rsidR="00D77C65">
          <w:rPr>
            <w:noProof/>
            <w:webHidden/>
          </w:rPr>
          <w:tab/>
        </w:r>
        <w:r w:rsidR="00D77C65">
          <w:rPr>
            <w:noProof/>
            <w:webHidden/>
          </w:rPr>
          <w:fldChar w:fldCharType="begin"/>
        </w:r>
        <w:r w:rsidR="00D77C65">
          <w:rPr>
            <w:noProof/>
            <w:webHidden/>
          </w:rPr>
          <w:instrText xml:space="preserve"> PAGEREF _Toc1575632 \h </w:instrText>
        </w:r>
        <w:r w:rsidR="00D77C65">
          <w:rPr>
            <w:noProof/>
            <w:webHidden/>
          </w:rPr>
        </w:r>
        <w:r w:rsidR="00D77C65">
          <w:rPr>
            <w:noProof/>
            <w:webHidden/>
          </w:rPr>
          <w:fldChar w:fldCharType="separate"/>
        </w:r>
        <w:r w:rsidR="00D77C65">
          <w:rPr>
            <w:noProof/>
            <w:webHidden/>
          </w:rPr>
          <w:t>51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3" w:history="1">
        <w:r w:rsidR="00D77C65" w:rsidRPr="0046653F">
          <w:rPr>
            <w:rStyle w:val="Hyperlink"/>
            <w:noProof/>
          </w:rPr>
          <w:t>Low level resurrections</w:t>
        </w:r>
        <w:r w:rsidR="00D77C65">
          <w:rPr>
            <w:noProof/>
            <w:webHidden/>
          </w:rPr>
          <w:tab/>
        </w:r>
        <w:r w:rsidR="00D77C65">
          <w:rPr>
            <w:noProof/>
            <w:webHidden/>
          </w:rPr>
          <w:fldChar w:fldCharType="begin"/>
        </w:r>
        <w:r w:rsidR="00D77C65">
          <w:rPr>
            <w:noProof/>
            <w:webHidden/>
          </w:rPr>
          <w:instrText xml:space="preserve"> PAGEREF _Toc1575633 \h </w:instrText>
        </w:r>
        <w:r w:rsidR="00D77C65">
          <w:rPr>
            <w:noProof/>
            <w:webHidden/>
          </w:rPr>
        </w:r>
        <w:r w:rsidR="00D77C65">
          <w:rPr>
            <w:noProof/>
            <w:webHidden/>
          </w:rPr>
          <w:fldChar w:fldCharType="separate"/>
        </w:r>
        <w:r w:rsidR="00D77C65">
          <w:rPr>
            <w:noProof/>
            <w:webHidden/>
          </w:rPr>
          <w:t>51</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34" w:history="1">
        <w:r w:rsidR="00D77C65" w:rsidRPr="0046653F">
          <w:rPr>
            <w:rStyle w:val="Hyperlink"/>
            <w:noProof/>
          </w:rPr>
          <w:t>Pre-session role playing aid questions</w:t>
        </w:r>
        <w:r w:rsidR="00D77C65">
          <w:rPr>
            <w:noProof/>
            <w:webHidden/>
          </w:rPr>
          <w:tab/>
        </w:r>
        <w:r w:rsidR="00D77C65">
          <w:rPr>
            <w:noProof/>
            <w:webHidden/>
          </w:rPr>
          <w:fldChar w:fldCharType="begin"/>
        </w:r>
        <w:r w:rsidR="00D77C65">
          <w:rPr>
            <w:noProof/>
            <w:webHidden/>
          </w:rPr>
          <w:instrText xml:space="preserve"> PAGEREF _Toc1575634 \h </w:instrText>
        </w:r>
        <w:r w:rsidR="00D77C65">
          <w:rPr>
            <w:noProof/>
            <w:webHidden/>
          </w:rPr>
        </w:r>
        <w:r w:rsidR="00D77C65">
          <w:rPr>
            <w:noProof/>
            <w:webHidden/>
          </w:rPr>
          <w:fldChar w:fldCharType="separate"/>
        </w:r>
        <w:r w:rsidR="00D77C65">
          <w:rPr>
            <w:noProof/>
            <w:webHidden/>
          </w:rPr>
          <w:t>53</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35" w:history="1">
        <w:r w:rsidR="00D77C65" w:rsidRPr="0046653F">
          <w:rPr>
            <w:rStyle w:val="Hyperlink"/>
            <w:noProof/>
          </w:rPr>
          <w:t>New feats</w:t>
        </w:r>
        <w:r w:rsidR="00D77C65">
          <w:rPr>
            <w:noProof/>
            <w:webHidden/>
          </w:rPr>
          <w:tab/>
        </w:r>
        <w:r w:rsidR="00D77C65">
          <w:rPr>
            <w:noProof/>
            <w:webHidden/>
          </w:rPr>
          <w:fldChar w:fldCharType="begin"/>
        </w:r>
        <w:r w:rsidR="00D77C65">
          <w:rPr>
            <w:noProof/>
            <w:webHidden/>
          </w:rPr>
          <w:instrText xml:space="preserve"> PAGEREF _Toc1575635 \h </w:instrText>
        </w:r>
        <w:r w:rsidR="00D77C65">
          <w:rPr>
            <w:noProof/>
            <w:webHidden/>
          </w:rPr>
        </w:r>
        <w:r w:rsidR="00D77C65">
          <w:rPr>
            <w:noProof/>
            <w:webHidden/>
          </w:rPr>
          <w:fldChar w:fldCharType="separate"/>
        </w:r>
        <w:r w:rsidR="00D77C65">
          <w:rPr>
            <w:noProof/>
            <w:webHidden/>
          </w:rPr>
          <w:t>54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6" w:history="1">
        <w:r w:rsidR="00D77C65" w:rsidRPr="0046653F">
          <w:rPr>
            <w:rStyle w:val="Hyperlink"/>
            <w:noProof/>
          </w:rPr>
          <w:t>Time Touched feats</w:t>
        </w:r>
        <w:r w:rsidR="00D77C65">
          <w:rPr>
            <w:noProof/>
            <w:webHidden/>
          </w:rPr>
          <w:tab/>
        </w:r>
        <w:r w:rsidR="00D77C65">
          <w:rPr>
            <w:noProof/>
            <w:webHidden/>
          </w:rPr>
          <w:fldChar w:fldCharType="begin"/>
        </w:r>
        <w:r w:rsidR="00D77C65">
          <w:rPr>
            <w:noProof/>
            <w:webHidden/>
          </w:rPr>
          <w:instrText xml:space="preserve"> PAGEREF _Toc1575636 \h </w:instrText>
        </w:r>
        <w:r w:rsidR="00D77C65">
          <w:rPr>
            <w:noProof/>
            <w:webHidden/>
          </w:rPr>
        </w:r>
        <w:r w:rsidR="00D77C65">
          <w:rPr>
            <w:noProof/>
            <w:webHidden/>
          </w:rPr>
          <w:fldChar w:fldCharType="separate"/>
        </w:r>
        <w:r w:rsidR="00D77C65">
          <w:rPr>
            <w:noProof/>
            <w:webHidden/>
          </w:rPr>
          <w:t>54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7" w:history="1">
        <w:r w:rsidR="00D77C65" w:rsidRPr="0046653F">
          <w:rPr>
            <w:rStyle w:val="Hyperlink"/>
            <w:noProof/>
          </w:rPr>
          <w:t>Abilities</w:t>
        </w:r>
        <w:r w:rsidR="00D77C65">
          <w:rPr>
            <w:noProof/>
            <w:webHidden/>
          </w:rPr>
          <w:tab/>
        </w:r>
        <w:r w:rsidR="00D77C65">
          <w:rPr>
            <w:noProof/>
            <w:webHidden/>
          </w:rPr>
          <w:fldChar w:fldCharType="begin"/>
        </w:r>
        <w:r w:rsidR="00D77C65">
          <w:rPr>
            <w:noProof/>
            <w:webHidden/>
          </w:rPr>
          <w:instrText xml:space="preserve"> PAGEREF _Toc1575637 \h </w:instrText>
        </w:r>
        <w:r w:rsidR="00D77C65">
          <w:rPr>
            <w:noProof/>
            <w:webHidden/>
          </w:rPr>
        </w:r>
        <w:r w:rsidR="00D77C65">
          <w:rPr>
            <w:noProof/>
            <w:webHidden/>
          </w:rPr>
          <w:fldChar w:fldCharType="separate"/>
        </w:r>
        <w:r w:rsidR="00D77C65">
          <w:rPr>
            <w:noProof/>
            <w:webHidden/>
          </w:rPr>
          <w:t>55</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38" w:history="1">
        <w:r w:rsidR="00D77C65" w:rsidRPr="0046653F">
          <w:rPr>
            <w:rStyle w:val="Hyperlink"/>
            <w:noProof/>
          </w:rPr>
          <w:t>New Status’s</w:t>
        </w:r>
        <w:r w:rsidR="00D77C65">
          <w:rPr>
            <w:noProof/>
            <w:webHidden/>
          </w:rPr>
          <w:tab/>
        </w:r>
        <w:r w:rsidR="00D77C65">
          <w:rPr>
            <w:noProof/>
            <w:webHidden/>
          </w:rPr>
          <w:fldChar w:fldCharType="begin"/>
        </w:r>
        <w:r w:rsidR="00D77C65">
          <w:rPr>
            <w:noProof/>
            <w:webHidden/>
          </w:rPr>
          <w:instrText xml:space="preserve"> PAGEREF _Toc1575638 \h </w:instrText>
        </w:r>
        <w:r w:rsidR="00D77C65">
          <w:rPr>
            <w:noProof/>
            <w:webHidden/>
          </w:rPr>
        </w:r>
        <w:r w:rsidR="00D77C65">
          <w:rPr>
            <w:noProof/>
            <w:webHidden/>
          </w:rPr>
          <w:fldChar w:fldCharType="separate"/>
        </w:r>
        <w:r w:rsidR="00D77C65">
          <w:rPr>
            <w:noProof/>
            <w:webHidden/>
          </w:rPr>
          <w:t>56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39" w:history="1">
        <w:r w:rsidR="00D77C65" w:rsidRPr="0046653F">
          <w:rPr>
            <w:rStyle w:val="Hyperlink"/>
            <w:noProof/>
          </w:rPr>
          <w:t>Temporal or timed.</w:t>
        </w:r>
        <w:r w:rsidR="00D77C65">
          <w:rPr>
            <w:noProof/>
            <w:webHidden/>
          </w:rPr>
          <w:tab/>
        </w:r>
        <w:r w:rsidR="00D77C65">
          <w:rPr>
            <w:noProof/>
            <w:webHidden/>
          </w:rPr>
          <w:fldChar w:fldCharType="begin"/>
        </w:r>
        <w:r w:rsidR="00D77C65">
          <w:rPr>
            <w:noProof/>
            <w:webHidden/>
          </w:rPr>
          <w:instrText xml:space="preserve"> PAGEREF _Toc1575639 \h </w:instrText>
        </w:r>
        <w:r w:rsidR="00D77C65">
          <w:rPr>
            <w:noProof/>
            <w:webHidden/>
          </w:rPr>
        </w:r>
        <w:r w:rsidR="00D77C65">
          <w:rPr>
            <w:noProof/>
            <w:webHidden/>
          </w:rPr>
          <w:fldChar w:fldCharType="separate"/>
        </w:r>
        <w:r w:rsidR="00D77C65">
          <w:rPr>
            <w:noProof/>
            <w:webHidden/>
          </w:rPr>
          <w:t>56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0" w:history="1">
        <w:r w:rsidR="00D77C65" w:rsidRPr="0046653F">
          <w:rPr>
            <w:rStyle w:val="Hyperlink"/>
            <w:noProof/>
          </w:rPr>
          <w:t>Untimed</w:t>
        </w:r>
        <w:r w:rsidR="00D77C65">
          <w:rPr>
            <w:noProof/>
            <w:webHidden/>
          </w:rPr>
          <w:tab/>
        </w:r>
        <w:r w:rsidR="00D77C65">
          <w:rPr>
            <w:noProof/>
            <w:webHidden/>
          </w:rPr>
          <w:fldChar w:fldCharType="begin"/>
        </w:r>
        <w:r w:rsidR="00D77C65">
          <w:rPr>
            <w:noProof/>
            <w:webHidden/>
          </w:rPr>
          <w:instrText xml:space="preserve"> PAGEREF _Toc1575640 \h </w:instrText>
        </w:r>
        <w:r w:rsidR="00D77C65">
          <w:rPr>
            <w:noProof/>
            <w:webHidden/>
          </w:rPr>
        </w:r>
        <w:r w:rsidR="00D77C65">
          <w:rPr>
            <w:noProof/>
            <w:webHidden/>
          </w:rPr>
          <w:fldChar w:fldCharType="separate"/>
        </w:r>
        <w:r w:rsidR="00D77C65">
          <w:rPr>
            <w:noProof/>
            <w:webHidden/>
          </w:rPr>
          <w:t>56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1" w:history="1">
        <w:r w:rsidR="00D77C65" w:rsidRPr="0046653F">
          <w:rPr>
            <w:rStyle w:val="Hyperlink"/>
            <w:noProof/>
          </w:rPr>
          <w:t>Timeless</w:t>
        </w:r>
        <w:r w:rsidR="00D77C65">
          <w:rPr>
            <w:noProof/>
            <w:webHidden/>
          </w:rPr>
          <w:tab/>
        </w:r>
        <w:r w:rsidR="00D77C65">
          <w:rPr>
            <w:noProof/>
            <w:webHidden/>
          </w:rPr>
          <w:fldChar w:fldCharType="begin"/>
        </w:r>
        <w:r w:rsidR="00D77C65">
          <w:rPr>
            <w:noProof/>
            <w:webHidden/>
          </w:rPr>
          <w:instrText xml:space="preserve"> PAGEREF _Toc1575641 \h </w:instrText>
        </w:r>
        <w:r w:rsidR="00D77C65">
          <w:rPr>
            <w:noProof/>
            <w:webHidden/>
          </w:rPr>
        </w:r>
        <w:r w:rsidR="00D77C65">
          <w:rPr>
            <w:noProof/>
            <w:webHidden/>
          </w:rPr>
          <w:fldChar w:fldCharType="separate"/>
        </w:r>
        <w:r w:rsidR="00D77C65">
          <w:rPr>
            <w:noProof/>
            <w:webHidden/>
          </w:rPr>
          <w:t>56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2" w:history="1">
        <w:r w:rsidR="00D77C65" w:rsidRPr="0046653F">
          <w:rPr>
            <w:rStyle w:val="Hyperlink"/>
            <w:noProof/>
          </w:rPr>
          <w:t>Eternal</w:t>
        </w:r>
        <w:r w:rsidR="00D77C65">
          <w:rPr>
            <w:noProof/>
            <w:webHidden/>
          </w:rPr>
          <w:tab/>
        </w:r>
        <w:r w:rsidR="00D77C65">
          <w:rPr>
            <w:noProof/>
            <w:webHidden/>
          </w:rPr>
          <w:fldChar w:fldCharType="begin"/>
        </w:r>
        <w:r w:rsidR="00D77C65">
          <w:rPr>
            <w:noProof/>
            <w:webHidden/>
          </w:rPr>
          <w:instrText xml:space="preserve"> PAGEREF _Toc1575642 \h </w:instrText>
        </w:r>
        <w:r w:rsidR="00D77C65">
          <w:rPr>
            <w:noProof/>
            <w:webHidden/>
          </w:rPr>
        </w:r>
        <w:r w:rsidR="00D77C65">
          <w:rPr>
            <w:noProof/>
            <w:webHidden/>
          </w:rPr>
          <w:fldChar w:fldCharType="separate"/>
        </w:r>
        <w:r w:rsidR="00D77C65">
          <w:rPr>
            <w:noProof/>
            <w:webHidden/>
          </w:rPr>
          <w:t>57</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43" w:history="1">
        <w:r w:rsidR="00D77C65" w:rsidRPr="0046653F">
          <w:rPr>
            <w:rStyle w:val="Hyperlink"/>
            <w:noProof/>
          </w:rPr>
          <w:t>New elements</w:t>
        </w:r>
        <w:r w:rsidR="00D77C65">
          <w:rPr>
            <w:noProof/>
            <w:webHidden/>
          </w:rPr>
          <w:tab/>
        </w:r>
        <w:r w:rsidR="00D77C65">
          <w:rPr>
            <w:noProof/>
            <w:webHidden/>
          </w:rPr>
          <w:fldChar w:fldCharType="begin"/>
        </w:r>
        <w:r w:rsidR="00D77C65">
          <w:rPr>
            <w:noProof/>
            <w:webHidden/>
          </w:rPr>
          <w:instrText xml:space="preserve"> PAGEREF _Toc1575643 \h </w:instrText>
        </w:r>
        <w:r w:rsidR="00D77C65">
          <w:rPr>
            <w:noProof/>
            <w:webHidden/>
          </w:rPr>
        </w:r>
        <w:r w:rsidR="00D77C65">
          <w:rPr>
            <w:noProof/>
            <w:webHidden/>
          </w:rPr>
          <w:fldChar w:fldCharType="separate"/>
        </w:r>
        <w:r w:rsidR="00D77C65">
          <w:rPr>
            <w:noProof/>
            <w:webHidden/>
          </w:rPr>
          <w:t>58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4" w:history="1">
        <w:r w:rsidR="00D77C65" w:rsidRPr="0046653F">
          <w:rPr>
            <w:rStyle w:val="Hyperlink"/>
            <w:noProof/>
          </w:rPr>
          <w:t>Negative energy</w:t>
        </w:r>
        <w:r w:rsidR="00D77C65">
          <w:rPr>
            <w:noProof/>
            <w:webHidden/>
          </w:rPr>
          <w:tab/>
        </w:r>
        <w:r w:rsidR="00D77C65">
          <w:rPr>
            <w:noProof/>
            <w:webHidden/>
          </w:rPr>
          <w:fldChar w:fldCharType="begin"/>
        </w:r>
        <w:r w:rsidR="00D77C65">
          <w:rPr>
            <w:noProof/>
            <w:webHidden/>
          </w:rPr>
          <w:instrText xml:space="preserve"> PAGEREF _Toc1575644 \h </w:instrText>
        </w:r>
        <w:r w:rsidR="00D77C65">
          <w:rPr>
            <w:noProof/>
            <w:webHidden/>
          </w:rPr>
        </w:r>
        <w:r w:rsidR="00D77C65">
          <w:rPr>
            <w:noProof/>
            <w:webHidden/>
          </w:rPr>
          <w:fldChar w:fldCharType="separate"/>
        </w:r>
        <w:r w:rsidR="00D77C65">
          <w:rPr>
            <w:noProof/>
            <w:webHidden/>
          </w:rPr>
          <w:t>58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5" w:history="1">
        <w:r w:rsidR="00D77C65" w:rsidRPr="0046653F">
          <w:rPr>
            <w:rStyle w:val="Hyperlink"/>
            <w:noProof/>
          </w:rPr>
          <w:t>Positive energy</w:t>
        </w:r>
        <w:r w:rsidR="00D77C65">
          <w:rPr>
            <w:noProof/>
            <w:webHidden/>
          </w:rPr>
          <w:tab/>
        </w:r>
        <w:r w:rsidR="00D77C65">
          <w:rPr>
            <w:noProof/>
            <w:webHidden/>
          </w:rPr>
          <w:fldChar w:fldCharType="begin"/>
        </w:r>
        <w:r w:rsidR="00D77C65">
          <w:rPr>
            <w:noProof/>
            <w:webHidden/>
          </w:rPr>
          <w:instrText xml:space="preserve"> PAGEREF _Toc1575645 \h </w:instrText>
        </w:r>
        <w:r w:rsidR="00D77C65">
          <w:rPr>
            <w:noProof/>
            <w:webHidden/>
          </w:rPr>
        </w:r>
        <w:r w:rsidR="00D77C65">
          <w:rPr>
            <w:noProof/>
            <w:webHidden/>
          </w:rPr>
          <w:fldChar w:fldCharType="separate"/>
        </w:r>
        <w:r w:rsidR="00D77C65">
          <w:rPr>
            <w:noProof/>
            <w:webHidden/>
          </w:rPr>
          <w:t>58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6" w:history="1">
        <w:r w:rsidR="00D77C65" w:rsidRPr="0046653F">
          <w:rPr>
            <w:rStyle w:val="Hyperlink"/>
            <w:noProof/>
          </w:rPr>
          <w:t>Elemental light</w:t>
        </w:r>
        <w:r w:rsidR="00D77C65">
          <w:rPr>
            <w:noProof/>
            <w:webHidden/>
          </w:rPr>
          <w:tab/>
        </w:r>
        <w:r w:rsidR="00D77C65">
          <w:rPr>
            <w:noProof/>
            <w:webHidden/>
          </w:rPr>
          <w:fldChar w:fldCharType="begin"/>
        </w:r>
        <w:r w:rsidR="00D77C65">
          <w:rPr>
            <w:noProof/>
            <w:webHidden/>
          </w:rPr>
          <w:instrText xml:space="preserve"> PAGEREF _Toc1575646 \h </w:instrText>
        </w:r>
        <w:r w:rsidR="00D77C65">
          <w:rPr>
            <w:noProof/>
            <w:webHidden/>
          </w:rPr>
        </w:r>
        <w:r w:rsidR="00D77C65">
          <w:rPr>
            <w:noProof/>
            <w:webHidden/>
          </w:rPr>
          <w:fldChar w:fldCharType="separate"/>
        </w:r>
        <w:r w:rsidR="00D77C65">
          <w:rPr>
            <w:noProof/>
            <w:webHidden/>
          </w:rPr>
          <w:t>58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7" w:history="1">
        <w:r w:rsidR="00D77C65" w:rsidRPr="0046653F">
          <w:rPr>
            <w:rStyle w:val="Hyperlink"/>
            <w:noProof/>
          </w:rPr>
          <w:t>Elemental shadow</w:t>
        </w:r>
        <w:r w:rsidR="00D77C65">
          <w:rPr>
            <w:noProof/>
            <w:webHidden/>
          </w:rPr>
          <w:tab/>
        </w:r>
        <w:r w:rsidR="00D77C65">
          <w:rPr>
            <w:noProof/>
            <w:webHidden/>
          </w:rPr>
          <w:fldChar w:fldCharType="begin"/>
        </w:r>
        <w:r w:rsidR="00D77C65">
          <w:rPr>
            <w:noProof/>
            <w:webHidden/>
          </w:rPr>
          <w:instrText xml:space="preserve"> PAGEREF _Toc1575647 \h </w:instrText>
        </w:r>
        <w:r w:rsidR="00D77C65">
          <w:rPr>
            <w:noProof/>
            <w:webHidden/>
          </w:rPr>
        </w:r>
        <w:r w:rsidR="00D77C65">
          <w:rPr>
            <w:noProof/>
            <w:webHidden/>
          </w:rPr>
          <w:fldChar w:fldCharType="separate"/>
        </w:r>
        <w:r w:rsidR="00D77C65">
          <w:rPr>
            <w:noProof/>
            <w:webHidden/>
          </w:rPr>
          <w:t>59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8" w:history="1">
        <w:r w:rsidR="00D77C65" w:rsidRPr="0046653F">
          <w:rPr>
            <w:rStyle w:val="Hyperlink"/>
            <w:noProof/>
          </w:rPr>
          <w:t>Darkshadow</w:t>
        </w:r>
        <w:r w:rsidR="00D77C65">
          <w:rPr>
            <w:noProof/>
            <w:webHidden/>
          </w:rPr>
          <w:tab/>
        </w:r>
        <w:r w:rsidR="00D77C65">
          <w:rPr>
            <w:noProof/>
            <w:webHidden/>
          </w:rPr>
          <w:fldChar w:fldCharType="begin"/>
        </w:r>
        <w:r w:rsidR="00D77C65">
          <w:rPr>
            <w:noProof/>
            <w:webHidden/>
          </w:rPr>
          <w:instrText xml:space="preserve"> PAGEREF _Toc1575648 \h </w:instrText>
        </w:r>
        <w:r w:rsidR="00D77C65">
          <w:rPr>
            <w:noProof/>
            <w:webHidden/>
          </w:rPr>
        </w:r>
        <w:r w:rsidR="00D77C65">
          <w:rPr>
            <w:noProof/>
            <w:webHidden/>
          </w:rPr>
          <w:fldChar w:fldCharType="separate"/>
        </w:r>
        <w:r w:rsidR="00D77C65">
          <w:rPr>
            <w:noProof/>
            <w:webHidden/>
          </w:rPr>
          <w:t>59</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49" w:history="1">
        <w:r w:rsidR="00D77C65" w:rsidRPr="0046653F">
          <w:rPr>
            <w:rStyle w:val="Hyperlink"/>
            <w:noProof/>
          </w:rPr>
          <w:t>Elemental Time</w:t>
        </w:r>
        <w:r w:rsidR="00D77C65">
          <w:rPr>
            <w:noProof/>
            <w:webHidden/>
          </w:rPr>
          <w:tab/>
        </w:r>
        <w:r w:rsidR="00D77C65">
          <w:rPr>
            <w:noProof/>
            <w:webHidden/>
          </w:rPr>
          <w:fldChar w:fldCharType="begin"/>
        </w:r>
        <w:r w:rsidR="00D77C65">
          <w:rPr>
            <w:noProof/>
            <w:webHidden/>
          </w:rPr>
          <w:instrText xml:space="preserve"> PAGEREF _Toc1575649 \h </w:instrText>
        </w:r>
        <w:r w:rsidR="00D77C65">
          <w:rPr>
            <w:noProof/>
            <w:webHidden/>
          </w:rPr>
        </w:r>
        <w:r w:rsidR="00D77C65">
          <w:rPr>
            <w:noProof/>
            <w:webHidden/>
          </w:rPr>
          <w:fldChar w:fldCharType="separate"/>
        </w:r>
        <w:r w:rsidR="00D77C65">
          <w:rPr>
            <w:noProof/>
            <w:webHidden/>
          </w:rPr>
          <w:t>59</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50" w:history="1">
        <w:r w:rsidR="00D77C65" w:rsidRPr="0046653F">
          <w:rPr>
            <w:rStyle w:val="Hyperlink"/>
            <w:noProof/>
          </w:rPr>
          <w:t>New spells</w:t>
        </w:r>
        <w:r w:rsidR="00D77C65">
          <w:rPr>
            <w:noProof/>
            <w:webHidden/>
          </w:rPr>
          <w:tab/>
        </w:r>
        <w:r w:rsidR="00D77C65">
          <w:rPr>
            <w:noProof/>
            <w:webHidden/>
          </w:rPr>
          <w:fldChar w:fldCharType="begin"/>
        </w:r>
        <w:r w:rsidR="00D77C65">
          <w:rPr>
            <w:noProof/>
            <w:webHidden/>
          </w:rPr>
          <w:instrText xml:space="preserve"> PAGEREF _Toc1575650 \h </w:instrText>
        </w:r>
        <w:r w:rsidR="00D77C65">
          <w:rPr>
            <w:noProof/>
            <w:webHidden/>
          </w:rPr>
        </w:r>
        <w:r w:rsidR="00D77C65">
          <w:rPr>
            <w:noProof/>
            <w:webHidden/>
          </w:rPr>
          <w:fldChar w:fldCharType="separate"/>
        </w:r>
        <w:r w:rsidR="00D77C65">
          <w:rPr>
            <w:noProof/>
            <w:webHidden/>
          </w:rPr>
          <w:t>60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1" w:history="1">
        <w:r w:rsidR="00D77C65" w:rsidRPr="0046653F">
          <w:rPr>
            <w:rStyle w:val="Hyperlink"/>
            <w:noProof/>
          </w:rPr>
          <w:t>‘Divine’ bull str. Etc.</w:t>
        </w:r>
        <w:r w:rsidR="00D77C65">
          <w:rPr>
            <w:noProof/>
            <w:webHidden/>
          </w:rPr>
          <w:tab/>
        </w:r>
        <w:r w:rsidR="00D77C65">
          <w:rPr>
            <w:noProof/>
            <w:webHidden/>
          </w:rPr>
          <w:fldChar w:fldCharType="begin"/>
        </w:r>
        <w:r w:rsidR="00D77C65">
          <w:rPr>
            <w:noProof/>
            <w:webHidden/>
          </w:rPr>
          <w:instrText xml:space="preserve"> PAGEREF _Toc1575651 \h </w:instrText>
        </w:r>
        <w:r w:rsidR="00D77C65">
          <w:rPr>
            <w:noProof/>
            <w:webHidden/>
          </w:rPr>
        </w:r>
        <w:r w:rsidR="00D77C65">
          <w:rPr>
            <w:noProof/>
            <w:webHidden/>
          </w:rPr>
          <w:fldChar w:fldCharType="separate"/>
        </w:r>
        <w:r w:rsidR="00D77C65">
          <w:rPr>
            <w:noProof/>
            <w:webHidden/>
          </w:rPr>
          <w:t>60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2" w:history="1">
        <w:r w:rsidR="00D77C65" w:rsidRPr="0046653F">
          <w:rPr>
            <w:rStyle w:val="Hyperlink"/>
            <w:noProof/>
          </w:rPr>
          <w:t>BrightOrb</w:t>
        </w:r>
        <w:r w:rsidR="00D77C65">
          <w:rPr>
            <w:noProof/>
            <w:webHidden/>
          </w:rPr>
          <w:tab/>
        </w:r>
        <w:r w:rsidR="00D77C65">
          <w:rPr>
            <w:noProof/>
            <w:webHidden/>
          </w:rPr>
          <w:fldChar w:fldCharType="begin"/>
        </w:r>
        <w:r w:rsidR="00D77C65">
          <w:rPr>
            <w:noProof/>
            <w:webHidden/>
          </w:rPr>
          <w:instrText xml:space="preserve"> PAGEREF _Toc1575652 \h </w:instrText>
        </w:r>
        <w:r w:rsidR="00D77C65">
          <w:rPr>
            <w:noProof/>
            <w:webHidden/>
          </w:rPr>
        </w:r>
        <w:r w:rsidR="00D77C65">
          <w:rPr>
            <w:noProof/>
            <w:webHidden/>
          </w:rPr>
          <w:fldChar w:fldCharType="separate"/>
        </w:r>
        <w:r w:rsidR="00D77C65">
          <w:rPr>
            <w:noProof/>
            <w:webHidden/>
          </w:rPr>
          <w:t>60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3" w:history="1">
        <w:r w:rsidR="00D77C65" w:rsidRPr="0046653F">
          <w:rPr>
            <w:rStyle w:val="Hyperlink"/>
            <w:noProof/>
          </w:rPr>
          <w:t>Lightveil</w:t>
        </w:r>
        <w:r w:rsidR="00D77C65">
          <w:rPr>
            <w:noProof/>
            <w:webHidden/>
          </w:rPr>
          <w:tab/>
        </w:r>
        <w:r w:rsidR="00D77C65">
          <w:rPr>
            <w:noProof/>
            <w:webHidden/>
          </w:rPr>
          <w:fldChar w:fldCharType="begin"/>
        </w:r>
        <w:r w:rsidR="00D77C65">
          <w:rPr>
            <w:noProof/>
            <w:webHidden/>
          </w:rPr>
          <w:instrText xml:space="preserve"> PAGEREF _Toc1575653 \h </w:instrText>
        </w:r>
        <w:r w:rsidR="00D77C65">
          <w:rPr>
            <w:noProof/>
            <w:webHidden/>
          </w:rPr>
        </w:r>
        <w:r w:rsidR="00D77C65">
          <w:rPr>
            <w:noProof/>
            <w:webHidden/>
          </w:rPr>
          <w:fldChar w:fldCharType="separate"/>
        </w:r>
        <w:r w:rsidR="00D77C65">
          <w:rPr>
            <w:noProof/>
            <w:webHidden/>
          </w:rPr>
          <w:t>60</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4" w:history="1">
        <w:r w:rsidR="00D77C65" w:rsidRPr="0046653F">
          <w:rPr>
            <w:rStyle w:val="Hyperlink"/>
            <w:noProof/>
          </w:rPr>
          <w:t>Imbue</w:t>
        </w:r>
        <w:r w:rsidR="00D77C65">
          <w:rPr>
            <w:noProof/>
            <w:webHidden/>
          </w:rPr>
          <w:tab/>
        </w:r>
        <w:r w:rsidR="00D77C65">
          <w:rPr>
            <w:noProof/>
            <w:webHidden/>
          </w:rPr>
          <w:fldChar w:fldCharType="begin"/>
        </w:r>
        <w:r w:rsidR="00D77C65">
          <w:rPr>
            <w:noProof/>
            <w:webHidden/>
          </w:rPr>
          <w:instrText xml:space="preserve"> PAGEREF _Toc1575654 \h </w:instrText>
        </w:r>
        <w:r w:rsidR="00D77C65">
          <w:rPr>
            <w:noProof/>
            <w:webHidden/>
          </w:rPr>
        </w:r>
        <w:r w:rsidR="00D77C65">
          <w:rPr>
            <w:noProof/>
            <w:webHidden/>
          </w:rPr>
          <w:fldChar w:fldCharType="separate"/>
        </w:r>
        <w:r w:rsidR="00D77C65">
          <w:rPr>
            <w:noProof/>
            <w:webHidden/>
          </w:rPr>
          <w:t>61</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55" w:history="1">
        <w:r w:rsidR="00D77C65" w:rsidRPr="0046653F">
          <w:rPr>
            <w:rStyle w:val="Hyperlink"/>
            <w:noProof/>
          </w:rPr>
          <w:t>New materials</w:t>
        </w:r>
        <w:r w:rsidR="00D77C65">
          <w:rPr>
            <w:noProof/>
            <w:webHidden/>
          </w:rPr>
          <w:tab/>
        </w:r>
        <w:r w:rsidR="00D77C65">
          <w:rPr>
            <w:noProof/>
            <w:webHidden/>
          </w:rPr>
          <w:fldChar w:fldCharType="begin"/>
        </w:r>
        <w:r w:rsidR="00D77C65">
          <w:rPr>
            <w:noProof/>
            <w:webHidden/>
          </w:rPr>
          <w:instrText xml:space="preserve"> PAGEREF _Toc1575655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6" w:history="1">
        <w:r w:rsidR="00D77C65" w:rsidRPr="0046653F">
          <w:rPr>
            <w:rStyle w:val="Hyperlink"/>
            <w:noProof/>
          </w:rPr>
          <w:t>Gold</w:t>
        </w:r>
        <w:r w:rsidR="00D77C65">
          <w:rPr>
            <w:noProof/>
            <w:webHidden/>
          </w:rPr>
          <w:tab/>
        </w:r>
        <w:r w:rsidR="00D77C65">
          <w:rPr>
            <w:noProof/>
            <w:webHidden/>
          </w:rPr>
          <w:fldChar w:fldCharType="begin"/>
        </w:r>
        <w:r w:rsidR="00D77C65">
          <w:rPr>
            <w:noProof/>
            <w:webHidden/>
          </w:rPr>
          <w:instrText xml:space="preserve"> PAGEREF _Toc1575656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7" w:history="1">
        <w:r w:rsidR="00D77C65" w:rsidRPr="0046653F">
          <w:rPr>
            <w:rStyle w:val="Hyperlink"/>
            <w:noProof/>
          </w:rPr>
          <w:t>Hardened Coal</w:t>
        </w:r>
        <w:r w:rsidR="00D77C65">
          <w:rPr>
            <w:noProof/>
            <w:webHidden/>
          </w:rPr>
          <w:tab/>
        </w:r>
        <w:r w:rsidR="00D77C65">
          <w:rPr>
            <w:noProof/>
            <w:webHidden/>
          </w:rPr>
          <w:fldChar w:fldCharType="begin"/>
        </w:r>
        <w:r w:rsidR="00D77C65">
          <w:rPr>
            <w:noProof/>
            <w:webHidden/>
          </w:rPr>
          <w:instrText xml:space="preserve"> PAGEREF _Toc1575657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8" w:history="1">
        <w:r w:rsidR="00D77C65" w:rsidRPr="0046653F">
          <w:rPr>
            <w:rStyle w:val="Hyperlink"/>
            <w:noProof/>
          </w:rPr>
          <w:t>Dragonhide.</w:t>
        </w:r>
        <w:r w:rsidR="00D77C65">
          <w:rPr>
            <w:noProof/>
            <w:webHidden/>
          </w:rPr>
          <w:tab/>
        </w:r>
        <w:r w:rsidR="00D77C65">
          <w:rPr>
            <w:noProof/>
            <w:webHidden/>
          </w:rPr>
          <w:fldChar w:fldCharType="begin"/>
        </w:r>
        <w:r w:rsidR="00D77C65">
          <w:rPr>
            <w:noProof/>
            <w:webHidden/>
          </w:rPr>
          <w:instrText xml:space="preserve"> PAGEREF _Toc1575658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59" w:history="1">
        <w:r w:rsidR="00D77C65" w:rsidRPr="0046653F">
          <w:rPr>
            <w:rStyle w:val="Hyperlink"/>
            <w:noProof/>
          </w:rPr>
          <w:t>Shifterhide.</w:t>
        </w:r>
        <w:r w:rsidR="00D77C65">
          <w:rPr>
            <w:noProof/>
            <w:webHidden/>
          </w:rPr>
          <w:tab/>
        </w:r>
        <w:r w:rsidR="00D77C65">
          <w:rPr>
            <w:noProof/>
            <w:webHidden/>
          </w:rPr>
          <w:fldChar w:fldCharType="begin"/>
        </w:r>
        <w:r w:rsidR="00D77C65">
          <w:rPr>
            <w:noProof/>
            <w:webHidden/>
          </w:rPr>
          <w:instrText xml:space="preserve"> PAGEREF _Toc1575659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0" w:history="1">
        <w:r w:rsidR="00D77C65" w:rsidRPr="0046653F">
          <w:rPr>
            <w:rStyle w:val="Hyperlink"/>
            <w:noProof/>
          </w:rPr>
          <w:t>Pelt of the Whimsical</w:t>
        </w:r>
        <w:r w:rsidR="00D77C65">
          <w:rPr>
            <w:noProof/>
            <w:webHidden/>
          </w:rPr>
          <w:tab/>
        </w:r>
        <w:r w:rsidR="00D77C65">
          <w:rPr>
            <w:noProof/>
            <w:webHidden/>
          </w:rPr>
          <w:fldChar w:fldCharType="begin"/>
        </w:r>
        <w:r w:rsidR="00D77C65">
          <w:rPr>
            <w:noProof/>
            <w:webHidden/>
          </w:rPr>
          <w:instrText xml:space="preserve"> PAGEREF _Toc1575660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1" w:history="1">
        <w:r w:rsidR="00D77C65" w:rsidRPr="0046653F">
          <w:rPr>
            <w:rStyle w:val="Hyperlink"/>
            <w:noProof/>
          </w:rPr>
          <w:t>Rainbow hematite.</w:t>
        </w:r>
        <w:r w:rsidR="00D77C65">
          <w:rPr>
            <w:noProof/>
            <w:webHidden/>
          </w:rPr>
          <w:tab/>
        </w:r>
        <w:r w:rsidR="00D77C65">
          <w:rPr>
            <w:noProof/>
            <w:webHidden/>
          </w:rPr>
          <w:fldChar w:fldCharType="begin"/>
        </w:r>
        <w:r w:rsidR="00D77C65">
          <w:rPr>
            <w:noProof/>
            <w:webHidden/>
          </w:rPr>
          <w:instrText xml:space="preserve"> PAGEREF _Toc1575661 \h </w:instrText>
        </w:r>
        <w:r w:rsidR="00D77C65">
          <w:rPr>
            <w:noProof/>
            <w:webHidden/>
          </w:rPr>
        </w:r>
        <w:r w:rsidR="00D77C65">
          <w:rPr>
            <w:noProof/>
            <w:webHidden/>
          </w:rPr>
          <w:fldChar w:fldCharType="separate"/>
        </w:r>
        <w:r w:rsidR="00D77C65">
          <w:rPr>
            <w:noProof/>
            <w:webHidden/>
          </w:rPr>
          <w:t>62</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62" w:history="1">
        <w:r w:rsidR="00D77C65" w:rsidRPr="0046653F">
          <w:rPr>
            <w:rStyle w:val="Hyperlink"/>
            <w:noProof/>
          </w:rPr>
          <w:t>New Domains</w:t>
        </w:r>
        <w:r w:rsidR="00D77C65">
          <w:rPr>
            <w:noProof/>
            <w:webHidden/>
          </w:rPr>
          <w:tab/>
        </w:r>
        <w:r w:rsidR="00D77C65">
          <w:rPr>
            <w:noProof/>
            <w:webHidden/>
          </w:rPr>
          <w:fldChar w:fldCharType="begin"/>
        </w:r>
        <w:r w:rsidR="00D77C65">
          <w:rPr>
            <w:noProof/>
            <w:webHidden/>
          </w:rPr>
          <w:instrText xml:space="preserve"> PAGEREF _Toc1575662 \h </w:instrText>
        </w:r>
        <w:r w:rsidR="00D77C65">
          <w:rPr>
            <w:noProof/>
            <w:webHidden/>
          </w:rPr>
        </w:r>
        <w:r w:rsidR="00D77C65">
          <w:rPr>
            <w:noProof/>
            <w:webHidden/>
          </w:rPr>
          <w:fldChar w:fldCharType="separate"/>
        </w:r>
        <w:r w:rsidR="00D77C65">
          <w:rPr>
            <w:noProof/>
            <w:webHidden/>
          </w:rPr>
          <w:t>64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3" w:history="1">
        <w:r w:rsidR="00D77C65" w:rsidRPr="0046653F">
          <w:rPr>
            <w:rStyle w:val="Hyperlink"/>
            <w:noProof/>
          </w:rPr>
          <w:t>Light domain</w:t>
        </w:r>
        <w:r w:rsidR="00D77C65">
          <w:rPr>
            <w:noProof/>
            <w:webHidden/>
          </w:rPr>
          <w:tab/>
        </w:r>
        <w:r w:rsidR="00D77C65">
          <w:rPr>
            <w:noProof/>
            <w:webHidden/>
          </w:rPr>
          <w:fldChar w:fldCharType="begin"/>
        </w:r>
        <w:r w:rsidR="00D77C65">
          <w:rPr>
            <w:noProof/>
            <w:webHidden/>
          </w:rPr>
          <w:instrText xml:space="preserve"> PAGEREF _Toc1575663 \h </w:instrText>
        </w:r>
        <w:r w:rsidR="00D77C65">
          <w:rPr>
            <w:noProof/>
            <w:webHidden/>
          </w:rPr>
        </w:r>
        <w:r w:rsidR="00D77C65">
          <w:rPr>
            <w:noProof/>
            <w:webHidden/>
          </w:rPr>
          <w:fldChar w:fldCharType="separate"/>
        </w:r>
        <w:r w:rsidR="00D77C65">
          <w:rPr>
            <w:noProof/>
            <w:webHidden/>
          </w:rPr>
          <w:t>64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4" w:history="1">
        <w:r w:rsidR="00D77C65" w:rsidRPr="0046653F">
          <w:rPr>
            <w:rStyle w:val="Hyperlink"/>
            <w:noProof/>
          </w:rPr>
          <w:t>Shadow domain</w:t>
        </w:r>
        <w:r w:rsidR="00D77C65">
          <w:rPr>
            <w:noProof/>
            <w:webHidden/>
          </w:rPr>
          <w:tab/>
        </w:r>
        <w:r w:rsidR="00D77C65">
          <w:rPr>
            <w:noProof/>
            <w:webHidden/>
          </w:rPr>
          <w:fldChar w:fldCharType="begin"/>
        </w:r>
        <w:r w:rsidR="00D77C65">
          <w:rPr>
            <w:noProof/>
            <w:webHidden/>
          </w:rPr>
          <w:instrText xml:space="preserve"> PAGEREF _Toc1575664 \h </w:instrText>
        </w:r>
        <w:r w:rsidR="00D77C65">
          <w:rPr>
            <w:noProof/>
            <w:webHidden/>
          </w:rPr>
        </w:r>
        <w:r w:rsidR="00D77C65">
          <w:rPr>
            <w:noProof/>
            <w:webHidden/>
          </w:rPr>
          <w:fldChar w:fldCharType="separate"/>
        </w:r>
        <w:r w:rsidR="00D77C65">
          <w:rPr>
            <w:noProof/>
            <w:webHidden/>
          </w:rPr>
          <w:t>64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5" w:history="1">
        <w:r w:rsidR="00D77C65" w:rsidRPr="0046653F">
          <w:rPr>
            <w:rStyle w:val="Hyperlink"/>
            <w:noProof/>
          </w:rPr>
          <w:t>Time Domain</w:t>
        </w:r>
        <w:r w:rsidR="00D77C65">
          <w:rPr>
            <w:noProof/>
            <w:webHidden/>
          </w:rPr>
          <w:tab/>
        </w:r>
        <w:r w:rsidR="00D77C65">
          <w:rPr>
            <w:noProof/>
            <w:webHidden/>
          </w:rPr>
          <w:fldChar w:fldCharType="begin"/>
        </w:r>
        <w:r w:rsidR="00D77C65">
          <w:rPr>
            <w:noProof/>
            <w:webHidden/>
          </w:rPr>
          <w:instrText xml:space="preserve"> PAGEREF _Toc1575665 \h </w:instrText>
        </w:r>
        <w:r w:rsidR="00D77C65">
          <w:rPr>
            <w:noProof/>
            <w:webHidden/>
          </w:rPr>
        </w:r>
        <w:r w:rsidR="00D77C65">
          <w:rPr>
            <w:noProof/>
            <w:webHidden/>
          </w:rPr>
          <w:fldChar w:fldCharType="separate"/>
        </w:r>
        <w:r w:rsidR="00D77C65">
          <w:rPr>
            <w:noProof/>
            <w:webHidden/>
          </w:rPr>
          <w:t>64</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66" w:history="1">
        <w:r w:rsidR="00D77C65" w:rsidRPr="0046653F">
          <w:rPr>
            <w:rStyle w:val="Hyperlink"/>
            <w:noProof/>
          </w:rPr>
          <w:t>New items</w:t>
        </w:r>
        <w:r w:rsidR="00D77C65">
          <w:rPr>
            <w:noProof/>
            <w:webHidden/>
          </w:rPr>
          <w:tab/>
        </w:r>
        <w:r w:rsidR="00D77C65">
          <w:rPr>
            <w:noProof/>
            <w:webHidden/>
          </w:rPr>
          <w:fldChar w:fldCharType="begin"/>
        </w:r>
        <w:r w:rsidR="00D77C65">
          <w:rPr>
            <w:noProof/>
            <w:webHidden/>
          </w:rPr>
          <w:instrText xml:space="preserve"> PAGEREF _Toc1575666 \h </w:instrText>
        </w:r>
        <w:r w:rsidR="00D77C65">
          <w:rPr>
            <w:noProof/>
            <w:webHidden/>
          </w:rPr>
        </w:r>
        <w:r w:rsidR="00D77C65">
          <w:rPr>
            <w:noProof/>
            <w:webHidden/>
          </w:rPr>
          <w:fldChar w:fldCharType="separate"/>
        </w:r>
        <w:r w:rsidR="00D77C65">
          <w:rPr>
            <w:noProof/>
            <w:webHidden/>
          </w:rPr>
          <w:t>66</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67" w:history="1">
        <w:r w:rsidR="00D77C65" w:rsidRPr="0046653F">
          <w:rPr>
            <w:rStyle w:val="Hyperlink"/>
            <w:noProof/>
          </w:rPr>
          <w:t>New classes</w:t>
        </w:r>
        <w:r w:rsidR="00D77C65">
          <w:rPr>
            <w:noProof/>
            <w:webHidden/>
          </w:rPr>
          <w:tab/>
        </w:r>
        <w:r w:rsidR="00D77C65">
          <w:rPr>
            <w:noProof/>
            <w:webHidden/>
          </w:rPr>
          <w:fldChar w:fldCharType="begin"/>
        </w:r>
        <w:r w:rsidR="00D77C65">
          <w:rPr>
            <w:noProof/>
            <w:webHidden/>
          </w:rPr>
          <w:instrText xml:space="preserve"> PAGEREF _Toc1575667 \h </w:instrText>
        </w:r>
        <w:r w:rsidR="00D77C65">
          <w:rPr>
            <w:noProof/>
            <w:webHidden/>
          </w:rPr>
        </w:r>
        <w:r w:rsidR="00D77C65">
          <w:rPr>
            <w:noProof/>
            <w:webHidden/>
          </w:rPr>
          <w:fldChar w:fldCharType="separate"/>
        </w:r>
        <w:r w:rsidR="00D77C65">
          <w:rPr>
            <w:noProof/>
            <w:webHidden/>
          </w:rPr>
          <w:t>67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8" w:history="1">
        <w:r w:rsidR="00D77C65" w:rsidRPr="0046653F">
          <w:rPr>
            <w:rStyle w:val="Hyperlink"/>
            <w:noProof/>
          </w:rPr>
          <w:t>Blood priest</w:t>
        </w:r>
        <w:r w:rsidR="00D77C65">
          <w:rPr>
            <w:noProof/>
            <w:webHidden/>
          </w:rPr>
          <w:tab/>
        </w:r>
        <w:r w:rsidR="00D77C65">
          <w:rPr>
            <w:noProof/>
            <w:webHidden/>
          </w:rPr>
          <w:fldChar w:fldCharType="begin"/>
        </w:r>
        <w:r w:rsidR="00D77C65">
          <w:rPr>
            <w:noProof/>
            <w:webHidden/>
          </w:rPr>
          <w:instrText xml:space="preserve"> PAGEREF _Toc1575668 \h </w:instrText>
        </w:r>
        <w:r w:rsidR="00D77C65">
          <w:rPr>
            <w:noProof/>
            <w:webHidden/>
          </w:rPr>
        </w:r>
        <w:r w:rsidR="00D77C65">
          <w:rPr>
            <w:noProof/>
            <w:webHidden/>
          </w:rPr>
          <w:fldChar w:fldCharType="separate"/>
        </w:r>
        <w:r w:rsidR="00D77C65">
          <w:rPr>
            <w:noProof/>
            <w:webHidden/>
          </w:rPr>
          <w:t>67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69" w:history="1">
        <w:r w:rsidR="00D77C65" w:rsidRPr="0046653F">
          <w:rPr>
            <w:rStyle w:val="Hyperlink"/>
            <w:noProof/>
          </w:rPr>
          <w:t>Domain mage</w:t>
        </w:r>
        <w:r w:rsidR="00D77C65">
          <w:rPr>
            <w:noProof/>
            <w:webHidden/>
          </w:rPr>
          <w:tab/>
        </w:r>
        <w:r w:rsidR="00D77C65">
          <w:rPr>
            <w:noProof/>
            <w:webHidden/>
          </w:rPr>
          <w:fldChar w:fldCharType="begin"/>
        </w:r>
        <w:r w:rsidR="00D77C65">
          <w:rPr>
            <w:noProof/>
            <w:webHidden/>
          </w:rPr>
          <w:instrText xml:space="preserve"> PAGEREF _Toc1575669 \h </w:instrText>
        </w:r>
        <w:r w:rsidR="00D77C65">
          <w:rPr>
            <w:noProof/>
            <w:webHidden/>
          </w:rPr>
        </w:r>
        <w:r w:rsidR="00D77C65">
          <w:rPr>
            <w:noProof/>
            <w:webHidden/>
          </w:rPr>
          <w:fldChar w:fldCharType="separate"/>
        </w:r>
        <w:r w:rsidR="00D77C65">
          <w:rPr>
            <w:noProof/>
            <w:webHidden/>
          </w:rPr>
          <w:t>67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0" w:history="1">
        <w:r w:rsidR="00D77C65" w:rsidRPr="0046653F">
          <w:rPr>
            <w:rStyle w:val="Hyperlink"/>
            <w:noProof/>
          </w:rPr>
          <w:t>Time touched prestige classes</w:t>
        </w:r>
        <w:r w:rsidR="00D77C65">
          <w:rPr>
            <w:noProof/>
            <w:webHidden/>
          </w:rPr>
          <w:tab/>
        </w:r>
        <w:r w:rsidR="00D77C65">
          <w:rPr>
            <w:noProof/>
            <w:webHidden/>
          </w:rPr>
          <w:fldChar w:fldCharType="begin"/>
        </w:r>
        <w:r w:rsidR="00D77C65">
          <w:rPr>
            <w:noProof/>
            <w:webHidden/>
          </w:rPr>
          <w:instrText xml:space="preserve"> PAGEREF _Toc1575670 \h </w:instrText>
        </w:r>
        <w:r w:rsidR="00D77C65">
          <w:rPr>
            <w:noProof/>
            <w:webHidden/>
          </w:rPr>
        </w:r>
        <w:r w:rsidR="00D77C65">
          <w:rPr>
            <w:noProof/>
            <w:webHidden/>
          </w:rPr>
          <w:fldChar w:fldCharType="separate"/>
        </w:r>
        <w:r w:rsidR="00D77C65">
          <w:rPr>
            <w:noProof/>
            <w:webHidden/>
          </w:rPr>
          <w:t>67</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71" w:history="1">
        <w:r w:rsidR="00D77C65" w:rsidRPr="0046653F">
          <w:rPr>
            <w:rStyle w:val="Hyperlink"/>
            <w:noProof/>
          </w:rPr>
          <w:t>New races</w:t>
        </w:r>
        <w:r w:rsidR="00D77C65">
          <w:rPr>
            <w:noProof/>
            <w:webHidden/>
          </w:rPr>
          <w:tab/>
        </w:r>
        <w:r w:rsidR="00D77C65">
          <w:rPr>
            <w:noProof/>
            <w:webHidden/>
          </w:rPr>
          <w:fldChar w:fldCharType="begin"/>
        </w:r>
        <w:r w:rsidR="00D77C65">
          <w:rPr>
            <w:noProof/>
            <w:webHidden/>
          </w:rPr>
          <w:instrText xml:space="preserve"> PAGEREF _Toc1575671 \h </w:instrText>
        </w:r>
        <w:r w:rsidR="00D77C65">
          <w:rPr>
            <w:noProof/>
            <w:webHidden/>
          </w:rPr>
        </w:r>
        <w:r w:rsidR="00D77C65">
          <w:rPr>
            <w:noProof/>
            <w:webHidden/>
          </w:rPr>
          <w:fldChar w:fldCharType="separate"/>
        </w:r>
        <w:r w:rsidR="00D77C65">
          <w:rPr>
            <w:noProof/>
            <w:webHidden/>
          </w:rPr>
          <w:t>74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2" w:history="1">
        <w:r w:rsidR="00D77C65" w:rsidRPr="0046653F">
          <w:rPr>
            <w:rStyle w:val="Hyperlink"/>
            <w:noProof/>
          </w:rPr>
          <w:t>The Crystaleen - Sentient floating crystals.</w:t>
        </w:r>
        <w:r w:rsidR="00D77C65">
          <w:rPr>
            <w:noProof/>
            <w:webHidden/>
          </w:rPr>
          <w:tab/>
        </w:r>
        <w:r w:rsidR="00D77C65">
          <w:rPr>
            <w:noProof/>
            <w:webHidden/>
          </w:rPr>
          <w:fldChar w:fldCharType="begin"/>
        </w:r>
        <w:r w:rsidR="00D77C65">
          <w:rPr>
            <w:noProof/>
            <w:webHidden/>
          </w:rPr>
          <w:instrText xml:space="preserve"> PAGEREF _Toc1575672 \h </w:instrText>
        </w:r>
        <w:r w:rsidR="00D77C65">
          <w:rPr>
            <w:noProof/>
            <w:webHidden/>
          </w:rPr>
        </w:r>
        <w:r w:rsidR="00D77C65">
          <w:rPr>
            <w:noProof/>
            <w:webHidden/>
          </w:rPr>
          <w:fldChar w:fldCharType="separate"/>
        </w:r>
        <w:r w:rsidR="00D77C65">
          <w:rPr>
            <w:noProof/>
            <w:webHidden/>
          </w:rPr>
          <w:t>74</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3" w:history="1">
        <w:r w:rsidR="00D77C65" w:rsidRPr="0046653F">
          <w:rPr>
            <w:rStyle w:val="Hyperlink"/>
            <w:noProof/>
          </w:rPr>
          <w:t>The Temperoni.</w:t>
        </w:r>
        <w:r w:rsidR="00D77C65">
          <w:rPr>
            <w:noProof/>
            <w:webHidden/>
          </w:rPr>
          <w:tab/>
        </w:r>
        <w:r w:rsidR="00D77C65">
          <w:rPr>
            <w:noProof/>
            <w:webHidden/>
          </w:rPr>
          <w:fldChar w:fldCharType="begin"/>
        </w:r>
        <w:r w:rsidR="00D77C65">
          <w:rPr>
            <w:noProof/>
            <w:webHidden/>
          </w:rPr>
          <w:instrText xml:space="preserve"> PAGEREF _Toc1575673 \h </w:instrText>
        </w:r>
        <w:r w:rsidR="00D77C65">
          <w:rPr>
            <w:noProof/>
            <w:webHidden/>
          </w:rPr>
        </w:r>
        <w:r w:rsidR="00D77C65">
          <w:rPr>
            <w:noProof/>
            <w:webHidden/>
          </w:rPr>
          <w:fldChar w:fldCharType="separate"/>
        </w:r>
        <w:r w:rsidR="00D77C65">
          <w:rPr>
            <w:noProof/>
            <w:webHidden/>
          </w:rPr>
          <w:t>76</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4" w:history="1">
        <w:r w:rsidR="00D77C65" w:rsidRPr="0046653F">
          <w:rPr>
            <w:rStyle w:val="Hyperlink"/>
            <w:noProof/>
          </w:rPr>
          <w:t>Living machine</w:t>
        </w:r>
        <w:r w:rsidR="00D77C65">
          <w:rPr>
            <w:noProof/>
            <w:webHidden/>
          </w:rPr>
          <w:tab/>
        </w:r>
        <w:r w:rsidR="00D77C65">
          <w:rPr>
            <w:noProof/>
            <w:webHidden/>
          </w:rPr>
          <w:fldChar w:fldCharType="begin"/>
        </w:r>
        <w:r w:rsidR="00D77C65">
          <w:rPr>
            <w:noProof/>
            <w:webHidden/>
          </w:rPr>
          <w:instrText xml:space="preserve"> PAGEREF _Toc1575674 \h </w:instrText>
        </w:r>
        <w:r w:rsidR="00D77C65">
          <w:rPr>
            <w:noProof/>
            <w:webHidden/>
          </w:rPr>
        </w:r>
        <w:r w:rsidR="00D77C65">
          <w:rPr>
            <w:noProof/>
            <w:webHidden/>
          </w:rPr>
          <w:fldChar w:fldCharType="separate"/>
        </w:r>
        <w:r w:rsidR="00D77C65">
          <w:rPr>
            <w:noProof/>
            <w:webHidden/>
          </w:rPr>
          <w:t>78</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5" w:history="1">
        <w:r w:rsidR="00D77C65" w:rsidRPr="0046653F">
          <w:rPr>
            <w:rStyle w:val="Hyperlink"/>
            <w:noProof/>
          </w:rPr>
          <w:t>The Skylings</w:t>
        </w:r>
        <w:r w:rsidR="00D77C65">
          <w:rPr>
            <w:noProof/>
            <w:webHidden/>
          </w:rPr>
          <w:tab/>
        </w:r>
        <w:r w:rsidR="00D77C65">
          <w:rPr>
            <w:noProof/>
            <w:webHidden/>
          </w:rPr>
          <w:fldChar w:fldCharType="begin"/>
        </w:r>
        <w:r w:rsidR="00D77C65">
          <w:rPr>
            <w:noProof/>
            <w:webHidden/>
          </w:rPr>
          <w:instrText xml:space="preserve"> PAGEREF _Toc1575675 \h </w:instrText>
        </w:r>
        <w:r w:rsidR="00D77C65">
          <w:rPr>
            <w:noProof/>
            <w:webHidden/>
          </w:rPr>
        </w:r>
        <w:r w:rsidR="00D77C65">
          <w:rPr>
            <w:noProof/>
            <w:webHidden/>
          </w:rPr>
          <w:fldChar w:fldCharType="separate"/>
        </w:r>
        <w:r w:rsidR="00D77C65">
          <w:rPr>
            <w:noProof/>
            <w:webHidden/>
          </w:rPr>
          <w:t>81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6" w:history="1">
        <w:r w:rsidR="00D77C65" w:rsidRPr="0046653F">
          <w:rPr>
            <w:rStyle w:val="Hyperlink"/>
            <w:noProof/>
          </w:rPr>
          <w:t>The Beastmen</w:t>
        </w:r>
        <w:r w:rsidR="00D77C65">
          <w:rPr>
            <w:noProof/>
            <w:webHidden/>
          </w:rPr>
          <w:tab/>
        </w:r>
        <w:r w:rsidR="00D77C65">
          <w:rPr>
            <w:noProof/>
            <w:webHidden/>
          </w:rPr>
          <w:fldChar w:fldCharType="begin"/>
        </w:r>
        <w:r w:rsidR="00D77C65">
          <w:rPr>
            <w:noProof/>
            <w:webHidden/>
          </w:rPr>
          <w:instrText xml:space="preserve"> PAGEREF _Toc1575676 \h </w:instrText>
        </w:r>
        <w:r w:rsidR="00D77C65">
          <w:rPr>
            <w:noProof/>
            <w:webHidden/>
          </w:rPr>
        </w:r>
        <w:r w:rsidR="00D77C65">
          <w:rPr>
            <w:noProof/>
            <w:webHidden/>
          </w:rPr>
          <w:fldChar w:fldCharType="separate"/>
        </w:r>
        <w:r w:rsidR="00D77C65">
          <w:rPr>
            <w:noProof/>
            <w:webHidden/>
          </w:rPr>
          <w:t>83</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7" w:history="1">
        <w:r w:rsidR="00D77C65" w:rsidRPr="0046653F">
          <w:rPr>
            <w:rStyle w:val="Hyperlink"/>
            <w:noProof/>
          </w:rPr>
          <w:t>Automatons</w:t>
        </w:r>
        <w:r w:rsidR="00D77C65">
          <w:rPr>
            <w:noProof/>
            <w:webHidden/>
          </w:rPr>
          <w:tab/>
        </w:r>
        <w:r w:rsidR="00D77C65">
          <w:rPr>
            <w:noProof/>
            <w:webHidden/>
          </w:rPr>
          <w:fldChar w:fldCharType="begin"/>
        </w:r>
        <w:r w:rsidR="00D77C65">
          <w:rPr>
            <w:noProof/>
            <w:webHidden/>
          </w:rPr>
          <w:instrText xml:space="preserve"> PAGEREF _Toc1575677 \h </w:instrText>
        </w:r>
        <w:r w:rsidR="00D77C65">
          <w:rPr>
            <w:noProof/>
            <w:webHidden/>
          </w:rPr>
        </w:r>
        <w:r w:rsidR="00D77C65">
          <w:rPr>
            <w:noProof/>
            <w:webHidden/>
          </w:rPr>
          <w:fldChar w:fldCharType="separate"/>
        </w:r>
        <w:r w:rsidR="00D77C65">
          <w:rPr>
            <w:noProof/>
            <w:webHidden/>
          </w:rPr>
          <w:t>84</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78" w:history="1">
        <w:r w:rsidR="00D77C65" w:rsidRPr="0046653F">
          <w:rPr>
            <w:rStyle w:val="Hyperlink"/>
            <w:noProof/>
          </w:rPr>
          <w:t>Gameset</w:t>
        </w:r>
        <w:r w:rsidR="00D77C65">
          <w:rPr>
            <w:noProof/>
            <w:webHidden/>
          </w:rPr>
          <w:tab/>
        </w:r>
        <w:r w:rsidR="00D77C65">
          <w:rPr>
            <w:noProof/>
            <w:webHidden/>
          </w:rPr>
          <w:fldChar w:fldCharType="begin"/>
        </w:r>
        <w:r w:rsidR="00D77C65">
          <w:rPr>
            <w:noProof/>
            <w:webHidden/>
          </w:rPr>
          <w:instrText xml:space="preserve"> PAGEREF _Toc1575678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79" w:history="1">
        <w:r w:rsidR="00D77C65" w:rsidRPr="0046653F">
          <w:rPr>
            <w:rStyle w:val="Hyperlink"/>
            <w:noProof/>
          </w:rPr>
          <w:t>AC v’s hit</w:t>
        </w:r>
        <w:r w:rsidR="00D77C65">
          <w:rPr>
            <w:noProof/>
            <w:webHidden/>
          </w:rPr>
          <w:tab/>
        </w:r>
        <w:r w:rsidR="00D77C65">
          <w:rPr>
            <w:noProof/>
            <w:webHidden/>
          </w:rPr>
          <w:fldChar w:fldCharType="begin"/>
        </w:r>
        <w:r w:rsidR="00D77C65">
          <w:rPr>
            <w:noProof/>
            <w:webHidden/>
          </w:rPr>
          <w:instrText xml:space="preserve"> PAGEREF _Toc1575679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80" w:history="1">
        <w:r w:rsidR="00D77C65" w:rsidRPr="0046653F">
          <w:rPr>
            <w:rStyle w:val="Hyperlink"/>
            <w:noProof/>
          </w:rPr>
          <w:t>Saves</w:t>
        </w:r>
        <w:r w:rsidR="00D77C65">
          <w:rPr>
            <w:noProof/>
            <w:webHidden/>
          </w:rPr>
          <w:tab/>
        </w:r>
        <w:r w:rsidR="00D77C65">
          <w:rPr>
            <w:noProof/>
            <w:webHidden/>
          </w:rPr>
          <w:fldChar w:fldCharType="begin"/>
        </w:r>
        <w:r w:rsidR="00D77C65">
          <w:rPr>
            <w:noProof/>
            <w:webHidden/>
          </w:rPr>
          <w:instrText xml:space="preserve"> PAGEREF _Toc1575680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81" w:history="1">
        <w:r w:rsidR="00D77C65" w:rsidRPr="0046653F">
          <w:rPr>
            <w:rStyle w:val="Hyperlink"/>
            <w:noProof/>
          </w:rPr>
          <w:t>Damage and hp</w:t>
        </w:r>
        <w:r w:rsidR="00D77C65">
          <w:rPr>
            <w:noProof/>
            <w:webHidden/>
          </w:rPr>
          <w:tab/>
        </w:r>
        <w:r w:rsidR="00D77C65">
          <w:rPr>
            <w:noProof/>
            <w:webHidden/>
          </w:rPr>
          <w:fldChar w:fldCharType="begin"/>
        </w:r>
        <w:r w:rsidR="00D77C65">
          <w:rPr>
            <w:noProof/>
            <w:webHidden/>
          </w:rPr>
          <w:instrText xml:space="preserve"> PAGEREF _Toc1575681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82" w:history="1">
        <w:r w:rsidR="00D77C65" w:rsidRPr="0046653F">
          <w:rPr>
            <w:rStyle w:val="Hyperlink"/>
            <w:noProof/>
          </w:rPr>
          <w:t>Initiative</w:t>
        </w:r>
        <w:r w:rsidR="00D77C65">
          <w:rPr>
            <w:noProof/>
            <w:webHidden/>
          </w:rPr>
          <w:tab/>
        </w:r>
        <w:r w:rsidR="00D77C65">
          <w:rPr>
            <w:noProof/>
            <w:webHidden/>
          </w:rPr>
          <w:fldChar w:fldCharType="begin"/>
        </w:r>
        <w:r w:rsidR="00D77C65">
          <w:rPr>
            <w:noProof/>
            <w:webHidden/>
          </w:rPr>
          <w:instrText xml:space="preserve"> PAGEREF _Toc1575682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83" w:history="1">
        <w:r w:rsidR="00D77C65" w:rsidRPr="0046653F">
          <w:rPr>
            <w:rStyle w:val="Hyperlink"/>
            <w:noProof/>
          </w:rPr>
          <w:t>Skills</w:t>
        </w:r>
        <w:r w:rsidR="00D77C65">
          <w:rPr>
            <w:noProof/>
            <w:webHidden/>
          </w:rPr>
          <w:tab/>
        </w:r>
        <w:r w:rsidR="00D77C65">
          <w:rPr>
            <w:noProof/>
            <w:webHidden/>
          </w:rPr>
          <w:fldChar w:fldCharType="begin"/>
        </w:r>
        <w:r w:rsidR="00D77C65">
          <w:rPr>
            <w:noProof/>
            <w:webHidden/>
          </w:rPr>
          <w:instrText xml:space="preserve"> PAGEREF _Toc1575683 \h </w:instrText>
        </w:r>
        <w:r w:rsidR="00D77C65">
          <w:rPr>
            <w:noProof/>
            <w:webHidden/>
          </w:rPr>
        </w:r>
        <w:r w:rsidR="00D77C65">
          <w:rPr>
            <w:noProof/>
            <w:webHidden/>
          </w:rPr>
          <w:fldChar w:fldCharType="separate"/>
        </w:r>
        <w:r w:rsidR="00D77C65">
          <w:rPr>
            <w:noProof/>
            <w:webHidden/>
          </w:rPr>
          <w:t>91</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84" w:history="1">
        <w:r w:rsidR="00D77C65" w:rsidRPr="0046653F">
          <w:rPr>
            <w:rStyle w:val="Hyperlink"/>
            <w:noProof/>
          </w:rPr>
          <w:t>Treasure</w:t>
        </w:r>
        <w:r w:rsidR="00D77C65">
          <w:rPr>
            <w:noProof/>
            <w:webHidden/>
          </w:rPr>
          <w:tab/>
        </w:r>
        <w:r w:rsidR="00D77C65">
          <w:rPr>
            <w:noProof/>
            <w:webHidden/>
          </w:rPr>
          <w:fldChar w:fldCharType="begin"/>
        </w:r>
        <w:r w:rsidR="00D77C65">
          <w:rPr>
            <w:noProof/>
            <w:webHidden/>
          </w:rPr>
          <w:instrText xml:space="preserve"> PAGEREF _Toc1575684 \h </w:instrText>
        </w:r>
        <w:r w:rsidR="00D77C65">
          <w:rPr>
            <w:noProof/>
            <w:webHidden/>
          </w:rPr>
        </w:r>
        <w:r w:rsidR="00D77C65">
          <w:rPr>
            <w:noProof/>
            <w:webHidden/>
          </w:rPr>
          <w:fldChar w:fldCharType="separate"/>
        </w:r>
        <w:r w:rsidR="00D77C65">
          <w:rPr>
            <w:noProof/>
            <w:webHidden/>
          </w:rPr>
          <w:t>93</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85" w:history="1">
        <w:r w:rsidR="00D77C65" w:rsidRPr="0046653F">
          <w:rPr>
            <w:rStyle w:val="Hyperlink"/>
            <w:noProof/>
          </w:rPr>
          <w:t>Excuses</w:t>
        </w:r>
        <w:r w:rsidR="00D77C65">
          <w:rPr>
            <w:noProof/>
            <w:webHidden/>
          </w:rPr>
          <w:tab/>
        </w:r>
        <w:r w:rsidR="00D77C65">
          <w:rPr>
            <w:noProof/>
            <w:webHidden/>
          </w:rPr>
          <w:fldChar w:fldCharType="begin"/>
        </w:r>
        <w:r w:rsidR="00D77C65">
          <w:rPr>
            <w:noProof/>
            <w:webHidden/>
          </w:rPr>
          <w:instrText xml:space="preserve"> PAGEREF _Toc1575685 \h </w:instrText>
        </w:r>
        <w:r w:rsidR="00D77C65">
          <w:rPr>
            <w:noProof/>
            <w:webHidden/>
          </w:rPr>
        </w:r>
        <w:r w:rsidR="00D77C65">
          <w:rPr>
            <w:noProof/>
            <w:webHidden/>
          </w:rPr>
          <w:fldChar w:fldCharType="separate"/>
        </w:r>
        <w:r w:rsidR="00D77C65">
          <w:rPr>
            <w:noProof/>
            <w:webHidden/>
          </w:rPr>
          <w:t>94</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86" w:history="1">
        <w:r w:rsidR="00D77C65" w:rsidRPr="0046653F">
          <w:rPr>
            <w:rStyle w:val="Hyperlink"/>
            <w:noProof/>
          </w:rPr>
          <w:t>Fame, infamy, and the reputation spectrum</w:t>
        </w:r>
        <w:r w:rsidR="00D77C65">
          <w:rPr>
            <w:noProof/>
            <w:webHidden/>
          </w:rPr>
          <w:tab/>
        </w:r>
        <w:r w:rsidR="00D77C65">
          <w:rPr>
            <w:noProof/>
            <w:webHidden/>
          </w:rPr>
          <w:fldChar w:fldCharType="begin"/>
        </w:r>
        <w:r w:rsidR="00D77C65">
          <w:rPr>
            <w:noProof/>
            <w:webHidden/>
          </w:rPr>
          <w:instrText xml:space="preserve"> PAGEREF _Toc1575686 \h </w:instrText>
        </w:r>
        <w:r w:rsidR="00D77C65">
          <w:rPr>
            <w:noProof/>
            <w:webHidden/>
          </w:rPr>
        </w:r>
        <w:r w:rsidR="00D77C65">
          <w:rPr>
            <w:noProof/>
            <w:webHidden/>
          </w:rPr>
          <w:fldChar w:fldCharType="separate"/>
        </w:r>
        <w:r w:rsidR="00D77C65">
          <w:rPr>
            <w:noProof/>
            <w:webHidden/>
          </w:rPr>
          <w:t>95</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87" w:history="1">
        <w:r w:rsidR="00D77C65" w:rsidRPr="0046653F">
          <w:rPr>
            <w:rStyle w:val="Hyperlink"/>
            <w:noProof/>
          </w:rPr>
          <w:t>The Orizon Crystals</w:t>
        </w:r>
        <w:r w:rsidR="00D77C65">
          <w:rPr>
            <w:noProof/>
            <w:webHidden/>
          </w:rPr>
          <w:tab/>
        </w:r>
        <w:r w:rsidR="00D77C65">
          <w:rPr>
            <w:noProof/>
            <w:webHidden/>
          </w:rPr>
          <w:fldChar w:fldCharType="begin"/>
        </w:r>
        <w:r w:rsidR="00D77C65">
          <w:rPr>
            <w:noProof/>
            <w:webHidden/>
          </w:rPr>
          <w:instrText xml:space="preserve"> PAGEREF _Toc1575687 \h </w:instrText>
        </w:r>
        <w:r w:rsidR="00D77C65">
          <w:rPr>
            <w:noProof/>
            <w:webHidden/>
          </w:rPr>
        </w:r>
        <w:r w:rsidR="00D77C65">
          <w:rPr>
            <w:noProof/>
            <w:webHidden/>
          </w:rPr>
          <w:fldChar w:fldCharType="separate"/>
        </w:r>
        <w:r w:rsidR="00D77C65">
          <w:rPr>
            <w:noProof/>
            <w:webHidden/>
          </w:rPr>
          <w:t>96</w:t>
        </w:r>
        <w:r w:rsidR="00D77C65">
          <w:rPr>
            <w:noProof/>
            <w:webHidden/>
          </w:rPr>
          <w:fldChar w:fldCharType="end"/>
        </w:r>
      </w:hyperlink>
    </w:p>
    <w:p w:rsidR="00D77C65" w:rsidRDefault="000B43EC">
      <w:pPr>
        <w:pStyle w:val="TOC1"/>
        <w:tabs>
          <w:tab w:val="right" w:leader="dot" w:pos="3786"/>
        </w:tabs>
        <w:rPr>
          <w:rFonts w:asciiTheme="minorHAnsi" w:eastAsiaTheme="minorEastAsia" w:hAnsiTheme="minorHAnsi"/>
          <w:noProof/>
          <w:color w:val="auto"/>
          <w:sz w:val="22"/>
          <w:szCs w:val="22"/>
          <w:lang w:val="en-AU" w:eastAsia="en-AU"/>
        </w:rPr>
      </w:pPr>
      <w:hyperlink w:anchor="_Toc1575688" w:history="1">
        <w:r w:rsidR="00D77C65" w:rsidRPr="0046653F">
          <w:rPr>
            <w:rStyle w:val="Hyperlink"/>
            <w:noProof/>
          </w:rPr>
          <w:t>Equipment log:</w:t>
        </w:r>
        <w:r w:rsidR="00D77C65">
          <w:rPr>
            <w:noProof/>
            <w:webHidden/>
          </w:rPr>
          <w:tab/>
        </w:r>
        <w:r w:rsidR="00D77C65">
          <w:rPr>
            <w:noProof/>
            <w:webHidden/>
          </w:rPr>
          <w:fldChar w:fldCharType="begin"/>
        </w:r>
        <w:r w:rsidR="00D77C65">
          <w:rPr>
            <w:noProof/>
            <w:webHidden/>
          </w:rPr>
          <w:instrText xml:space="preserve"> PAGEREF _Toc1575688 \h </w:instrText>
        </w:r>
        <w:r w:rsidR="00D77C65">
          <w:rPr>
            <w:noProof/>
            <w:webHidden/>
          </w:rPr>
        </w:r>
        <w:r w:rsidR="00D77C65">
          <w:rPr>
            <w:noProof/>
            <w:webHidden/>
          </w:rPr>
          <w:fldChar w:fldCharType="separate"/>
        </w:r>
        <w:r w:rsidR="00D77C65">
          <w:rPr>
            <w:noProof/>
            <w:webHidden/>
          </w:rPr>
          <w:t>97</w:t>
        </w:r>
        <w:r w:rsidR="00D77C65">
          <w:rPr>
            <w:noProof/>
            <w:webHidden/>
          </w:rPr>
          <w:fldChar w:fldCharType="end"/>
        </w:r>
      </w:hyperlink>
    </w:p>
    <w:p w:rsidR="00D77C65" w:rsidRDefault="000B43EC">
      <w:pPr>
        <w:pStyle w:val="TOC2"/>
        <w:tabs>
          <w:tab w:val="right" w:leader="dot" w:pos="3786"/>
        </w:tabs>
        <w:rPr>
          <w:rFonts w:asciiTheme="minorHAnsi" w:eastAsiaTheme="minorEastAsia" w:hAnsiTheme="minorHAnsi"/>
          <w:noProof/>
          <w:color w:val="auto"/>
          <w:sz w:val="22"/>
          <w:szCs w:val="22"/>
          <w:lang w:val="en-AU" w:eastAsia="en-AU"/>
        </w:rPr>
      </w:pPr>
      <w:hyperlink w:anchor="_Toc1575689" w:history="1">
        <w:r w:rsidR="00D77C65" w:rsidRPr="0046653F">
          <w:rPr>
            <w:rStyle w:val="Hyperlink"/>
            <w:noProof/>
          </w:rPr>
          <w:t>Glossary</w:t>
        </w:r>
        <w:r w:rsidR="00D77C65">
          <w:rPr>
            <w:noProof/>
            <w:webHidden/>
          </w:rPr>
          <w:tab/>
        </w:r>
        <w:r w:rsidR="00D77C65">
          <w:rPr>
            <w:noProof/>
            <w:webHidden/>
          </w:rPr>
          <w:fldChar w:fldCharType="begin"/>
        </w:r>
        <w:r w:rsidR="00D77C65">
          <w:rPr>
            <w:noProof/>
            <w:webHidden/>
          </w:rPr>
          <w:instrText xml:space="preserve"> PAGEREF _Toc1575689 \h </w:instrText>
        </w:r>
        <w:r w:rsidR="00D77C65">
          <w:rPr>
            <w:noProof/>
            <w:webHidden/>
          </w:rPr>
        </w:r>
        <w:r w:rsidR="00D77C65">
          <w:rPr>
            <w:noProof/>
            <w:webHidden/>
          </w:rPr>
          <w:fldChar w:fldCharType="separate"/>
        </w:r>
        <w:r w:rsidR="00D77C65">
          <w:rPr>
            <w:noProof/>
            <w:webHidden/>
          </w:rPr>
          <w:t>98</w:t>
        </w:r>
        <w:r w:rsidR="00D77C65">
          <w:rPr>
            <w:noProof/>
            <w:webHidden/>
          </w:rPr>
          <w:fldChar w:fldCharType="end"/>
        </w:r>
      </w:hyperlink>
    </w:p>
    <w:p w:rsidR="0037764F" w:rsidRPr="004E049C" w:rsidRDefault="0037764F" w:rsidP="007C403F">
      <w:pPr>
        <w:pStyle w:val="TOC2"/>
        <w:sectPr w:rsidR="0037764F" w:rsidRPr="004E049C" w:rsidSect="00D77C65">
          <w:type w:val="continuous"/>
          <w:pgSz w:w="11906" w:h="16838"/>
          <w:pgMar w:top="1440" w:right="1797" w:bottom="1440" w:left="1797" w:header="720" w:footer="720" w:gutter="0"/>
          <w:cols w:num="2" w:space="720"/>
          <w:docGrid w:linePitch="360"/>
        </w:sectPr>
      </w:pPr>
      <w:r w:rsidRPr="004E049C">
        <w:fldChar w:fldCharType="end"/>
      </w:r>
    </w:p>
    <w:p w:rsidR="0037764F" w:rsidRPr="004E049C" w:rsidRDefault="0037764F" w:rsidP="007C403F"/>
    <w:p w:rsidR="0037764F" w:rsidRPr="004E049C" w:rsidRDefault="0037764F" w:rsidP="007C403F">
      <w:pPr>
        <w:pStyle w:val="Heading1"/>
      </w:pPr>
      <w:bookmarkStart w:id="1" w:name="_Toc1575590"/>
      <w:r w:rsidRPr="004E049C">
        <w:lastRenderedPageBreak/>
        <w:t>Dungeon Masters Guide to the Exiles Campaign</w:t>
      </w:r>
      <w:bookmarkEnd w:id="1"/>
      <w:r w:rsidRPr="004E049C">
        <w:t xml:space="preserve"> </w:t>
      </w:r>
    </w:p>
    <w:p w:rsidR="0037764F" w:rsidRPr="004E049C" w:rsidRDefault="0037764F" w:rsidP="007C403F"/>
    <w:p w:rsidR="008A4427" w:rsidRPr="004E049C" w:rsidRDefault="008A4427" w:rsidP="007C403F">
      <w:pPr>
        <w:sectPr w:rsidR="008A4427" w:rsidRPr="004E049C" w:rsidSect="00D77C65">
          <w:type w:val="continuous"/>
          <w:pgSz w:w="11906" w:h="16838"/>
          <w:pgMar w:top="1440" w:right="1080" w:bottom="1440" w:left="1080" w:header="720" w:footer="720" w:gutter="0"/>
          <w:cols w:space="720"/>
          <w:docGrid w:linePitch="360"/>
        </w:sectPr>
      </w:pPr>
    </w:p>
    <w:p w:rsidR="004E7822" w:rsidRPr="004E049C" w:rsidRDefault="004E7822" w:rsidP="007C403F">
      <w:r w:rsidRPr="004E049C">
        <w:lastRenderedPageBreak/>
        <w:t xml:space="preserve">Welcome to </w:t>
      </w:r>
      <w:r w:rsidR="00140D24" w:rsidRPr="004E049C">
        <w:t xml:space="preserve">Dungeons </w:t>
      </w:r>
      <w:r w:rsidR="008A4427" w:rsidRPr="004E049C">
        <w:t>&amp;</w:t>
      </w:r>
      <w:r w:rsidR="00140D24" w:rsidRPr="004E049C">
        <w:t xml:space="preserve"> Dragons campaign “</w:t>
      </w:r>
      <w:r w:rsidRPr="004E049C">
        <w:t xml:space="preserve">The </w:t>
      </w:r>
      <w:r w:rsidR="00A86666">
        <w:t>H</w:t>
      </w:r>
      <w:r w:rsidRPr="004E049C">
        <w:t xml:space="preserve">idden </w:t>
      </w:r>
      <w:r w:rsidR="00A86666">
        <w:t>C</w:t>
      </w:r>
      <w:r w:rsidRPr="004E049C">
        <w:t>ity of the Exiles</w:t>
      </w:r>
      <w:r w:rsidR="00140D24" w:rsidRPr="004E049C">
        <w:t>”</w:t>
      </w:r>
      <w:r w:rsidRPr="004E049C">
        <w:t>, or simply “Exiles”</w:t>
      </w:r>
      <w:r w:rsidR="00140D24" w:rsidRPr="004E049C">
        <w:t xml:space="preserve">. This campaign </w:t>
      </w:r>
      <w:r w:rsidRPr="004E049C">
        <w:t xml:space="preserve">runs from </w:t>
      </w:r>
      <w:r w:rsidR="00140D24" w:rsidRPr="004E049C">
        <w:t xml:space="preserve">character </w:t>
      </w:r>
      <w:r w:rsidRPr="004E049C">
        <w:t>level 0 to a deific level 30</w:t>
      </w:r>
      <w:r w:rsidR="00A86666">
        <w:t>+</w:t>
      </w:r>
      <w:r w:rsidRPr="004E049C">
        <w:t>. This document is written to you, the fabulous DM</w:t>
      </w:r>
      <w:r w:rsidR="00630C82" w:rsidRPr="004E049C">
        <w:t>,</w:t>
      </w:r>
      <w:r w:rsidRPr="004E049C">
        <w:t xml:space="preserve"> who is taking on the challenge of running this amazing campaign for </w:t>
      </w:r>
      <w:r w:rsidR="00630C82" w:rsidRPr="004E049C">
        <w:t>your friends and companions</w:t>
      </w:r>
      <w:r w:rsidRPr="004E049C">
        <w:t xml:space="preserve"> – your players. Together we; author, DM and players, will tell an epic adventure that ends </w:t>
      </w:r>
      <w:r w:rsidR="00630C82" w:rsidRPr="004E049C">
        <w:t>potentially</w:t>
      </w:r>
      <w:r w:rsidR="00140D24" w:rsidRPr="004E049C">
        <w:t xml:space="preserve"> </w:t>
      </w:r>
      <w:r w:rsidRPr="004E049C">
        <w:t xml:space="preserve">in the </w:t>
      </w:r>
      <w:r w:rsidR="00140D24" w:rsidRPr="004E049C">
        <w:t>heroes ascens</w:t>
      </w:r>
      <w:r w:rsidRPr="004E049C">
        <w:t>ion to divinity, destroy</w:t>
      </w:r>
      <w:r w:rsidR="00630C82" w:rsidRPr="004E049C">
        <w:t>ing</w:t>
      </w:r>
      <w:r w:rsidRPr="004E049C">
        <w:t xml:space="preserve"> unparalleled evil from across the planes, and creat</w:t>
      </w:r>
      <w:r w:rsidR="00630C82" w:rsidRPr="004E049C">
        <w:t>ing</w:t>
      </w:r>
      <w:r w:rsidRPr="004E049C">
        <w:t xml:space="preserve"> fun and fabulous memories for all to enjoy.</w:t>
      </w:r>
    </w:p>
    <w:p w:rsidR="0037764F" w:rsidRPr="004E049C" w:rsidRDefault="00630C82" w:rsidP="008A4427">
      <w:pPr>
        <w:pStyle w:val="Heading2"/>
        <w:rPr>
          <w:lang w:val="en-US"/>
        </w:rPr>
      </w:pPr>
      <w:bookmarkStart w:id="2" w:name="_Toc1575591"/>
      <w:r w:rsidRPr="004E049C">
        <w:rPr>
          <w:lang w:val="en-US"/>
        </w:rPr>
        <w:t>Campaign</w:t>
      </w:r>
      <w:r w:rsidR="0037764F" w:rsidRPr="004E049C">
        <w:rPr>
          <w:lang w:val="en-US"/>
        </w:rPr>
        <w:t xml:space="preserve"> setting</w:t>
      </w:r>
      <w:bookmarkEnd w:id="2"/>
    </w:p>
    <w:p w:rsidR="0037764F" w:rsidRPr="004E049C" w:rsidRDefault="0037764F" w:rsidP="007C403F">
      <w:r w:rsidRPr="004E049C">
        <w:t xml:space="preserve">The </w:t>
      </w:r>
      <w:r w:rsidR="004E7822" w:rsidRPr="004E049C">
        <w:t>heroes</w:t>
      </w:r>
      <w:r w:rsidRPr="004E049C">
        <w:t xml:space="preserve"> are exiles from a once great </w:t>
      </w:r>
      <w:r w:rsidR="00B54786" w:rsidRPr="004E049C">
        <w:t>civilization</w:t>
      </w:r>
      <w:r w:rsidR="00140D24" w:rsidRPr="004E049C">
        <w:t xml:space="preserve">, hiding in fear </w:t>
      </w:r>
      <w:r w:rsidR="00B54786">
        <w:t>from</w:t>
      </w:r>
      <w:r w:rsidR="00140D24" w:rsidRPr="004E049C">
        <w:t xml:space="preserve"> being found by the </w:t>
      </w:r>
      <w:r w:rsidR="008A4427" w:rsidRPr="004E049C">
        <w:t>deific</w:t>
      </w:r>
      <w:r w:rsidR="00140D24" w:rsidRPr="004E049C">
        <w:t xml:space="preserve"> embodiment of </w:t>
      </w:r>
      <w:r w:rsidR="008A4427" w:rsidRPr="004E049C">
        <w:t xml:space="preserve">treachery and </w:t>
      </w:r>
      <w:r w:rsidR="00140D24" w:rsidRPr="004E049C">
        <w:t>malevolence</w:t>
      </w:r>
      <w:r w:rsidRPr="004E049C">
        <w:t xml:space="preserve">.  They live in a flying city that </w:t>
      </w:r>
      <w:r w:rsidR="008A4427" w:rsidRPr="004E049C">
        <w:t>escaped</w:t>
      </w:r>
      <w:r w:rsidR="004E7822" w:rsidRPr="004E049C">
        <w:t xml:space="preserve"> long ago when their g</w:t>
      </w:r>
      <w:r w:rsidRPr="004E049C">
        <w:t xml:space="preserve">ods were betrayed and their </w:t>
      </w:r>
      <w:r w:rsidR="00B54786" w:rsidRPr="004E049C">
        <w:t>civilization</w:t>
      </w:r>
      <w:r w:rsidRPr="004E049C">
        <w:t xml:space="preserve"> destroyed.  For </w:t>
      </w:r>
      <w:r w:rsidR="004E7822" w:rsidRPr="004E049C">
        <w:t xml:space="preserve">a hundred </w:t>
      </w:r>
      <w:r w:rsidRPr="004E049C">
        <w:t>thousand</w:t>
      </w:r>
      <w:r w:rsidR="004E7822" w:rsidRPr="004E049C">
        <w:t xml:space="preserve"> years </w:t>
      </w:r>
      <w:r w:rsidRPr="004E049C">
        <w:t xml:space="preserve">they have been in hiding, occasionally picking up stragglers as they wandered and traded across the planes, never </w:t>
      </w:r>
      <w:r w:rsidR="004E7822" w:rsidRPr="004E049C">
        <w:t xml:space="preserve">really </w:t>
      </w:r>
      <w:r w:rsidRPr="004E049C">
        <w:t xml:space="preserve">knowing </w:t>
      </w:r>
      <w:r w:rsidR="004E7822" w:rsidRPr="004E049C">
        <w:t xml:space="preserve">if each day was to be their last. </w:t>
      </w:r>
    </w:p>
    <w:p w:rsidR="0037764F" w:rsidRPr="004E049C" w:rsidRDefault="0037764F" w:rsidP="007C403F">
      <w:r w:rsidRPr="004E049C">
        <w:t xml:space="preserve">For the past three generations they have been hiding in the astral plane, </w:t>
      </w:r>
      <w:r w:rsidR="008A4427" w:rsidRPr="004E049C">
        <w:t>yet</w:t>
      </w:r>
      <w:r w:rsidRPr="004E049C">
        <w:t xml:space="preserve"> now with the city overcrowded,</w:t>
      </w:r>
      <w:r w:rsidR="008A4427" w:rsidRPr="004E049C">
        <w:t xml:space="preserve"> raw materials running low, destiny decides</w:t>
      </w:r>
      <w:r w:rsidRPr="004E049C">
        <w:t xml:space="preserve"> it is time for change...</w:t>
      </w:r>
    </w:p>
    <w:p w:rsidR="0037764F" w:rsidRPr="004E049C" w:rsidRDefault="0037764F" w:rsidP="008A4427">
      <w:pPr>
        <w:pStyle w:val="Heading2"/>
        <w:rPr>
          <w:lang w:val="en-US"/>
        </w:rPr>
      </w:pPr>
      <w:bookmarkStart w:id="3" w:name="_Toc1575592"/>
      <w:r w:rsidRPr="004E049C">
        <w:rPr>
          <w:lang w:val="en-US"/>
        </w:rPr>
        <w:t>Campaign outline</w:t>
      </w:r>
      <w:bookmarkEnd w:id="3"/>
    </w:p>
    <w:p w:rsidR="0037764F" w:rsidRPr="004E049C" w:rsidRDefault="0037764F" w:rsidP="007C403F">
      <w:r w:rsidRPr="004E049C">
        <w:t xml:space="preserve">Characters first get to know their home town, and the main issues that will confront the campaign. Then, as they venture out into the world, they make allies and enemies, </w:t>
      </w:r>
      <w:r w:rsidR="008A4427" w:rsidRPr="004E049C">
        <w:t>search for the mystical</w:t>
      </w:r>
      <w:r w:rsidR="004E7822" w:rsidRPr="004E049C">
        <w:t xml:space="preserve"> </w:t>
      </w:r>
      <w:r w:rsidRPr="004E049C">
        <w:t xml:space="preserve">crystals </w:t>
      </w:r>
      <w:r w:rsidR="008A4427" w:rsidRPr="004E049C">
        <w:t xml:space="preserve">that </w:t>
      </w:r>
      <w:r w:rsidRPr="004E049C">
        <w:t xml:space="preserve">power the city, and </w:t>
      </w:r>
      <w:r w:rsidR="008A4427" w:rsidRPr="004E049C">
        <w:lastRenderedPageBreak/>
        <w:t xml:space="preserve">forge </w:t>
      </w:r>
      <w:r w:rsidRPr="004E049C">
        <w:t>alliances for the impending war between good and evil.</w:t>
      </w:r>
      <w:r w:rsidR="004E7822" w:rsidRPr="004E049C">
        <w:t xml:space="preserve"> This takes up level 0 to 10.</w:t>
      </w:r>
    </w:p>
    <w:p w:rsidR="004E7822" w:rsidRPr="004E049C" w:rsidRDefault="00630C82" w:rsidP="007C403F">
      <w:r w:rsidRPr="004E049C">
        <w:t xml:space="preserve">Tragically, however, their Eternal Enemy </w:t>
      </w:r>
      <w:r w:rsidR="004E7822" w:rsidRPr="004E049C">
        <w:t>finally finds them</w:t>
      </w:r>
      <w:r w:rsidR="008A4427" w:rsidRPr="004E049C">
        <w:t xml:space="preserve">. Viewing their </w:t>
      </w:r>
      <w:r w:rsidR="004E7822" w:rsidRPr="004E049C">
        <w:t>existence as his final obstacle to</w:t>
      </w:r>
      <w:r w:rsidR="00A86666">
        <w:t xml:space="preserve"> further</w:t>
      </w:r>
      <w:r w:rsidR="004E7822" w:rsidRPr="004E049C">
        <w:t xml:space="preserve"> ascension</w:t>
      </w:r>
      <w:r w:rsidR="008A4427" w:rsidRPr="004E049C">
        <w:t xml:space="preserve"> he plots their </w:t>
      </w:r>
      <w:r w:rsidRPr="004E049C">
        <w:t>cit</w:t>
      </w:r>
      <w:r w:rsidR="00A86666">
        <w:t>y’</w:t>
      </w:r>
      <w:r w:rsidRPr="004E049C">
        <w:t xml:space="preserve">s entire </w:t>
      </w:r>
      <w:r w:rsidR="008A4427" w:rsidRPr="004E049C">
        <w:t>annihilation</w:t>
      </w:r>
      <w:r w:rsidR="004E7822" w:rsidRPr="004E049C">
        <w:t xml:space="preserve">. As the heroes </w:t>
      </w:r>
      <w:r w:rsidR="0037764F" w:rsidRPr="004E049C">
        <w:t>prepare for the final conflict</w:t>
      </w:r>
      <w:r w:rsidR="004E7822" w:rsidRPr="004E049C">
        <w:t xml:space="preserve"> t</w:t>
      </w:r>
      <w:r w:rsidR="0037764F" w:rsidRPr="004E049C">
        <w:t xml:space="preserve">hey must gather </w:t>
      </w:r>
      <w:r w:rsidR="004E7822" w:rsidRPr="004E049C">
        <w:t>epic weapons of legend</w:t>
      </w:r>
      <w:r w:rsidR="008A4427" w:rsidRPr="004E049C">
        <w:t xml:space="preserve"> that</w:t>
      </w:r>
      <w:r w:rsidR="004E7822" w:rsidRPr="004E049C">
        <w:t xml:space="preserve"> capable of defeating a god</w:t>
      </w:r>
      <w:r w:rsidR="008A4427" w:rsidRPr="004E049C">
        <w:t xml:space="preserve">, prepare the inhabitants of the </w:t>
      </w:r>
      <w:r w:rsidRPr="004E049C">
        <w:t xml:space="preserve">local dimension (the </w:t>
      </w:r>
      <w:r w:rsidR="00A86666">
        <w:t>“</w:t>
      </w:r>
      <w:r w:rsidRPr="004E049C">
        <w:t>Sphere</w:t>
      </w:r>
      <w:r w:rsidR="00A86666">
        <w:t xml:space="preserve">”) </w:t>
      </w:r>
      <w:r w:rsidR="008A4427" w:rsidRPr="004E049C">
        <w:t>for war unlike any in history, and of course, prepare themselves</w:t>
      </w:r>
      <w:r w:rsidR="004E7822" w:rsidRPr="004E049C">
        <w:t xml:space="preserve">. In an epic </w:t>
      </w:r>
      <w:r w:rsidR="008A4427" w:rsidRPr="004E049C">
        <w:t xml:space="preserve">final </w:t>
      </w:r>
      <w:r w:rsidR="004E7822" w:rsidRPr="004E049C">
        <w:t>battle they may yet prove capable of defeating him who slew their creators. Chapters 11-20.</w:t>
      </w:r>
    </w:p>
    <w:p w:rsidR="0037764F" w:rsidRPr="004E049C" w:rsidRDefault="004E7822" w:rsidP="007C403F">
      <w:r w:rsidRPr="004E049C">
        <w:t xml:space="preserve">Yet no god is so easily slain. His beloved, known as his Legion </w:t>
      </w:r>
      <w:r w:rsidR="00630C82" w:rsidRPr="004E049C">
        <w:t>C</w:t>
      </w:r>
      <w:r w:rsidRPr="004E049C">
        <w:t xml:space="preserve">ommander, takes up his throne and begins the process to resurrect him. The heroes must travel to the </w:t>
      </w:r>
      <w:r w:rsidR="008A4427" w:rsidRPr="004E049C">
        <w:rPr>
          <w:i/>
        </w:rPr>
        <w:t>B</w:t>
      </w:r>
      <w:r w:rsidRPr="004E049C">
        <w:rPr>
          <w:i/>
        </w:rPr>
        <w:t xml:space="preserve">enighted </w:t>
      </w:r>
      <w:r w:rsidR="00630C82" w:rsidRPr="004E049C">
        <w:rPr>
          <w:i/>
        </w:rPr>
        <w:t>R</w:t>
      </w:r>
      <w:r w:rsidRPr="004E049C">
        <w:rPr>
          <w:i/>
        </w:rPr>
        <w:t>ealm</w:t>
      </w:r>
      <w:r w:rsidRPr="004E049C">
        <w:t xml:space="preserve">, the fallen heaven of their ancestors. There they seed dissent and revolution among his evil minions until the balance of power begins to tip once more in </w:t>
      </w:r>
      <w:r w:rsidR="00B54786" w:rsidRPr="004E049C">
        <w:t>favor</w:t>
      </w:r>
      <w:r w:rsidRPr="004E049C">
        <w:t xml:space="preserve"> of the powers of goodness. In desperation his essence prepares for a</w:t>
      </w:r>
      <w:r w:rsidR="00630C82" w:rsidRPr="004E049C">
        <w:t xml:space="preserve"> final assault on the Timeless R</w:t>
      </w:r>
      <w:r w:rsidRPr="004E049C">
        <w:t>ealm, where they must enter and defeat him at the very moment a hundred thousand years ago when he slew his own gods.</w:t>
      </w:r>
      <w:r w:rsidR="008A4427" w:rsidRPr="004E049C">
        <w:t xml:space="preserve"> Chapters 21 to 30</w:t>
      </w:r>
      <w:r w:rsidR="00630C82" w:rsidRPr="004E049C">
        <w:t>.</w:t>
      </w:r>
    </w:p>
    <w:p w:rsidR="0037764F" w:rsidRPr="004E049C" w:rsidRDefault="0037764F" w:rsidP="007C403F">
      <w:r w:rsidRPr="004E049C">
        <w:t>War is approaching, are the</w:t>
      </w:r>
      <w:r w:rsidR="00630C82" w:rsidRPr="004E049C">
        <w:t xml:space="preserve"> heroes </w:t>
      </w:r>
      <w:r w:rsidRPr="004E049C">
        <w:t>prepared?</w:t>
      </w:r>
    </w:p>
    <w:p w:rsidR="0037764F" w:rsidRPr="004E049C" w:rsidRDefault="0037764F" w:rsidP="008A4427">
      <w:pPr>
        <w:pStyle w:val="Heading2"/>
        <w:rPr>
          <w:lang w:val="en-US"/>
        </w:rPr>
      </w:pPr>
      <w:bookmarkStart w:id="4" w:name="_Toc1575593"/>
      <w:r w:rsidRPr="004E049C">
        <w:rPr>
          <w:lang w:val="en-US"/>
        </w:rPr>
        <w:t xml:space="preserve">To the </w:t>
      </w:r>
      <w:r w:rsidR="008A4427" w:rsidRPr="004E049C">
        <w:rPr>
          <w:lang w:val="en-US"/>
        </w:rPr>
        <w:t>D</w:t>
      </w:r>
      <w:r w:rsidRPr="004E049C">
        <w:rPr>
          <w:lang w:val="en-US"/>
        </w:rPr>
        <w:t>M</w:t>
      </w:r>
      <w:bookmarkEnd w:id="4"/>
    </w:p>
    <w:p w:rsidR="0037764F" w:rsidRPr="004E049C" w:rsidRDefault="0037764F" w:rsidP="00666C62">
      <w:r w:rsidRPr="004E049C">
        <w:t xml:space="preserve">This book is intended for </w:t>
      </w:r>
      <w:r w:rsidR="008A4427" w:rsidRPr="004E049C">
        <w:t xml:space="preserve">both </w:t>
      </w:r>
      <w:r w:rsidRPr="004E049C">
        <w:t xml:space="preserve">novice </w:t>
      </w:r>
      <w:r w:rsidR="008A4427" w:rsidRPr="004E049C">
        <w:t xml:space="preserve">and expert </w:t>
      </w:r>
      <w:r w:rsidRPr="004E049C">
        <w:t>DM’s – with ideas for running your own campaign</w:t>
      </w:r>
      <w:r w:rsidR="008A4427" w:rsidRPr="004E049C">
        <w:t xml:space="preserve"> sprinkled throughout. We</w:t>
      </w:r>
      <w:r w:rsidRPr="004E049C">
        <w:t xml:space="preserve"> go to great lengths to set out each chapter to help you run interesting and entertaining games.  But remember, this is your campaign.  This book is intended to be a canvas </w:t>
      </w:r>
      <w:r w:rsidR="007D7B4C" w:rsidRPr="004E049C">
        <w:t xml:space="preserve">upon which </w:t>
      </w:r>
      <w:r w:rsidRPr="004E049C">
        <w:t xml:space="preserve">you can </w:t>
      </w:r>
      <w:r w:rsidRPr="004E049C">
        <w:lastRenderedPageBreak/>
        <w:t xml:space="preserve">scribe your </w:t>
      </w:r>
      <w:r w:rsidR="00630C82" w:rsidRPr="004E049C">
        <w:t xml:space="preserve">own </w:t>
      </w:r>
      <w:r w:rsidRPr="004E049C">
        <w:t>great adventure for the players, not a recipe for you to follow. Several considerations have been made to help you do this.</w:t>
      </w:r>
    </w:p>
    <w:p w:rsidR="0037764F" w:rsidRPr="004E049C" w:rsidRDefault="0037764F" w:rsidP="00630C82">
      <w:pPr>
        <w:pStyle w:val="Dotpoints"/>
        <w:rPr>
          <w:lang w:val="en-US"/>
        </w:rPr>
      </w:pPr>
      <w:r w:rsidRPr="004E049C">
        <w:rPr>
          <w:lang w:val="en-US"/>
        </w:rPr>
        <w:t>Most important N</w:t>
      </w:r>
      <w:r w:rsidR="00ED3F52">
        <w:rPr>
          <w:lang w:val="en-US"/>
        </w:rPr>
        <w:t>PCs</w:t>
      </w:r>
      <w:r w:rsidRPr="004E049C">
        <w:rPr>
          <w:lang w:val="en-US"/>
        </w:rPr>
        <w:t xml:space="preserve"> are known by their title, not name.  This is so that you can adjust them if you so wish with a minimum of effort.  Don’t like the high council of the wise being led by the stereotypical old male human wiza</w:t>
      </w:r>
      <w:r w:rsidRPr="004E049C">
        <w:rPr>
          <w:rStyle w:val="DotpointsChar"/>
          <w:lang w:val="en-US"/>
        </w:rPr>
        <w:t>r</w:t>
      </w:r>
      <w:r w:rsidRPr="004E049C">
        <w:rPr>
          <w:lang w:val="en-US"/>
        </w:rPr>
        <w:t xml:space="preserve">d?  Go ahead and change it.  It’s your campaign! </w:t>
      </w:r>
      <w:r w:rsidR="007D7B4C" w:rsidRPr="004E049C">
        <w:rPr>
          <w:lang w:val="en-US"/>
        </w:rPr>
        <w:t>I</w:t>
      </w:r>
      <w:r w:rsidRPr="004E049C">
        <w:rPr>
          <w:lang w:val="en-US"/>
        </w:rPr>
        <w:t xml:space="preserve">f you do go with the </w:t>
      </w:r>
      <w:r w:rsidR="007D7B4C" w:rsidRPr="004E049C">
        <w:rPr>
          <w:lang w:val="en-US"/>
        </w:rPr>
        <w:t xml:space="preserve">standard suggestions </w:t>
      </w:r>
      <w:r w:rsidRPr="004E049C">
        <w:rPr>
          <w:lang w:val="en-US"/>
        </w:rPr>
        <w:t xml:space="preserve">use their names </w:t>
      </w:r>
      <w:r w:rsidR="007D7B4C" w:rsidRPr="004E049C">
        <w:rPr>
          <w:lang w:val="en-US"/>
        </w:rPr>
        <w:t xml:space="preserve">(not titles) </w:t>
      </w:r>
      <w:r w:rsidRPr="004E049C">
        <w:rPr>
          <w:lang w:val="en-US"/>
        </w:rPr>
        <w:t>to help players feel welcomed and familiar with N</w:t>
      </w:r>
      <w:r w:rsidR="00ED3F52">
        <w:rPr>
          <w:lang w:val="en-US"/>
        </w:rPr>
        <w:t>PCs</w:t>
      </w:r>
      <w:r w:rsidRPr="004E049C">
        <w:rPr>
          <w:lang w:val="en-US"/>
        </w:rPr>
        <w:t>.  They are important plot devices.</w:t>
      </w:r>
    </w:p>
    <w:p w:rsidR="0037764F" w:rsidRPr="004E049C" w:rsidRDefault="0037764F" w:rsidP="00630C82">
      <w:pPr>
        <w:pStyle w:val="Dotpoints"/>
        <w:rPr>
          <w:lang w:val="en-US"/>
        </w:rPr>
      </w:pPr>
      <w:r w:rsidRPr="004E049C">
        <w:rPr>
          <w:lang w:val="en-US"/>
        </w:rPr>
        <w:t xml:space="preserve">Try to develop a plot line for each individual PC.  Be flexible and listen to what players want their characters to achieve – are they out for glory, for the greater goodness, or to redeem themselves? </w:t>
      </w:r>
      <w:r w:rsidR="006D58BD" w:rsidRPr="004E049C">
        <w:rPr>
          <w:lang w:val="en-US"/>
        </w:rPr>
        <w:t>Each time they return to Lauresia, their home base, it presents a great opportunity to develop individual character plots as a group or as solo games. It’s your call!</w:t>
      </w:r>
      <w:r w:rsidRPr="004E049C">
        <w:rPr>
          <w:lang w:val="en-US"/>
        </w:rPr>
        <w:t xml:space="preserve">  </w:t>
      </w:r>
    </w:p>
    <w:p w:rsidR="00630C82" w:rsidRPr="004E049C" w:rsidRDefault="00630C82" w:rsidP="00630C82">
      <w:pPr>
        <w:pStyle w:val="Dotpoints"/>
        <w:rPr>
          <w:lang w:val="en-US"/>
        </w:rPr>
      </w:pPr>
      <w:r w:rsidRPr="004E049C">
        <w:rPr>
          <w:lang w:val="en-US"/>
        </w:rPr>
        <w:t xml:space="preserve">In a certain sense nothing is cannon outside your own campaign: Want to redeem the great Enemy from evil, or perhaps have the </w:t>
      </w:r>
      <w:proofErr w:type="gramStart"/>
      <w:r w:rsidRPr="004E049C">
        <w:rPr>
          <w:lang w:val="en-US"/>
        </w:rPr>
        <w:t>heroes</w:t>
      </w:r>
      <w:proofErr w:type="gramEnd"/>
      <w:r w:rsidRPr="004E049C">
        <w:rPr>
          <w:lang w:val="en-US"/>
        </w:rPr>
        <w:t xml:space="preserve"> long time mentor betray them? Do so. Want to swap genders, races or orientations of key allies? Go right ahead. Sharing the gaming experience online is fine as </w:t>
      </w:r>
      <w:proofErr w:type="gramStart"/>
      <w:r w:rsidRPr="004E049C">
        <w:rPr>
          <w:lang w:val="en-US"/>
        </w:rPr>
        <w:t>well,</w:t>
      </w:r>
      <w:proofErr w:type="gramEnd"/>
      <w:r w:rsidRPr="004E049C">
        <w:rPr>
          <w:lang w:val="en-US"/>
        </w:rPr>
        <w:t xml:space="preserve"> since nothing is cannon it’s a lot harder to spoil the game for others.</w:t>
      </w:r>
    </w:p>
    <w:p w:rsidR="0037764F" w:rsidRPr="004E049C" w:rsidRDefault="0037764F" w:rsidP="00630C82">
      <w:pPr>
        <w:pStyle w:val="Dotpoints"/>
        <w:rPr>
          <w:lang w:val="en-US"/>
        </w:rPr>
      </w:pPr>
      <w:r w:rsidRPr="004E049C">
        <w:rPr>
          <w:lang w:val="en-US"/>
        </w:rPr>
        <w:t>XP is an option, not a nece</w:t>
      </w:r>
      <w:r w:rsidR="007D7B4C" w:rsidRPr="004E049C">
        <w:rPr>
          <w:lang w:val="en-US"/>
        </w:rPr>
        <w:t xml:space="preserve">ssity.  The game is set out in </w:t>
      </w:r>
      <w:r w:rsidR="008A4427" w:rsidRPr="004E049C">
        <w:rPr>
          <w:lang w:val="en-US"/>
        </w:rPr>
        <w:t>0-</w:t>
      </w:r>
      <w:r w:rsidR="007D7B4C" w:rsidRPr="004E049C">
        <w:rPr>
          <w:lang w:val="en-US"/>
        </w:rPr>
        <w:t>3</w:t>
      </w:r>
      <w:r w:rsidR="008A4427" w:rsidRPr="004E049C">
        <w:rPr>
          <w:lang w:val="en-US"/>
        </w:rPr>
        <w:t>0</w:t>
      </w:r>
      <w:r w:rsidRPr="004E049C">
        <w:rPr>
          <w:lang w:val="en-US"/>
        </w:rPr>
        <w:t xml:space="preserve"> chapters, so that </w:t>
      </w:r>
      <w:r w:rsidR="00ED3F52">
        <w:rPr>
          <w:lang w:val="en-US"/>
        </w:rPr>
        <w:t>PCs</w:t>
      </w:r>
      <w:r w:rsidRPr="004E049C">
        <w:rPr>
          <w:lang w:val="en-US"/>
        </w:rPr>
        <w:t xml:space="preserve"> can level up each chapter starting out at level 0 in chapter 0.  This means the party is all at the same level, making </w:t>
      </w:r>
      <w:r w:rsidR="00630C82" w:rsidRPr="004E049C">
        <w:rPr>
          <w:lang w:val="en-US"/>
        </w:rPr>
        <w:t>the statistics of combat and challenges</w:t>
      </w:r>
      <w:r w:rsidRPr="004E049C">
        <w:rPr>
          <w:lang w:val="en-US"/>
        </w:rPr>
        <w:t xml:space="preserve"> much </w:t>
      </w:r>
      <w:r w:rsidRPr="004E049C">
        <w:rPr>
          <w:lang w:val="en-US"/>
        </w:rPr>
        <w:lastRenderedPageBreak/>
        <w:t xml:space="preserve">easier and sensible.  This necessitates a few changes </w:t>
      </w:r>
      <w:r w:rsidR="007D7B4C" w:rsidRPr="004E049C">
        <w:rPr>
          <w:lang w:val="en-US"/>
        </w:rPr>
        <w:t>depending on your rule set (see adaptions below) H</w:t>
      </w:r>
      <w:r w:rsidRPr="004E049C">
        <w:rPr>
          <w:lang w:val="en-US"/>
        </w:rPr>
        <w:t xml:space="preserve">aving </w:t>
      </w:r>
      <w:r w:rsidR="00ED3F52">
        <w:rPr>
          <w:lang w:val="en-US"/>
        </w:rPr>
        <w:t>PCs</w:t>
      </w:r>
      <w:r w:rsidRPr="004E049C">
        <w:rPr>
          <w:lang w:val="en-US"/>
        </w:rPr>
        <w:t xml:space="preserve"> the same level makes it easier for players to contribute – but it’s your call DM!</w:t>
      </w:r>
    </w:p>
    <w:p w:rsidR="0037764F" w:rsidRPr="004E049C" w:rsidRDefault="0037764F" w:rsidP="007C403F"/>
    <w:p w:rsidR="0037764F" w:rsidRPr="004E049C" w:rsidRDefault="0037764F" w:rsidP="007C403F">
      <w:r w:rsidRPr="004E049C">
        <w:t>Be creative, be flexible on the rules</w:t>
      </w:r>
      <w:r w:rsidR="008A4427" w:rsidRPr="004E049C">
        <w:t xml:space="preserve"> (but make sure everyone can agree to them)</w:t>
      </w:r>
      <w:r w:rsidRPr="004E049C">
        <w:t xml:space="preserve"> and work with the players to give them the adventure they are looking for!  In the end, it’s the </w:t>
      </w:r>
      <w:r w:rsidRPr="004E049C">
        <w:rPr>
          <w:b/>
        </w:rPr>
        <w:t>journey</w:t>
      </w:r>
      <w:r w:rsidRPr="004E049C">
        <w:t xml:space="preserve"> that matters, and the great moments in the heroe</w:t>
      </w:r>
      <w:r w:rsidR="008A4427" w:rsidRPr="004E049C">
        <w:t>s’</w:t>
      </w:r>
      <w:r w:rsidRPr="004E049C">
        <w:t xml:space="preserve"> lives that players will remember for the rest of theirs. </w:t>
      </w:r>
    </w:p>
    <w:p w:rsidR="0037764F" w:rsidRPr="004E049C" w:rsidRDefault="0037764F" w:rsidP="008A4427">
      <w:pPr>
        <w:pStyle w:val="Heading3"/>
        <w:rPr>
          <w:lang w:val="en-US"/>
        </w:rPr>
      </w:pPr>
      <w:r w:rsidRPr="004E049C">
        <w:rPr>
          <w:lang w:val="en-US"/>
        </w:rPr>
        <w:t>The diary</w:t>
      </w:r>
    </w:p>
    <w:p w:rsidR="0037764F" w:rsidRPr="004E049C" w:rsidRDefault="0037764F" w:rsidP="007C403F">
      <w:r w:rsidRPr="004E049C">
        <w:t>Each player should keep a diary of each</w:t>
      </w:r>
      <w:r w:rsidR="008A4427" w:rsidRPr="004E049C">
        <w:t xml:space="preserve"> gaming session</w:t>
      </w:r>
      <w:r w:rsidRPr="004E049C">
        <w:t xml:space="preserve">, especially important for when they </w:t>
      </w:r>
      <w:r w:rsidR="006D58BD" w:rsidRPr="004E049C">
        <w:t>gain</w:t>
      </w:r>
      <w:r w:rsidRPr="004E049C">
        <w:t xml:space="preserve"> something, and when they </w:t>
      </w:r>
      <w:r w:rsidR="008A4427" w:rsidRPr="004E049C">
        <w:t xml:space="preserve">use / give </w:t>
      </w:r>
      <w:r w:rsidRPr="004E049C">
        <w:t>it up.</w:t>
      </w:r>
      <w:r w:rsidR="008A4427" w:rsidRPr="004E049C">
        <w:t xml:space="preserve"> </w:t>
      </w:r>
      <w:r w:rsidRPr="004E049C">
        <w:t>Great play notes, unforgettable quotes, are all valuable parts of a characters story worth recording here.</w:t>
      </w:r>
    </w:p>
    <w:p w:rsidR="0037764F" w:rsidRPr="004E049C" w:rsidRDefault="0037764F" w:rsidP="007C403F">
      <w:r w:rsidRPr="004E049C">
        <w:t xml:space="preserve">Players are free to generate their own lists, but where they got something, and where it is </w:t>
      </w:r>
      <w:r w:rsidR="006D58BD" w:rsidRPr="004E049C">
        <w:t>kept</w:t>
      </w:r>
      <w:r w:rsidRPr="004E049C">
        <w:t xml:space="preserve"> (including to whom they gave it away), are strongly advised</w:t>
      </w:r>
      <w:r w:rsidR="006D58BD" w:rsidRPr="004E049C">
        <w:t>. It acts as an audit, especially for when DM’s forget things (and we do).</w:t>
      </w:r>
    </w:p>
    <w:p w:rsidR="006D58BD" w:rsidRPr="004E049C" w:rsidRDefault="006D58BD" w:rsidP="007C403F">
      <w:r w:rsidRPr="004E049C">
        <w:t>See handout at the end of this document.</w:t>
      </w:r>
    </w:p>
    <w:p w:rsidR="0037764F" w:rsidRPr="004E049C" w:rsidRDefault="0037764F" w:rsidP="007C403F">
      <w:pPr>
        <w:pStyle w:val="Heading3"/>
        <w:rPr>
          <w:lang w:val="en-US"/>
        </w:rPr>
      </w:pPr>
      <w:r w:rsidRPr="004E049C">
        <w:rPr>
          <w:lang w:val="en-US"/>
        </w:rPr>
        <w:t>Game tester credits</w:t>
      </w:r>
    </w:p>
    <w:p w:rsidR="0037764F" w:rsidRPr="004E049C" w:rsidRDefault="0037764F" w:rsidP="007C403F">
      <w:pPr>
        <w:rPr>
          <w:sz w:val="19"/>
        </w:rPr>
      </w:pPr>
      <w:r w:rsidRPr="004E049C">
        <w:rPr>
          <w:sz w:val="19"/>
        </w:rPr>
        <w:t>Guy Jamieson, Toni Wood, Daniel, Paul, Jason Hein, Martin Flannigan, Jason Hill, Eli Atkinson, Matt, Michael, Nathan H, Barry.</w:t>
      </w:r>
    </w:p>
    <w:p w:rsidR="0037764F" w:rsidRPr="004E049C" w:rsidRDefault="0037764F" w:rsidP="007C403F">
      <w:pPr>
        <w:rPr>
          <w:sz w:val="19"/>
        </w:rPr>
      </w:pPr>
      <w:r w:rsidRPr="004E049C">
        <w:rPr>
          <w:sz w:val="19"/>
        </w:rPr>
        <w:t xml:space="preserve">Eva McGuiness, </w:t>
      </w:r>
      <w:r w:rsidR="004E7822" w:rsidRPr="004E049C">
        <w:rPr>
          <w:sz w:val="19"/>
        </w:rPr>
        <w:t xml:space="preserve">Imogen Lopez, </w:t>
      </w:r>
      <w:r w:rsidRPr="004E049C">
        <w:rPr>
          <w:sz w:val="19"/>
        </w:rPr>
        <w:t xml:space="preserve">Lisa Brown, Dustin Hulsey, Johann </w:t>
      </w:r>
      <w:proofErr w:type="spellStart"/>
      <w:r w:rsidRPr="004E049C">
        <w:rPr>
          <w:sz w:val="19"/>
        </w:rPr>
        <w:t>Crautz</w:t>
      </w:r>
      <w:proofErr w:type="spellEnd"/>
      <w:r w:rsidRPr="004E049C">
        <w:rPr>
          <w:sz w:val="19"/>
        </w:rPr>
        <w:t xml:space="preserve">, Maya </w:t>
      </w:r>
      <w:proofErr w:type="spellStart"/>
      <w:r w:rsidRPr="004E049C">
        <w:rPr>
          <w:sz w:val="19"/>
        </w:rPr>
        <w:t>Crautz</w:t>
      </w:r>
      <w:proofErr w:type="spellEnd"/>
      <w:r w:rsidRPr="004E049C">
        <w:rPr>
          <w:sz w:val="19"/>
        </w:rPr>
        <w:t xml:space="preserve">, </w:t>
      </w:r>
      <w:proofErr w:type="spellStart"/>
      <w:r w:rsidR="00CF1705" w:rsidRPr="004E049C">
        <w:rPr>
          <w:sz w:val="19"/>
        </w:rPr>
        <w:t>Jerermy</w:t>
      </w:r>
      <w:proofErr w:type="spellEnd"/>
      <w:r w:rsidR="00CF1705" w:rsidRPr="004E049C">
        <w:rPr>
          <w:sz w:val="19"/>
        </w:rPr>
        <w:t xml:space="preserve"> Johnson, </w:t>
      </w:r>
      <w:r w:rsidRPr="004E049C">
        <w:rPr>
          <w:sz w:val="19"/>
        </w:rPr>
        <w:t xml:space="preserve">the </w:t>
      </w:r>
      <w:proofErr w:type="spellStart"/>
      <w:r w:rsidRPr="004E049C">
        <w:rPr>
          <w:sz w:val="19"/>
        </w:rPr>
        <w:t>Crautz</w:t>
      </w:r>
      <w:proofErr w:type="spellEnd"/>
      <w:r w:rsidRPr="004E049C">
        <w:rPr>
          <w:sz w:val="19"/>
        </w:rPr>
        <w:t xml:space="preserve"> family and their huge dining room table.</w:t>
      </w:r>
    </w:p>
    <w:p w:rsidR="005C2B32" w:rsidRPr="004E049C" w:rsidRDefault="005C2B32" w:rsidP="005C2B32">
      <w:pPr>
        <w:rPr>
          <w:sz w:val="19"/>
        </w:rPr>
      </w:pPr>
      <w:r w:rsidRPr="004E049C">
        <w:rPr>
          <w:sz w:val="19"/>
        </w:rPr>
        <w:t xml:space="preserve">Alison Pereira, </w:t>
      </w:r>
      <w:proofErr w:type="spellStart"/>
      <w:r w:rsidRPr="004E049C">
        <w:rPr>
          <w:sz w:val="19"/>
        </w:rPr>
        <w:t>Seryna</w:t>
      </w:r>
      <w:proofErr w:type="spellEnd"/>
      <w:r w:rsidRPr="004E049C">
        <w:rPr>
          <w:sz w:val="19"/>
        </w:rPr>
        <w:t xml:space="preserve"> Plant, </w:t>
      </w:r>
      <w:proofErr w:type="spellStart"/>
      <w:r w:rsidRPr="004E049C">
        <w:rPr>
          <w:sz w:val="19"/>
        </w:rPr>
        <w:t>Georga</w:t>
      </w:r>
      <w:proofErr w:type="spellEnd"/>
      <w:r w:rsidRPr="004E049C">
        <w:rPr>
          <w:sz w:val="19"/>
        </w:rPr>
        <w:t xml:space="preserve"> (Jo) </w:t>
      </w:r>
      <w:proofErr w:type="spellStart"/>
      <w:r w:rsidRPr="004E049C">
        <w:rPr>
          <w:sz w:val="19"/>
        </w:rPr>
        <w:t>Korman</w:t>
      </w:r>
      <w:proofErr w:type="spellEnd"/>
      <w:r w:rsidRPr="004E049C">
        <w:rPr>
          <w:sz w:val="19"/>
        </w:rPr>
        <w:t xml:space="preserve">, Sarah Pennington, </w:t>
      </w:r>
      <w:proofErr w:type="spellStart"/>
      <w:r w:rsidRPr="004E049C">
        <w:rPr>
          <w:sz w:val="19"/>
        </w:rPr>
        <w:t>Daina</w:t>
      </w:r>
      <w:proofErr w:type="spellEnd"/>
      <w:r w:rsidRPr="004E049C">
        <w:rPr>
          <w:sz w:val="19"/>
        </w:rPr>
        <w:t xml:space="preserve"> Roche, William Hunt, Connor O’Shea, Linda </w:t>
      </w:r>
      <w:proofErr w:type="spellStart"/>
      <w:r w:rsidRPr="004E049C">
        <w:rPr>
          <w:sz w:val="19"/>
        </w:rPr>
        <w:t>Bernasconi</w:t>
      </w:r>
      <w:proofErr w:type="spellEnd"/>
      <w:r w:rsidRPr="004E049C">
        <w:rPr>
          <w:sz w:val="19"/>
        </w:rPr>
        <w:t xml:space="preserve"> from Switzerland. </w:t>
      </w:r>
      <w:proofErr w:type="gramStart"/>
      <w:r w:rsidRPr="004E049C">
        <w:rPr>
          <w:sz w:val="19"/>
        </w:rPr>
        <w:t>Then Elle Plant.</w:t>
      </w:r>
      <w:proofErr w:type="gramEnd"/>
    </w:p>
    <w:p w:rsidR="005C2B32" w:rsidRDefault="0037764F" w:rsidP="005C2B32">
      <w:pPr>
        <w:rPr>
          <w:sz w:val="19"/>
        </w:rPr>
      </w:pPr>
      <w:r w:rsidRPr="004E049C">
        <w:rPr>
          <w:sz w:val="19"/>
        </w:rPr>
        <w:lastRenderedPageBreak/>
        <w:t xml:space="preserve">Emily Ireland, Karlie Ireland, Hope </w:t>
      </w:r>
      <w:proofErr w:type="spellStart"/>
      <w:r w:rsidRPr="004E049C">
        <w:rPr>
          <w:sz w:val="19"/>
        </w:rPr>
        <w:t>Deguara</w:t>
      </w:r>
      <w:proofErr w:type="spellEnd"/>
      <w:r w:rsidRPr="004E049C">
        <w:rPr>
          <w:sz w:val="19"/>
        </w:rPr>
        <w:t>, Calais McDermott, Sarah Ireland</w:t>
      </w:r>
      <w:r w:rsidR="00193848" w:rsidRPr="004E049C">
        <w:rPr>
          <w:sz w:val="19"/>
        </w:rPr>
        <w:t xml:space="preserve">, Ella </w:t>
      </w:r>
      <w:proofErr w:type="spellStart"/>
      <w:r w:rsidR="00193848" w:rsidRPr="004E049C">
        <w:rPr>
          <w:sz w:val="19"/>
        </w:rPr>
        <w:t>Alambra</w:t>
      </w:r>
      <w:proofErr w:type="spellEnd"/>
      <w:r w:rsidR="005C2B32" w:rsidRPr="004E049C">
        <w:rPr>
          <w:sz w:val="19"/>
        </w:rPr>
        <w:t>,</w:t>
      </w:r>
      <w:r w:rsidR="00193848" w:rsidRPr="004E049C">
        <w:rPr>
          <w:sz w:val="19"/>
        </w:rPr>
        <w:t xml:space="preserve">  </w:t>
      </w:r>
      <w:proofErr w:type="spellStart"/>
      <w:r w:rsidR="005C2B32" w:rsidRPr="004E049C">
        <w:rPr>
          <w:sz w:val="19"/>
        </w:rPr>
        <w:t>Chyla</w:t>
      </w:r>
      <w:proofErr w:type="spellEnd"/>
      <w:r w:rsidR="005C2B32" w:rsidRPr="004E049C">
        <w:rPr>
          <w:sz w:val="19"/>
        </w:rPr>
        <w:t xml:space="preserve"> Van de </w:t>
      </w:r>
      <w:proofErr w:type="spellStart"/>
      <w:r w:rsidR="005C2B32" w:rsidRPr="004E049C">
        <w:rPr>
          <w:sz w:val="19"/>
        </w:rPr>
        <w:t>Velde</w:t>
      </w:r>
      <w:proofErr w:type="spellEnd"/>
      <w:r w:rsidR="005C2B32" w:rsidRPr="004E049C">
        <w:rPr>
          <w:sz w:val="19"/>
        </w:rPr>
        <w:t xml:space="preserve">, Grace </w:t>
      </w:r>
      <w:proofErr w:type="spellStart"/>
      <w:r w:rsidR="005C2B32" w:rsidRPr="004E049C">
        <w:rPr>
          <w:sz w:val="19"/>
        </w:rPr>
        <w:t>MacDermott</w:t>
      </w:r>
      <w:proofErr w:type="spellEnd"/>
      <w:r w:rsidR="005C2B32" w:rsidRPr="004E049C">
        <w:rPr>
          <w:sz w:val="19"/>
        </w:rPr>
        <w:t xml:space="preserve">, Charlotte Johnston, </w:t>
      </w:r>
      <w:proofErr w:type="spellStart"/>
      <w:r w:rsidR="005C2B32" w:rsidRPr="004E049C">
        <w:rPr>
          <w:sz w:val="19"/>
        </w:rPr>
        <w:t>Aydon</w:t>
      </w:r>
      <w:proofErr w:type="spellEnd"/>
      <w:r w:rsidR="005C2B32" w:rsidRPr="004E049C">
        <w:rPr>
          <w:sz w:val="19"/>
        </w:rPr>
        <w:t xml:space="preserve"> </w:t>
      </w:r>
      <w:proofErr w:type="spellStart"/>
      <w:r w:rsidR="005C2B32" w:rsidRPr="004E049C">
        <w:rPr>
          <w:sz w:val="19"/>
        </w:rPr>
        <w:t>MacDermott</w:t>
      </w:r>
      <w:proofErr w:type="spellEnd"/>
      <w:r w:rsidR="00B54786">
        <w:rPr>
          <w:sz w:val="19"/>
        </w:rPr>
        <w:t xml:space="preserve">, Liam </w:t>
      </w:r>
      <w:proofErr w:type="spellStart"/>
      <w:r w:rsidR="00B54786">
        <w:rPr>
          <w:sz w:val="19"/>
        </w:rPr>
        <w:t>Stasinovski</w:t>
      </w:r>
      <w:proofErr w:type="spellEnd"/>
      <w:r w:rsidR="005C2B32" w:rsidRPr="004E049C">
        <w:rPr>
          <w:sz w:val="19"/>
        </w:rPr>
        <w:t>.</w:t>
      </w:r>
    </w:p>
    <w:p w:rsidR="00B6084A" w:rsidRDefault="00B6084A" w:rsidP="00B6084A">
      <w:pPr>
        <w:pStyle w:val="Heading3"/>
      </w:pPr>
      <w:proofErr w:type="gramStart"/>
      <w:r>
        <w:t>Hall of highest honour</w:t>
      </w:r>
      <w:r w:rsidR="00057E1C">
        <w:t>s</w:t>
      </w:r>
      <w:r>
        <w:t xml:space="preserve"> – test players who made it from level 0 to level 30.</w:t>
      </w:r>
      <w:proofErr w:type="gramEnd"/>
    </w:p>
    <w:p w:rsidR="00B6084A" w:rsidRDefault="00B6084A" w:rsidP="00B6084A">
      <w:pPr>
        <w:rPr>
          <w:sz w:val="19"/>
        </w:rPr>
      </w:pPr>
      <w:r w:rsidRPr="004E049C">
        <w:rPr>
          <w:sz w:val="19"/>
        </w:rPr>
        <w:t xml:space="preserve">Eva McGuiness, Imogen Lopez, Dustin Hulsey, </w:t>
      </w:r>
      <w:proofErr w:type="spellStart"/>
      <w:r w:rsidRPr="004E049C">
        <w:rPr>
          <w:sz w:val="19"/>
        </w:rPr>
        <w:t>Jerermy</w:t>
      </w:r>
      <w:proofErr w:type="spellEnd"/>
      <w:r w:rsidRPr="004E049C">
        <w:rPr>
          <w:sz w:val="19"/>
        </w:rPr>
        <w:t xml:space="preserve"> Johnson</w:t>
      </w:r>
      <w:r>
        <w:rPr>
          <w:sz w:val="19"/>
        </w:rPr>
        <w:t xml:space="preserve"> (21-30)</w:t>
      </w:r>
      <w:r w:rsidR="00C87998">
        <w:rPr>
          <w:sz w:val="19"/>
        </w:rPr>
        <w:t xml:space="preserve"> 4 years.</w:t>
      </w:r>
    </w:p>
    <w:p w:rsidR="00B6084A" w:rsidRDefault="00B6084A" w:rsidP="00B6084A">
      <w:pPr>
        <w:rPr>
          <w:sz w:val="19"/>
        </w:rPr>
      </w:pPr>
      <w:proofErr w:type="spellStart"/>
      <w:r>
        <w:rPr>
          <w:sz w:val="19"/>
        </w:rPr>
        <w:t>Seryna</w:t>
      </w:r>
      <w:proofErr w:type="spellEnd"/>
      <w:r>
        <w:rPr>
          <w:sz w:val="19"/>
        </w:rPr>
        <w:t xml:space="preserve"> Plant, </w:t>
      </w:r>
      <w:proofErr w:type="spellStart"/>
      <w:r>
        <w:rPr>
          <w:sz w:val="19"/>
        </w:rPr>
        <w:t>Daina</w:t>
      </w:r>
      <w:proofErr w:type="spellEnd"/>
      <w:r>
        <w:rPr>
          <w:sz w:val="19"/>
        </w:rPr>
        <w:t xml:space="preserve"> Roche, William Hunt, Karlie Ireland</w:t>
      </w:r>
      <w:r w:rsidRPr="004E049C">
        <w:rPr>
          <w:sz w:val="19"/>
        </w:rPr>
        <w:t>.</w:t>
      </w:r>
      <w:r w:rsidR="00C87998">
        <w:rPr>
          <w:sz w:val="19"/>
        </w:rPr>
        <w:t xml:space="preserve"> 4 years.</w:t>
      </w:r>
    </w:p>
    <w:p w:rsidR="00254B04" w:rsidRPr="004E049C" w:rsidRDefault="00254B04" w:rsidP="00254B04">
      <w:pPr>
        <w:pStyle w:val="Heading1"/>
      </w:pPr>
      <w:bookmarkStart w:id="5" w:name="_Toc1575594"/>
      <w:r w:rsidRPr="004E049C">
        <w:lastRenderedPageBreak/>
        <w:t>Time</w:t>
      </w:r>
      <w:bookmarkEnd w:id="5"/>
    </w:p>
    <w:p w:rsidR="00254B04" w:rsidRPr="004E049C" w:rsidRDefault="00254B04" w:rsidP="00630C82">
      <w:pPr>
        <w:pStyle w:val="ReadAloudText0"/>
        <w:rPr>
          <w:lang w:val="en-US"/>
        </w:rPr>
      </w:pPr>
      <w:r w:rsidRPr="004E049C">
        <w:rPr>
          <w:lang w:val="en-US"/>
        </w:rPr>
        <w:t>“Time…” Palayon muses, “</w:t>
      </w:r>
      <w:proofErr w:type="gramStart"/>
      <w:r w:rsidRPr="004E049C">
        <w:rPr>
          <w:lang w:val="en-US"/>
        </w:rPr>
        <w:t>is</w:t>
      </w:r>
      <w:proofErr w:type="gramEnd"/>
      <w:r w:rsidRPr="004E049C">
        <w:rPr>
          <w:lang w:val="en-US"/>
        </w:rPr>
        <w:t xml:space="preserve"> a most mysterious thing.  She is both resilient, yet also profoundly fragile.  For instance, were you to go back in time and commit an act of terrible desperation in order to change the future; slay your father, for instance, you will often find time somehow refuses you and brings about the present you are presently accustomed with as though your act had no bearing on the past whatsoever – you slay the wrong father, he does not die, you are born to his brother, etc.  Time finds a way.  And yet, on the other hand, she can be so fragile, and a trip back into time when you move a single leaf can have such great repercussions as to annihilate entire countries, even entire continents – though the science of how that can occur is poorly understood, it is still none the less very real.”</w:t>
      </w:r>
    </w:p>
    <w:p w:rsidR="00630C82" w:rsidRPr="004E049C" w:rsidRDefault="00630C82" w:rsidP="00254B04"/>
    <w:p w:rsidR="00630C82" w:rsidRPr="004E049C" w:rsidRDefault="00630C82" w:rsidP="00254B04">
      <w:r w:rsidRPr="004E049C">
        <w:t>Time is a common theme in this campaign, as the player characters heaven is known as the Eternal Realm where all time is perceived as now. Time travel takes place occasionally in the story line, so a few points are necessary to appreciate on this journey.</w:t>
      </w:r>
    </w:p>
    <w:p w:rsidR="00630C82" w:rsidRPr="004E049C" w:rsidRDefault="00630C82" w:rsidP="00254B04"/>
    <w:p w:rsidR="00254B04" w:rsidRPr="004E049C" w:rsidRDefault="00630C82" w:rsidP="00630C82">
      <w:pPr>
        <w:pStyle w:val="ReadAloudText0"/>
        <w:rPr>
          <w:lang w:val="en-US"/>
        </w:rPr>
      </w:pPr>
      <w:r w:rsidRPr="004E049C">
        <w:rPr>
          <w:lang w:val="en-US"/>
        </w:rPr>
        <w:t xml:space="preserve">The old wizard continues, </w:t>
      </w:r>
      <w:r w:rsidR="00254B04" w:rsidRPr="004E049C">
        <w:rPr>
          <w:lang w:val="en-US"/>
        </w:rPr>
        <w:t xml:space="preserve">“Finally, it is clear to all that you cannot simply move to any time you wish. There are points in time where the ‘jump’ is easy – at times possible even without magical aid, at times.  All other points throughout time are practically impossible to visit. And these points tend to move in conjunction with each other, so that as the present moves on a week, so does the time period 1000 years ago from which you may jump freely. But to go to yesterday would be much harder than to go 1000 years ago, for example – depending on the time, space, local </w:t>
      </w:r>
      <w:r w:rsidR="00254B04" w:rsidRPr="004E049C">
        <w:rPr>
          <w:lang w:val="en-US"/>
        </w:rPr>
        <w:lastRenderedPageBreak/>
        <w:t>stellar and other astrological characteristics which are difficult to calculate, perhaps even impossible to understand in full.”</w:t>
      </w:r>
    </w:p>
    <w:p w:rsidR="00254B04" w:rsidRPr="004E049C" w:rsidRDefault="00254B04" w:rsidP="00254B04"/>
    <w:p w:rsidR="00254B04" w:rsidRPr="004E049C" w:rsidRDefault="00254B04" w:rsidP="00254B04">
      <w:r w:rsidRPr="004E049C">
        <w:t>Due to the complex nature of time, it is reasonably easy to travel to certain points in time. However, moving into the intervening time between is nigh impossible.  Time also time passes at the same rate in each time period.  You can have lunch with a Tris mage at 1pm on Tuesday, and move into the future to arrive at … 2pm on Tuesday, 1,000 years in the future.  But you cannot travel to yesterday, or tomorrow.</w:t>
      </w:r>
    </w:p>
    <w:p w:rsidR="00254B04" w:rsidRPr="004E049C" w:rsidRDefault="00254B04" w:rsidP="00254B04">
      <w:r w:rsidRPr="004E049C">
        <w:t>In this campaign there are 5 time periods to be aware of, explained in detail below. They are;</w:t>
      </w:r>
    </w:p>
    <w:p w:rsidR="00254B04" w:rsidRPr="004E049C" w:rsidRDefault="00254B04" w:rsidP="00057E1C">
      <w:pPr>
        <w:pStyle w:val="Dotpoints"/>
        <w:numPr>
          <w:ilvl w:val="0"/>
          <w:numId w:val="17"/>
        </w:numPr>
        <w:tabs>
          <w:tab w:val="clear" w:pos="1866"/>
        </w:tabs>
        <w:ind w:left="709"/>
        <w:rPr>
          <w:lang w:val="en-US"/>
        </w:rPr>
      </w:pPr>
      <w:r w:rsidRPr="004E049C">
        <w:rPr>
          <w:lang w:val="en-US"/>
        </w:rPr>
        <w:t xml:space="preserve">100,000 years into the past (the far </w:t>
      </w:r>
      <w:proofErr w:type="spellStart"/>
      <w:r w:rsidRPr="004E049C">
        <w:rPr>
          <w:lang w:val="en-US"/>
        </w:rPr>
        <w:t>past</w:t>
      </w:r>
      <w:proofErr w:type="spellEnd"/>
      <w:r w:rsidRPr="004E049C">
        <w:rPr>
          <w:lang w:val="en-US"/>
        </w:rPr>
        <w:t xml:space="preserve">), </w:t>
      </w:r>
    </w:p>
    <w:p w:rsidR="00254B04" w:rsidRPr="004E049C" w:rsidRDefault="00254B04" w:rsidP="00057E1C">
      <w:pPr>
        <w:pStyle w:val="Dotpoints"/>
        <w:numPr>
          <w:ilvl w:val="0"/>
          <w:numId w:val="17"/>
        </w:numPr>
        <w:tabs>
          <w:tab w:val="clear" w:pos="1866"/>
          <w:tab w:val="num" w:pos="5466"/>
        </w:tabs>
        <w:ind w:left="709"/>
        <w:rPr>
          <w:lang w:val="en-US"/>
        </w:rPr>
      </w:pPr>
      <w:r w:rsidRPr="004E049C">
        <w:rPr>
          <w:lang w:val="en-US"/>
        </w:rPr>
        <w:t>1,000 years into the past (the past)</w:t>
      </w:r>
    </w:p>
    <w:p w:rsidR="00254B04" w:rsidRPr="004E049C" w:rsidRDefault="00254B04" w:rsidP="00057E1C">
      <w:pPr>
        <w:pStyle w:val="Dotpoints"/>
        <w:numPr>
          <w:ilvl w:val="0"/>
          <w:numId w:val="17"/>
        </w:numPr>
        <w:tabs>
          <w:tab w:val="clear" w:pos="1866"/>
          <w:tab w:val="num" w:pos="4746"/>
        </w:tabs>
        <w:ind w:left="709"/>
        <w:rPr>
          <w:lang w:val="en-US"/>
        </w:rPr>
      </w:pPr>
      <w:r w:rsidRPr="004E049C">
        <w:rPr>
          <w:lang w:val="en-US"/>
        </w:rPr>
        <w:t>300 years into the past (the near past)</w:t>
      </w:r>
    </w:p>
    <w:p w:rsidR="00254B04" w:rsidRPr="004E049C" w:rsidRDefault="00254B04" w:rsidP="00057E1C">
      <w:pPr>
        <w:pStyle w:val="Dotpoints"/>
        <w:numPr>
          <w:ilvl w:val="0"/>
          <w:numId w:val="17"/>
        </w:numPr>
        <w:tabs>
          <w:tab w:val="clear" w:pos="1866"/>
          <w:tab w:val="num" w:pos="4026"/>
        </w:tabs>
        <w:ind w:left="709"/>
        <w:rPr>
          <w:lang w:val="en-US"/>
        </w:rPr>
      </w:pPr>
      <w:r w:rsidRPr="004E049C">
        <w:rPr>
          <w:lang w:val="en-US"/>
        </w:rPr>
        <w:t>0 Now (the present)</w:t>
      </w:r>
    </w:p>
    <w:p w:rsidR="00254B04" w:rsidRPr="004E049C" w:rsidRDefault="00254B04" w:rsidP="00057E1C">
      <w:pPr>
        <w:pStyle w:val="Dotpoints"/>
        <w:numPr>
          <w:ilvl w:val="0"/>
          <w:numId w:val="17"/>
        </w:numPr>
        <w:tabs>
          <w:tab w:val="clear" w:pos="1866"/>
          <w:tab w:val="num" w:pos="3306"/>
        </w:tabs>
        <w:ind w:left="709"/>
        <w:rPr>
          <w:lang w:val="en-US"/>
        </w:rPr>
      </w:pPr>
      <w:r w:rsidRPr="004E049C">
        <w:rPr>
          <w:lang w:val="en-US"/>
        </w:rPr>
        <w:t>113 years into the future (the future):</w:t>
      </w:r>
    </w:p>
    <w:p w:rsidR="007949DB" w:rsidRPr="004E049C" w:rsidRDefault="007949DB" w:rsidP="007949DB">
      <w:r w:rsidRPr="004E049C">
        <w:t>To be precise, this campaign begins exactly three years before the 100,000 year mark that is the anniversary of the betrayal of the gods of light. If the heroes travel 100,000 years into the past in chapter 0, they will be at a point in time exactly three years before the</w:t>
      </w:r>
      <w:r w:rsidR="00630C82" w:rsidRPr="004E049C">
        <w:t>ir</w:t>
      </w:r>
      <w:r w:rsidRPr="004E049C">
        <w:t xml:space="preserve"> </w:t>
      </w:r>
      <w:r w:rsidR="00057E1C">
        <w:t>g</w:t>
      </w:r>
      <w:r w:rsidRPr="004E049C">
        <w:t>ods are destroyed.</w:t>
      </w:r>
    </w:p>
    <w:p w:rsidR="00254B04" w:rsidRPr="004E049C" w:rsidRDefault="00254B04" w:rsidP="00254B04">
      <w:pPr>
        <w:pStyle w:val="Heading3"/>
        <w:ind w:firstLine="0"/>
        <w:rPr>
          <w:lang w:val="en-US"/>
        </w:rPr>
      </w:pPr>
      <w:r w:rsidRPr="004E049C">
        <w:rPr>
          <w:lang w:val="en-US"/>
        </w:rPr>
        <w:t>Timeline</w:t>
      </w:r>
    </w:p>
    <w:p w:rsidR="00630C82" w:rsidRPr="004E049C" w:rsidRDefault="00630C82" w:rsidP="00630C82">
      <w:pPr>
        <w:pStyle w:val="Dotpoints"/>
        <w:numPr>
          <w:ilvl w:val="0"/>
          <w:numId w:val="27"/>
        </w:numPr>
        <w:rPr>
          <w:lang w:val="en-US"/>
        </w:rPr>
      </w:pPr>
      <w:r w:rsidRPr="004E049C">
        <w:rPr>
          <w:lang w:val="en-US"/>
        </w:rPr>
        <w:t xml:space="preserve">~1 million years ago. The Logarmayon build the </w:t>
      </w:r>
      <w:r w:rsidR="00ED3F52">
        <w:rPr>
          <w:lang w:val="en-US"/>
        </w:rPr>
        <w:t>G</w:t>
      </w:r>
      <w:r w:rsidRPr="004E049C">
        <w:rPr>
          <w:lang w:val="en-US"/>
        </w:rPr>
        <w:t>reat Sphere</w:t>
      </w:r>
      <w:r w:rsidR="00057E1C">
        <w:rPr>
          <w:lang w:val="en-US"/>
        </w:rPr>
        <w:t xml:space="preserve"> the ‘</w:t>
      </w:r>
      <w:proofErr w:type="spellStart"/>
      <w:r w:rsidR="00057E1C">
        <w:rPr>
          <w:lang w:val="en-US"/>
        </w:rPr>
        <w:t>infinahedron</w:t>
      </w:r>
      <w:proofErr w:type="spellEnd"/>
      <w:r w:rsidR="00057E1C">
        <w:rPr>
          <w:lang w:val="en-US"/>
        </w:rPr>
        <w:t>’</w:t>
      </w:r>
      <w:r w:rsidRPr="004E049C">
        <w:rPr>
          <w:lang w:val="en-US"/>
        </w:rPr>
        <w:t xml:space="preserve">, filling it with a </w:t>
      </w:r>
      <w:r w:rsidR="00ED3F52">
        <w:rPr>
          <w:lang w:val="en-US"/>
        </w:rPr>
        <w:t>small</w:t>
      </w:r>
      <w:r w:rsidRPr="004E049C">
        <w:rPr>
          <w:lang w:val="en-US"/>
        </w:rPr>
        <w:t xml:space="preserve"> moon (which includes the city of Light’s Edge, by the way). They wipe themselves and their culture out completely about four hundred years later – their battles splitting their world into the five continents seen today, and releasing the primal elemental that becomes the maelstrom. </w:t>
      </w:r>
    </w:p>
    <w:p w:rsidR="00254B04" w:rsidRPr="004E049C" w:rsidRDefault="00630C82" w:rsidP="00254B04">
      <w:pPr>
        <w:pStyle w:val="Dotpoints"/>
        <w:numPr>
          <w:ilvl w:val="0"/>
          <w:numId w:val="27"/>
        </w:numPr>
        <w:rPr>
          <w:lang w:val="en-US"/>
        </w:rPr>
      </w:pPr>
      <w:r w:rsidRPr="004E049C">
        <w:rPr>
          <w:lang w:val="en-US"/>
        </w:rPr>
        <w:lastRenderedPageBreak/>
        <w:t>1</w:t>
      </w:r>
      <w:r w:rsidR="00254B04" w:rsidRPr="004E049C">
        <w:rPr>
          <w:lang w:val="en-US"/>
        </w:rPr>
        <w:t xml:space="preserve">00,000 years ago, the “Far past”. The </w:t>
      </w:r>
      <w:r w:rsidRPr="004E049C">
        <w:rPr>
          <w:lang w:val="en-US"/>
        </w:rPr>
        <w:t>Eternal</w:t>
      </w:r>
      <w:r w:rsidR="00254B04" w:rsidRPr="004E049C">
        <w:rPr>
          <w:lang w:val="en-US"/>
        </w:rPr>
        <w:t xml:space="preserve"> </w:t>
      </w:r>
      <w:r w:rsidRPr="004E049C">
        <w:rPr>
          <w:lang w:val="en-US"/>
        </w:rPr>
        <w:t>E</w:t>
      </w:r>
      <w:r w:rsidR="00254B04" w:rsidRPr="004E049C">
        <w:rPr>
          <w:lang w:val="en-US"/>
        </w:rPr>
        <w:t xml:space="preserve">nemy betrays the gods of </w:t>
      </w:r>
      <w:r w:rsidR="00057E1C">
        <w:rPr>
          <w:lang w:val="en-US"/>
        </w:rPr>
        <w:t>light</w:t>
      </w:r>
      <w:r w:rsidR="00254B04" w:rsidRPr="004E049C">
        <w:rPr>
          <w:lang w:val="en-US"/>
        </w:rPr>
        <w:t xml:space="preserve">, turning the </w:t>
      </w:r>
      <w:r w:rsidR="00002CDC">
        <w:rPr>
          <w:lang w:val="en-US"/>
        </w:rPr>
        <w:t>City</w:t>
      </w:r>
      <w:r w:rsidR="00254B04" w:rsidRPr="004E049C">
        <w:rPr>
          <w:lang w:val="en-US"/>
        </w:rPr>
        <w:t xml:space="preserve"> of </w:t>
      </w:r>
      <w:r w:rsidR="00002CDC">
        <w:rPr>
          <w:lang w:val="en-US"/>
        </w:rPr>
        <w:t>L</w:t>
      </w:r>
      <w:r w:rsidR="00254B04" w:rsidRPr="004E049C">
        <w:rPr>
          <w:lang w:val="en-US"/>
        </w:rPr>
        <w:t xml:space="preserve">ight into the </w:t>
      </w:r>
      <w:r w:rsidR="00002CDC">
        <w:rPr>
          <w:lang w:val="en-US"/>
        </w:rPr>
        <w:t>B</w:t>
      </w:r>
      <w:r w:rsidR="00254B04" w:rsidRPr="004E049C">
        <w:rPr>
          <w:lang w:val="en-US"/>
        </w:rPr>
        <w:t xml:space="preserve">enighted </w:t>
      </w:r>
      <w:r w:rsidR="00002CDC">
        <w:rPr>
          <w:lang w:val="en-US"/>
        </w:rPr>
        <w:t>Realm. The city</w:t>
      </w:r>
      <w:r w:rsidR="00254B04" w:rsidRPr="004E049C">
        <w:rPr>
          <w:lang w:val="en-US"/>
        </w:rPr>
        <w:t xml:space="preserve"> is shattered, and the survivors are hunted across time and space by the Enemy.  Lauresia, “Shard of </w:t>
      </w:r>
      <w:r w:rsidRPr="004E049C">
        <w:rPr>
          <w:lang w:val="en-US"/>
        </w:rPr>
        <w:t>L</w:t>
      </w:r>
      <w:r w:rsidR="00254B04" w:rsidRPr="004E049C">
        <w:rPr>
          <w:lang w:val="en-US"/>
        </w:rPr>
        <w:t>ight” survives and begins her flight. She begins as a tiny grain of sand, but gathers around herself a city over the next millennia, and fills it with exiles like herself.</w:t>
      </w:r>
    </w:p>
    <w:p w:rsidR="00517BE5" w:rsidRPr="004E049C" w:rsidRDefault="00517BE5" w:rsidP="00517BE5">
      <w:pPr>
        <w:pStyle w:val="Dotpoints"/>
        <w:numPr>
          <w:ilvl w:val="1"/>
          <w:numId w:val="27"/>
        </w:numPr>
        <w:rPr>
          <w:lang w:val="en-US"/>
        </w:rPr>
      </w:pPr>
      <w:r w:rsidRPr="004E049C">
        <w:rPr>
          <w:lang w:val="en-US"/>
        </w:rPr>
        <w:t>80,000 Lauresia has her first birthing, including Jong.</w:t>
      </w:r>
    </w:p>
    <w:p w:rsidR="00254B04" w:rsidRPr="004E049C" w:rsidRDefault="00ED3F52" w:rsidP="00254B04">
      <w:pPr>
        <w:pStyle w:val="Dotpoints"/>
        <w:numPr>
          <w:ilvl w:val="0"/>
          <w:numId w:val="27"/>
        </w:numPr>
        <w:rPr>
          <w:lang w:val="en-US"/>
        </w:rPr>
      </w:pPr>
      <w:r>
        <w:rPr>
          <w:lang w:val="en-US"/>
        </w:rPr>
        <w:t>3</w:t>
      </w:r>
      <w:r w:rsidR="00254B04" w:rsidRPr="004E049C">
        <w:rPr>
          <w:lang w:val="en-US"/>
        </w:rPr>
        <w:t xml:space="preserve">000 years ago. The Tris arrive in the </w:t>
      </w:r>
      <w:r w:rsidR="00630C82" w:rsidRPr="004E049C">
        <w:rPr>
          <w:lang w:val="en-US"/>
        </w:rPr>
        <w:t>S</w:t>
      </w:r>
      <w:r w:rsidR="00254B04" w:rsidRPr="004E049C">
        <w:rPr>
          <w:lang w:val="en-US"/>
        </w:rPr>
        <w:t xml:space="preserve">phere (through no fault of their own) and finding it vacant and having no way to leave, decide to stay. They </w:t>
      </w:r>
      <w:r w:rsidR="00630C82" w:rsidRPr="004E049C">
        <w:rPr>
          <w:lang w:val="en-US"/>
        </w:rPr>
        <w:t>set about building a mighty empire.</w:t>
      </w:r>
    </w:p>
    <w:p w:rsidR="00254B04" w:rsidRPr="004E049C" w:rsidRDefault="00254B04" w:rsidP="00254B04">
      <w:pPr>
        <w:pStyle w:val="Dotpoints"/>
        <w:numPr>
          <w:ilvl w:val="0"/>
          <w:numId w:val="27"/>
        </w:numPr>
        <w:rPr>
          <w:lang w:val="en-US"/>
        </w:rPr>
      </w:pPr>
      <w:r w:rsidRPr="004E049C">
        <w:rPr>
          <w:lang w:val="en-US"/>
        </w:rPr>
        <w:t xml:space="preserve">1000 years ago “The past”. Current date of the Tris </w:t>
      </w:r>
      <w:r w:rsidR="00ED3F52" w:rsidRPr="004E049C">
        <w:rPr>
          <w:lang w:val="en-US"/>
        </w:rPr>
        <w:t>Empire</w:t>
      </w:r>
      <w:r w:rsidRPr="004E049C">
        <w:rPr>
          <w:lang w:val="en-US"/>
        </w:rPr>
        <w:t xml:space="preserve">, which is at its peak in the Sphere.  Unbeknownst to most of the citizens, the empire is about to fall in </w:t>
      </w:r>
      <w:r w:rsidR="007949DB" w:rsidRPr="004E049C">
        <w:rPr>
          <w:lang w:val="en-US"/>
        </w:rPr>
        <w:lastRenderedPageBreak/>
        <w:t xml:space="preserve">about </w:t>
      </w:r>
      <w:r w:rsidRPr="004E049C">
        <w:rPr>
          <w:lang w:val="en-US"/>
        </w:rPr>
        <w:t>three years’ time. Tris wizards blame an attack from the future, and all attempts to destroy the people who may eventually become their enemies (</w:t>
      </w:r>
      <w:r w:rsidR="00630C82" w:rsidRPr="004E049C">
        <w:rPr>
          <w:lang w:val="en-US"/>
        </w:rPr>
        <w:t>i.e.</w:t>
      </w:r>
      <w:r w:rsidRPr="004E049C">
        <w:rPr>
          <w:lang w:val="en-US"/>
        </w:rPr>
        <w:t xml:space="preserve">, the Sultancy) have failed. Eventually, </w:t>
      </w:r>
      <w:r w:rsidR="00ED3F52">
        <w:rPr>
          <w:lang w:val="en-US"/>
        </w:rPr>
        <w:t>PCs</w:t>
      </w:r>
      <w:r w:rsidRPr="004E049C">
        <w:rPr>
          <w:lang w:val="en-US"/>
        </w:rPr>
        <w:t xml:space="preserve"> must flee into the past to escape </w:t>
      </w:r>
      <w:r w:rsidR="00666C62" w:rsidRPr="004E049C">
        <w:rPr>
          <w:lang w:val="en-US"/>
        </w:rPr>
        <w:t>the</w:t>
      </w:r>
      <w:r w:rsidR="00FC2CEE" w:rsidRPr="004E049C">
        <w:rPr>
          <w:lang w:val="en-US"/>
        </w:rPr>
        <w:t>ir</w:t>
      </w:r>
      <w:r w:rsidR="00666C62" w:rsidRPr="004E049C">
        <w:rPr>
          <w:lang w:val="en-US"/>
        </w:rPr>
        <w:t xml:space="preserve"> nemesis </w:t>
      </w:r>
      <w:r w:rsidRPr="004E049C">
        <w:rPr>
          <w:lang w:val="en-US"/>
        </w:rPr>
        <w:t>Sunali Naphti.</w:t>
      </w:r>
    </w:p>
    <w:p w:rsidR="00254B04" w:rsidRPr="004E049C" w:rsidRDefault="00254B04" w:rsidP="00254B04">
      <w:pPr>
        <w:pStyle w:val="Dotpoints"/>
        <w:numPr>
          <w:ilvl w:val="0"/>
          <w:numId w:val="27"/>
        </w:numPr>
        <w:rPr>
          <w:lang w:val="en-US"/>
        </w:rPr>
      </w:pPr>
      <w:r w:rsidRPr="004E049C">
        <w:rPr>
          <w:lang w:val="en-US"/>
        </w:rPr>
        <w:t xml:space="preserve">300 years ago. “Near Past”. A difficult time to travel to, apparently some events occurred here, notably the Enemy sent several shadowhulks through to find the </w:t>
      </w:r>
      <w:r w:rsidR="00A2534B" w:rsidRPr="004E049C">
        <w:rPr>
          <w:lang w:val="en-US"/>
        </w:rPr>
        <w:t>E</w:t>
      </w:r>
      <w:r w:rsidRPr="004E049C">
        <w:rPr>
          <w:lang w:val="en-US"/>
        </w:rPr>
        <w:t xml:space="preserve">xiles and </w:t>
      </w:r>
      <w:r w:rsidR="00FC2CEE" w:rsidRPr="004E049C">
        <w:rPr>
          <w:lang w:val="en-US"/>
        </w:rPr>
        <w:t>was</w:t>
      </w:r>
      <w:r w:rsidRPr="004E049C">
        <w:rPr>
          <w:lang w:val="en-US"/>
        </w:rPr>
        <w:t xml:space="preserve"> unsuccessful.</w:t>
      </w:r>
    </w:p>
    <w:p w:rsidR="00254B04" w:rsidRPr="004E049C" w:rsidRDefault="00254B04" w:rsidP="00254B04">
      <w:pPr>
        <w:pStyle w:val="Dotpoints"/>
        <w:numPr>
          <w:ilvl w:val="0"/>
          <w:numId w:val="27"/>
        </w:numPr>
        <w:rPr>
          <w:lang w:val="en-US"/>
        </w:rPr>
      </w:pPr>
      <w:r w:rsidRPr="004E049C">
        <w:rPr>
          <w:lang w:val="en-US"/>
        </w:rPr>
        <w:t xml:space="preserve">Now. “The Present”. The Shard of </w:t>
      </w:r>
      <w:r w:rsidR="00666C62" w:rsidRPr="004E049C">
        <w:rPr>
          <w:lang w:val="en-US"/>
        </w:rPr>
        <w:t>L</w:t>
      </w:r>
      <w:r w:rsidRPr="004E049C">
        <w:rPr>
          <w:lang w:val="en-US"/>
        </w:rPr>
        <w:t xml:space="preserve">ight enters the Sphere and lands on the continent of the Sultancy.  </w:t>
      </w:r>
    </w:p>
    <w:p w:rsidR="00254B04" w:rsidRPr="004E049C" w:rsidRDefault="00254B04" w:rsidP="00254B04">
      <w:pPr>
        <w:pStyle w:val="Dotpoints"/>
        <w:numPr>
          <w:ilvl w:val="0"/>
          <w:numId w:val="27"/>
        </w:numPr>
        <w:rPr>
          <w:lang w:val="en-US"/>
        </w:rPr>
      </w:pPr>
      <w:r w:rsidRPr="004E049C">
        <w:rPr>
          <w:lang w:val="en-US"/>
        </w:rPr>
        <w:t xml:space="preserve">119 years in the future. “The </w:t>
      </w:r>
      <w:r w:rsidR="00ED3F52">
        <w:rPr>
          <w:lang w:val="en-US"/>
        </w:rPr>
        <w:t xml:space="preserve">near </w:t>
      </w:r>
      <w:r w:rsidRPr="004E049C">
        <w:rPr>
          <w:lang w:val="en-US"/>
        </w:rPr>
        <w:t xml:space="preserve">future.” A time it is possible to visit to find out what happens if the </w:t>
      </w:r>
      <w:r w:rsidR="00ED3F52">
        <w:rPr>
          <w:lang w:val="en-US"/>
        </w:rPr>
        <w:t>PCs</w:t>
      </w:r>
      <w:r w:rsidRPr="004E049C">
        <w:rPr>
          <w:lang w:val="en-US"/>
        </w:rPr>
        <w:t xml:space="preserve"> do nothing to prevent the upcoming war with the Great Enemy.</w:t>
      </w:r>
    </w:p>
    <w:p w:rsidR="00254B04" w:rsidRPr="004E049C" w:rsidRDefault="00254B04" w:rsidP="00254B04"/>
    <w:p w:rsidR="00057E1C" w:rsidRDefault="00057E1C" w:rsidP="00254B04">
      <w:pPr>
        <w:sectPr w:rsidR="00057E1C" w:rsidSect="00D77C65">
          <w:type w:val="continuous"/>
          <w:pgSz w:w="11906" w:h="16838"/>
          <w:pgMar w:top="1440" w:right="1440" w:bottom="1440" w:left="1440" w:header="708" w:footer="708" w:gutter="0"/>
          <w:cols w:num="2" w:space="708"/>
          <w:docGrid w:linePitch="360"/>
        </w:sectPr>
      </w:pPr>
    </w:p>
    <w:p w:rsidR="00057E1C" w:rsidRDefault="00057E1C" w:rsidP="00254B04"/>
    <w:p w:rsidR="00254B04" w:rsidRPr="004E049C" w:rsidRDefault="00254B04" w:rsidP="00254B04">
      <w:r w:rsidRPr="004E049C">
        <w:t xml:space="preserve">The below diagram represents </w:t>
      </w:r>
      <w:r w:rsidR="00A2534B" w:rsidRPr="004E049C">
        <w:t>a small sample of the</w:t>
      </w:r>
      <w:r w:rsidRPr="004E049C">
        <w:t xml:space="preserve"> astronomical calculations that must be made in order to calculate a successful time jump to any point within the sphere.</w:t>
      </w:r>
      <w:r w:rsidRPr="004E049C">
        <w:rPr>
          <w:noProof/>
          <w:lang w:val="en-AU" w:eastAsia="en-AU"/>
        </w:rPr>
        <mc:AlternateContent>
          <mc:Choice Requires="wps">
            <w:drawing>
              <wp:anchor distT="0" distB="0" distL="114300" distR="114300" simplePos="0" relativeHeight="251866112" behindDoc="0" locked="0" layoutInCell="1" allowOverlap="1" wp14:anchorId="768B127A" wp14:editId="5050DC7D">
                <wp:simplePos x="0" y="0"/>
                <wp:positionH relativeFrom="column">
                  <wp:posOffset>872490</wp:posOffset>
                </wp:positionH>
                <wp:positionV relativeFrom="paragraph">
                  <wp:posOffset>3101340</wp:posOffset>
                </wp:positionV>
                <wp:extent cx="2007235" cy="827405"/>
                <wp:effectExtent l="0" t="0" r="12065" b="10795"/>
                <wp:wrapNone/>
                <wp:docPr id="2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7235" cy="827405"/>
                        </a:xfrm>
                        <a:prstGeom prst="rect">
                          <a:avLst/>
                        </a:prstGeom>
                        <a:solidFill>
                          <a:srgbClr val="FFFFFF"/>
                        </a:solidFill>
                        <a:ln w="9525">
                          <a:solidFill>
                            <a:srgbClr val="000000"/>
                          </a:solidFill>
                          <a:miter lim="800000"/>
                          <a:headEnd/>
                          <a:tailEnd/>
                        </a:ln>
                      </wps:spPr>
                      <wps:txbx>
                        <w:txbxContent>
                          <w:p w:rsidR="008922B0" w:rsidRPr="00130DE4" w:rsidRDefault="008922B0" w:rsidP="00254B04">
                            <w:pPr>
                              <w:pStyle w:val="Picturetext"/>
                              <w:rPr>
                                <w:sz w:val="22"/>
                              </w:rPr>
                            </w:pPr>
                            <w:r w:rsidRPr="00130DE4">
                              <w:rPr>
                                <w:sz w:val="22"/>
                              </w:rPr>
                              <w:t xml:space="preserve">~300 years ago. Fall point and </w:t>
                            </w:r>
                            <w:proofErr w:type="spellStart"/>
                            <w:r w:rsidRPr="00130DE4">
                              <w:rPr>
                                <w:sz w:val="22"/>
                              </w:rPr>
                              <w:t>demiplane</w:t>
                            </w:r>
                            <w:proofErr w:type="spellEnd"/>
                            <w:r w:rsidRPr="00130DE4">
                              <w:rPr>
                                <w:sz w:val="22"/>
                              </w:rPr>
                              <w:t xml:space="preserve"> harmonics retrograde only. The position of </w:t>
                            </w:r>
                            <w:proofErr w:type="spellStart"/>
                            <w:r w:rsidRPr="00130DE4">
                              <w:rPr>
                                <w:sz w:val="22"/>
                              </w:rPr>
                              <w:t>Arborium</w:t>
                            </w:r>
                            <w:proofErr w:type="spellEnd"/>
                            <w:r w:rsidRPr="00130DE4">
                              <w:rPr>
                                <w:sz w:val="22"/>
                              </w:rPr>
                              <w:t xml:space="preserve"> may be negated for the current calculation.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8.7pt;margin-top:244.2pt;width:158.05pt;height:65.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">
                <v:textbox>
                  <w:txbxContent>
                    <w:p w:rsidR="008922B0" w:rsidRPr="00130DE4" w:rsidRDefault="008922B0" w:rsidP="00254B04">
                      <w:pPr>
                        <w:pStyle w:val="Picturetext"/>
                        <w:rPr>
                          <w:sz w:val="22"/>
                        </w:rPr>
                      </w:pPr>
                      <w:r w:rsidRPr="00130DE4">
                        <w:rPr>
                          <w:sz w:val="22"/>
                        </w:rPr>
                        <w:t xml:space="preserve">~300 years ago. Fall point and </w:t>
                      </w:r>
                      <w:proofErr w:type="spellStart"/>
                      <w:r w:rsidRPr="00130DE4">
                        <w:rPr>
                          <w:sz w:val="22"/>
                        </w:rPr>
                        <w:t>demiplane</w:t>
                      </w:r>
                      <w:proofErr w:type="spellEnd"/>
                      <w:r w:rsidRPr="00130DE4">
                        <w:rPr>
                          <w:sz w:val="22"/>
                        </w:rPr>
                        <w:t xml:space="preserve"> harmonics retrograde only. The position of </w:t>
                      </w:r>
                      <w:proofErr w:type="spellStart"/>
                      <w:r w:rsidRPr="00130DE4">
                        <w:rPr>
                          <w:sz w:val="22"/>
                        </w:rPr>
                        <w:t>Arborium</w:t>
                      </w:r>
                      <w:proofErr w:type="spellEnd"/>
                      <w:r w:rsidRPr="00130DE4">
                        <w:rPr>
                          <w:sz w:val="22"/>
                        </w:rPr>
                        <w:t xml:space="preserve"> may be negated for the current calculation.</w:t>
                      </w:r>
                    </w:p>
                  </w:txbxContent>
                </v:textbox>
              </v:shape>
            </w:pict>
          </mc:Fallback>
        </mc:AlternateContent>
      </w:r>
      <w:r w:rsidRPr="004E049C">
        <w:rPr>
          <w:noProof/>
          <w:lang w:val="en-AU" w:eastAsia="en-AU"/>
        </w:rPr>
        <mc:AlternateContent>
          <mc:Choice Requires="wps">
            <w:drawing>
              <wp:anchor distT="0" distB="0" distL="114300" distR="114300" simplePos="0" relativeHeight="251867136" behindDoc="0" locked="0" layoutInCell="1" allowOverlap="1" wp14:anchorId="49277F27" wp14:editId="0B45C98C">
                <wp:simplePos x="0" y="0"/>
                <wp:positionH relativeFrom="column">
                  <wp:posOffset>4210050</wp:posOffset>
                </wp:positionH>
                <wp:positionV relativeFrom="paragraph">
                  <wp:posOffset>3093720</wp:posOffset>
                </wp:positionV>
                <wp:extent cx="1167130" cy="827405"/>
                <wp:effectExtent l="0" t="0" r="13970" b="10795"/>
                <wp:wrapNone/>
                <wp:docPr id="2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827405"/>
                        </a:xfrm>
                        <a:prstGeom prst="rect">
                          <a:avLst/>
                        </a:prstGeom>
                        <a:solidFill>
                          <a:srgbClr val="FFFFFF"/>
                        </a:solidFill>
                        <a:ln w="9525">
                          <a:solidFill>
                            <a:srgbClr val="000000"/>
                          </a:solidFill>
                          <a:miter lim="800000"/>
                          <a:headEnd/>
                          <a:tailEnd/>
                        </a:ln>
                      </wps:spPr>
                      <wps:txbx>
                        <w:txbxContent>
                          <w:p w:rsidR="008922B0" w:rsidRPr="00130DE4" w:rsidRDefault="008922B0" w:rsidP="00254B04">
                            <w:pPr>
                              <w:pStyle w:val="Picturetext"/>
                              <w:rPr>
                                <w:sz w:val="22"/>
                              </w:rPr>
                            </w:pPr>
                            <w:r w:rsidRPr="00130DE4">
                              <w:rPr>
                                <w:sz w:val="22"/>
                              </w:rPr>
                              <w:t xml:space="preserve">113 years hence. </w:t>
                            </w:r>
                            <w:proofErr w:type="gramStart"/>
                            <w:r w:rsidRPr="00130DE4">
                              <w:rPr>
                                <w:sz w:val="22"/>
                              </w:rPr>
                              <w:t>All gradients positive.</w:t>
                            </w:r>
                            <w:proofErr w:type="gramEnd"/>
                            <w:r w:rsidRPr="00130DE4">
                              <w:rPr>
                                <w:sz w:val="22"/>
                              </w:rPr>
                              <w:t xml:space="preserve"> </w:t>
                            </w:r>
                            <w:proofErr w:type="gramStart"/>
                            <w:r w:rsidRPr="00130DE4">
                              <w:rPr>
                                <w:sz w:val="22"/>
                              </w:rPr>
                              <w:t>Equilateral variables negligible.</w:t>
                            </w:r>
                            <w:proofErr w:type="gramEnd"/>
                            <w:r w:rsidRPr="00130DE4">
                              <w:rPr>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31.5pt;margin-top:243.6pt;width:91.9pt;height:65.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">
                <v:textbox>
                  <w:txbxContent>
                    <w:p w:rsidR="008922B0" w:rsidRPr="00130DE4" w:rsidRDefault="008922B0" w:rsidP="00254B04">
                      <w:pPr>
                        <w:pStyle w:val="Picturetext"/>
                        <w:rPr>
                          <w:sz w:val="22"/>
                        </w:rPr>
                      </w:pPr>
                      <w:r w:rsidRPr="00130DE4">
                        <w:rPr>
                          <w:sz w:val="22"/>
                        </w:rPr>
                        <w:t xml:space="preserve">113 years hence. </w:t>
                      </w:r>
                      <w:proofErr w:type="gramStart"/>
                      <w:r w:rsidRPr="00130DE4">
                        <w:rPr>
                          <w:sz w:val="22"/>
                        </w:rPr>
                        <w:t>All gradients positive.</w:t>
                      </w:r>
                      <w:proofErr w:type="gramEnd"/>
                      <w:r w:rsidRPr="00130DE4">
                        <w:rPr>
                          <w:sz w:val="22"/>
                        </w:rPr>
                        <w:t xml:space="preserve"> </w:t>
                      </w:r>
                      <w:proofErr w:type="gramStart"/>
                      <w:r w:rsidRPr="00130DE4">
                        <w:rPr>
                          <w:sz w:val="22"/>
                        </w:rPr>
                        <w:t>Equilateral variables negligible.</w:t>
                      </w:r>
                      <w:proofErr w:type="gramEnd"/>
                      <w:r w:rsidRPr="00130DE4">
                        <w:rPr>
                          <w:sz w:val="22"/>
                        </w:rPr>
                        <w:t xml:space="preserve"> </w:t>
                      </w:r>
                    </w:p>
                  </w:txbxContent>
                </v:textbox>
              </v:shape>
            </w:pict>
          </mc:Fallback>
        </mc:AlternateContent>
      </w:r>
      <w:r w:rsidRPr="004E049C">
        <w:rPr>
          <w:noProof/>
          <w:lang w:val="en-AU" w:eastAsia="en-AU"/>
        </w:rPr>
        <mc:AlternateContent>
          <mc:Choice Requires="wps">
            <w:drawing>
              <wp:anchor distT="0" distB="0" distL="114300" distR="114300" simplePos="0" relativeHeight="251865088" behindDoc="0" locked="0" layoutInCell="1" allowOverlap="1" wp14:anchorId="0F51B330" wp14:editId="4C53FC2C">
                <wp:simplePos x="0" y="0"/>
                <wp:positionH relativeFrom="column">
                  <wp:posOffset>2966085</wp:posOffset>
                </wp:positionH>
                <wp:positionV relativeFrom="paragraph">
                  <wp:posOffset>3103880</wp:posOffset>
                </wp:positionV>
                <wp:extent cx="1167130" cy="827405"/>
                <wp:effectExtent l="0" t="0" r="13970" b="10795"/>
                <wp:wrapNone/>
                <wp:docPr id="2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827405"/>
                        </a:xfrm>
                        <a:prstGeom prst="rect">
                          <a:avLst/>
                        </a:prstGeom>
                        <a:solidFill>
                          <a:srgbClr val="FFFFFF"/>
                        </a:solidFill>
                        <a:ln w="9525">
                          <a:solidFill>
                            <a:srgbClr val="000000"/>
                          </a:solidFill>
                          <a:miter lim="800000"/>
                          <a:headEnd/>
                          <a:tailEnd/>
                        </a:ln>
                      </wps:spPr>
                      <wps:txbx>
                        <w:txbxContent>
                          <w:p w:rsidR="008922B0" w:rsidRPr="00130DE4" w:rsidRDefault="008922B0" w:rsidP="00254B04">
                            <w:pPr>
                              <w:pStyle w:val="Picturetext"/>
                              <w:rPr>
                                <w:sz w:val="22"/>
                              </w:rPr>
                            </w:pPr>
                            <w:r w:rsidRPr="00130DE4">
                              <w:rPr>
                                <w:sz w:val="22"/>
                              </w:rPr>
                              <w:t>Present day. Fall point and TD anterograde, all others negative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33.55pt;margin-top:244.4pt;width:91.9pt;height:65.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">
                <v:textbox>
                  <w:txbxContent>
                    <w:p w:rsidR="008922B0" w:rsidRPr="00130DE4" w:rsidRDefault="008922B0" w:rsidP="00254B04">
                      <w:pPr>
                        <w:pStyle w:val="Picturetext"/>
                        <w:rPr>
                          <w:sz w:val="22"/>
                        </w:rPr>
                      </w:pPr>
                      <w:r w:rsidRPr="00130DE4">
                        <w:rPr>
                          <w:sz w:val="22"/>
                        </w:rPr>
                        <w:t>Present day. Fall point and TD anterograde, all others negative M.</w:t>
                      </w:r>
                    </w:p>
                  </w:txbxContent>
                </v:textbox>
              </v:shape>
            </w:pict>
          </mc:Fallback>
        </mc:AlternateContent>
      </w:r>
      <w:r w:rsidRPr="004E049C">
        <w:rPr>
          <w:noProof/>
          <w:lang w:val="en-AU" w:eastAsia="en-AU"/>
        </w:rPr>
        <mc:AlternateContent>
          <mc:Choice Requires="wps">
            <w:drawing>
              <wp:anchor distT="0" distB="0" distL="114300" distR="114300" simplePos="0" relativeHeight="251864064" behindDoc="0" locked="0" layoutInCell="1" allowOverlap="1" wp14:anchorId="4CFE059E" wp14:editId="482A4BE0">
                <wp:simplePos x="0" y="0"/>
                <wp:positionH relativeFrom="column">
                  <wp:posOffset>-362087</wp:posOffset>
                </wp:positionH>
                <wp:positionV relativeFrom="paragraph">
                  <wp:posOffset>3094785</wp:posOffset>
                </wp:positionV>
                <wp:extent cx="1167713" cy="827903"/>
                <wp:effectExtent l="0" t="0" r="13970" b="10795"/>
                <wp:wrapNone/>
                <wp:docPr id="2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13" cy="827903"/>
                        </a:xfrm>
                        <a:prstGeom prst="rect">
                          <a:avLst/>
                        </a:prstGeom>
                        <a:solidFill>
                          <a:srgbClr val="FFFFFF"/>
                        </a:solidFill>
                        <a:ln w="9525">
                          <a:solidFill>
                            <a:srgbClr val="000000"/>
                          </a:solidFill>
                          <a:miter lim="800000"/>
                          <a:headEnd/>
                          <a:tailEnd/>
                        </a:ln>
                      </wps:spPr>
                      <wps:txbx>
                        <w:txbxContent>
                          <w:p w:rsidR="008922B0" w:rsidRPr="00130DE4" w:rsidRDefault="008922B0" w:rsidP="00254B04">
                            <w:pPr>
                              <w:pStyle w:val="Picturetext"/>
                              <w:rPr>
                                <w:sz w:val="22"/>
                              </w:rPr>
                            </w:pPr>
                            <w:r w:rsidRPr="00130DE4">
                              <w:rPr>
                                <w:sz w:val="22"/>
                              </w:rPr>
                              <w:t>1000 years ago. All gradients negative excepting Profundum (hell)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8.5pt;margin-top:243.7pt;width:91.95pt;height:65.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">
                <v:textbox>
                  <w:txbxContent>
                    <w:p w:rsidR="008922B0" w:rsidRPr="00130DE4" w:rsidRDefault="008922B0" w:rsidP="00254B04">
                      <w:pPr>
                        <w:pStyle w:val="Picturetext"/>
                        <w:rPr>
                          <w:sz w:val="22"/>
                        </w:rPr>
                      </w:pPr>
                      <w:r w:rsidRPr="00130DE4">
                        <w:rPr>
                          <w:sz w:val="22"/>
                        </w:rPr>
                        <w:t>1000 years ago. All gradients negative excepting Profundum (hell)</w:t>
                      </w:r>
                    </w:p>
                  </w:txbxContent>
                </v:textbox>
              </v:shape>
            </w:pict>
          </mc:Fallback>
        </mc:AlternateContent>
      </w:r>
      <w:r w:rsidRPr="004E049C">
        <w:rPr>
          <w:noProof/>
          <w:lang w:val="en-AU" w:eastAsia="en-AU"/>
        </w:rPr>
        <mc:AlternateContent>
          <mc:Choice Requires="wps">
            <w:drawing>
              <wp:anchor distT="0" distB="0" distL="114300" distR="114300" simplePos="0" relativeHeight="251859968" behindDoc="0" locked="0" layoutInCell="1" allowOverlap="1" wp14:anchorId="19ADA32C" wp14:editId="35599DCF">
                <wp:simplePos x="0" y="0"/>
                <wp:positionH relativeFrom="column">
                  <wp:posOffset>4208780</wp:posOffset>
                </wp:positionH>
                <wp:positionV relativeFrom="paragraph">
                  <wp:posOffset>530225</wp:posOffset>
                </wp:positionV>
                <wp:extent cx="0" cy="2563495"/>
                <wp:effectExtent l="0" t="0" r="19050" b="27305"/>
                <wp:wrapNone/>
                <wp:docPr id="2092" name="Straight Connector 2092"/>
                <wp:cNvGraphicFramePr/>
                <a:graphic xmlns:a="http://schemas.openxmlformats.org/drawingml/2006/main">
                  <a:graphicData uri="http://schemas.microsoft.com/office/word/2010/wordprocessingShape">
                    <wps:wsp>
                      <wps:cNvCnPr/>
                      <wps:spPr>
                        <a:xfrm>
                          <a:off x="0" y="0"/>
                          <a:ext cx="0" cy="2563495"/>
                        </a:xfrm>
                        <a:prstGeom prst="line">
                          <a:avLst/>
                        </a:prstGeom>
                        <a:ln>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92"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331.4pt,41.75pt" to="331.4pt,2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" strokecolor="black [3213]">
                <v:stroke dashstyle="longDashDotDot"/>
              </v:line>
            </w:pict>
          </mc:Fallback>
        </mc:AlternateContent>
      </w:r>
      <w:r w:rsidRPr="004E049C">
        <w:rPr>
          <w:noProof/>
          <w:lang w:val="en-AU" w:eastAsia="en-AU"/>
        </w:rPr>
        <mc:AlternateContent>
          <mc:Choice Requires="wps">
            <w:drawing>
              <wp:anchor distT="0" distB="0" distL="114300" distR="114300" simplePos="0" relativeHeight="251860992" behindDoc="0" locked="0" layoutInCell="1" allowOverlap="1" wp14:anchorId="4A07EB56" wp14:editId="2CDC139E">
                <wp:simplePos x="0" y="0"/>
                <wp:positionH relativeFrom="column">
                  <wp:posOffset>3650615</wp:posOffset>
                </wp:positionH>
                <wp:positionV relativeFrom="paragraph">
                  <wp:posOffset>534035</wp:posOffset>
                </wp:positionV>
                <wp:extent cx="0" cy="2563495"/>
                <wp:effectExtent l="0" t="0" r="19050" b="27305"/>
                <wp:wrapNone/>
                <wp:docPr id="2093" name="Straight Connector 2093"/>
                <wp:cNvGraphicFramePr/>
                <a:graphic xmlns:a="http://schemas.openxmlformats.org/drawingml/2006/main">
                  <a:graphicData uri="http://schemas.microsoft.com/office/word/2010/wordprocessingShape">
                    <wps:wsp>
                      <wps:cNvCnPr/>
                      <wps:spPr>
                        <a:xfrm>
                          <a:off x="0" y="0"/>
                          <a:ext cx="0" cy="2563495"/>
                        </a:xfrm>
                        <a:prstGeom prst="line">
                          <a:avLst/>
                        </a:prstGeom>
                        <a:ln>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93" o:spid="_x0000_s1026" style="position:absolute;z-index:251860992;visibility:visible;mso-wrap-style:square;mso-wrap-distance-left:9pt;mso-wrap-distance-top:0;mso-wrap-distance-right:9pt;mso-wrap-distance-bottom:0;mso-position-horizontal:absolute;mso-position-horizontal-relative:text;mso-position-vertical:absolute;mso-position-vertical-relative:text" from="287.45pt,42.05pt" to="287.45pt,2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" strokecolor="black [3213]">
                <v:stroke dashstyle="longDashDotDot"/>
              </v:line>
            </w:pict>
          </mc:Fallback>
        </mc:AlternateContent>
      </w:r>
      <w:r w:rsidRPr="004E049C">
        <w:rPr>
          <w:noProof/>
          <w:lang w:val="en-AU" w:eastAsia="en-AU"/>
        </w:rPr>
        <mc:AlternateContent>
          <mc:Choice Requires="wps">
            <w:drawing>
              <wp:anchor distT="0" distB="0" distL="114300" distR="114300" simplePos="0" relativeHeight="251862016" behindDoc="0" locked="0" layoutInCell="1" allowOverlap="1" wp14:anchorId="11E951EB" wp14:editId="3EF85CB8">
                <wp:simplePos x="0" y="0"/>
                <wp:positionH relativeFrom="column">
                  <wp:posOffset>2402205</wp:posOffset>
                </wp:positionH>
                <wp:positionV relativeFrom="paragraph">
                  <wp:posOffset>539750</wp:posOffset>
                </wp:positionV>
                <wp:extent cx="0" cy="2563495"/>
                <wp:effectExtent l="0" t="0" r="19050" b="27305"/>
                <wp:wrapNone/>
                <wp:docPr id="2094" name="Straight Connector 2094"/>
                <wp:cNvGraphicFramePr/>
                <a:graphic xmlns:a="http://schemas.openxmlformats.org/drawingml/2006/main">
                  <a:graphicData uri="http://schemas.microsoft.com/office/word/2010/wordprocessingShape">
                    <wps:wsp>
                      <wps:cNvCnPr/>
                      <wps:spPr>
                        <a:xfrm>
                          <a:off x="0" y="0"/>
                          <a:ext cx="0" cy="2563495"/>
                        </a:xfrm>
                        <a:prstGeom prst="line">
                          <a:avLst/>
                        </a:prstGeom>
                        <a:ln>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94"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189.15pt,42.5pt" to="189.1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" strokecolor="black [3213]">
                <v:stroke dashstyle="longDashDotDot"/>
              </v:line>
            </w:pict>
          </mc:Fallback>
        </mc:AlternateContent>
      </w:r>
      <w:r w:rsidRPr="004E049C">
        <w:rPr>
          <w:noProof/>
          <w:lang w:val="en-AU" w:eastAsia="en-AU"/>
        </w:rPr>
        <mc:AlternateContent>
          <mc:Choice Requires="wps">
            <w:drawing>
              <wp:anchor distT="0" distB="0" distL="114300" distR="114300" simplePos="0" relativeHeight="251863040" behindDoc="0" locked="0" layoutInCell="1" allowOverlap="1" wp14:anchorId="5909C919" wp14:editId="67749E25">
                <wp:simplePos x="0" y="0"/>
                <wp:positionH relativeFrom="column">
                  <wp:posOffset>-87630</wp:posOffset>
                </wp:positionH>
                <wp:positionV relativeFrom="paragraph">
                  <wp:posOffset>539578</wp:posOffset>
                </wp:positionV>
                <wp:extent cx="0" cy="2563495"/>
                <wp:effectExtent l="0" t="0" r="19050" b="27305"/>
                <wp:wrapNone/>
                <wp:docPr id="2095" name="Straight Connector 2095"/>
                <wp:cNvGraphicFramePr/>
                <a:graphic xmlns:a="http://schemas.openxmlformats.org/drawingml/2006/main">
                  <a:graphicData uri="http://schemas.microsoft.com/office/word/2010/wordprocessingShape">
                    <wps:wsp>
                      <wps:cNvCnPr/>
                      <wps:spPr>
                        <a:xfrm>
                          <a:off x="0" y="0"/>
                          <a:ext cx="0" cy="2563495"/>
                        </a:xfrm>
                        <a:prstGeom prst="line">
                          <a:avLst/>
                        </a:prstGeom>
                        <a:ln w="12700">
                          <a:prstDash val="lgDashDotDot"/>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095"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6.9pt,42.5pt" to="-6.9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" strokecolor="black [3040]" strokeweight="1pt">
                <v:stroke dashstyle="longDashDotDot"/>
              </v:line>
            </w:pict>
          </mc:Fallback>
        </mc:AlternateContent>
      </w:r>
      <w:r w:rsidRPr="004E049C">
        <w:rPr>
          <w:noProof/>
          <w:lang w:val="en-AU" w:eastAsia="en-AU"/>
        </w:rPr>
        <mc:AlternateContent>
          <mc:Choice Requires="wps">
            <w:drawing>
              <wp:anchor distT="0" distB="0" distL="114300" distR="114300" simplePos="0" relativeHeight="251904000" behindDoc="0" locked="0" layoutInCell="1" allowOverlap="1" wp14:anchorId="7FE3D804" wp14:editId="62E304D7">
                <wp:simplePos x="0" y="0"/>
                <wp:positionH relativeFrom="column">
                  <wp:posOffset>4703651</wp:posOffset>
                </wp:positionH>
                <wp:positionV relativeFrom="paragraph">
                  <wp:posOffset>2582562</wp:posOffset>
                </wp:positionV>
                <wp:extent cx="629920" cy="247015"/>
                <wp:effectExtent l="152400" t="190500" r="17780" b="19685"/>
                <wp:wrapNone/>
                <wp:docPr id="2091" name="Line Callout 1 2091"/>
                <wp:cNvGraphicFramePr/>
                <a:graphic xmlns:a="http://schemas.openxmlformats.org/drawingml/2006/main">
                  <a:graphicData uri="http://schemas.microsoft.com/office/word/2010/wordprocessingShape">
                    <wps:wsp>
                      <wps:cNvSpPr/>
                      <wps:spPr>
                        <a:xfrm>
                          <a:off x="0" y="0"/>
                          <a:ext cx="629920" cy="247015"/>
                        </a:xfrm>
                        <a:prstGeom prst="borderCallout1">
                          <a:avLst>
                            <a:gd name="adj1" fmla="val 18750"/>
                            <a:gd name="adj2" fmla="val -8333"/>
                            <a:gd name="adj3" fmla="val -72590"/>
                            <a:gd name="adj4" fmla="val -21831"/>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Fall point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091" o:spid="_x0000_s1030" type="#_x0000_t47" style="position:absolute;left:0;text-align:left;margin-left:370.35pt;margin-top:203.35pt;width:49.6pt;height:19.4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" adj="-4715,-15679"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Fall point</w:t>
                      </w:r>
                    </w:p>
                  </w:txbxContent>
                </v:textbox>
              </v:shape>
            </w:pict>
          </mc:Fallback>
        </mc:AlternateContent>
      </w:r>
      <w:r w:rsidRPr="004E049C">
        <w:rPr>
          <w:noProof/>
          <w:lang w:val="en-AU" w:eastAsia="en-AU"/>
        </w:rPr>
        <mc:AlternateContent>
          <mc:Choice Requires="wps">
            <w:drawing>
              <wp:anchor distT="0" distB="0" distL="114300" distR="114300" simplePos="0" relativeHeight="251851776" behindDoc="0" locked="0" layoutInCell="1" allowOverlap="1" wp14:anchorId="3A3DA1D2" wp14:editId="6975B679">
                <wp:simplePos x="0" y="0"/>
                <wp:positionH relativeFrom="column">
                  <wp:posOffset>4592440</wp:posOffset>
                </wp:positionH>
                <wp:positionV relativeFrom="paragraph">
                  <wp:posOffset>815546</wp:posOffset>
                </wp:positionV>
                <wp:extent cx="629920" cy="247015"/>
                <wp:effectExtent l="209550" t="0" r="17780" b="19685"/>
                <wp:wrapNone/>
                <wp:docPr id="2083" name="Line Callout 1 2083"/>
                <wp:cNvGraphicFramePr/>
                <a:graphic xmlns:a="http://schemas.openxmlformats.org/drawingml/2006/main">
                  <a:graphicData uri="http://schemas.microsoft.com/office/word/2010/wordprocessingShape">
                    <wps:wsp>
                      <wps:cNvSpPr/>
                      <wps:spPr>
                        <a:xfrm>
                          <a:off x="0" y="0"/>
                          <a:ext cx="629920" cy="247015"/>
                        </a:xfrm>
                        <a:prstGeom prst="borderCallout1">
                          <a:avLst>
                            <a:gd name="adj1" fmla="val 18750"/>
                            <a:gd name="adj2" fmla="val -8333"/>
                            <a:gd name="adj3" fmla="val 12451"/>
                            <a:gd name="adj4" fmla="val -34582"/>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proofErr w:type="spellStart"/>
                            <w:r w:rsidRPr="007F06C9">
                              <w:rPr>
                                <w:color w:val="1F497D" w:themeColor="text2"/>
                              </w:rPr>
                              <w:t>Arborium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2083" o:spid="_x0000_s1031" type="#_x0000_t47" style="position:absolute;left:0;text-align:left;margin-left:361.6pt;margin-top:64.2pt;width:49.6pt;height:19.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" adj="-7470,2689" filled="f" strokecolor="#243f60 [1604]" strokeweight=".5pt">
                <v:textbox>
                  <w:txbxContent>
                    <w:p w:rsidR="008922B0" w:rsidRPr="007F06C9" w:rsidRDefault="008922B0" w:rsidP="00254B04">
                      <w:pPr>
                        <w:pStyle w:val="Picturetext"/>
                        <w:rPr>
                          <w:color w:val="1F497D" w:themeColor="text2"/>
                        </w:rPr>
                      </w:pPr>
                      <w:proofErr w:type="spellStart"/>
                      <w:r w:rsidRPr="007F06C9">
                        <w:rPr>
                          <w:color w:val="1F497D" w:themeColor="text2"/>
                        </w:rPr>
                        <w:t>Arborium</w:t>
                      </w:r>
                      <w:proofErr w:type="spellEnd"/>
                    </w:p>
                  </w:txbxContent>
                </v:textbox>
              </v:shape>
            </w:pict>
          </mc:Fallback>
        </mc:AlternateContent>
      </w:r>
      <w:r w:rsidRPr="004E049C">
        <w:rPr>
          <w:noProof/>
          <w:lang w:val="en-AU" w:eastAsia="en-AU"/>
        </w:rPr>
        <mc:AlternateContent>
          <mc:Choice Requires="wps">
            <w:drawing>
              <wp:anchor distT="0" distB="0" distL="114300" distR="114300" simplePos="0" relativeHeight="251852800" behindDoc="0" locked="0" layoutInCell="1" allowOverlap="1" wp14:anchorId="63E64135" wp14:editId="136074C2">
                <wp:simplePos x="0" y="0"/>
                <wp:positionH relativeFrom="column">
                  <wp:posOffset>1432560</wp:posOffset>
                </wp:positionH>
                <wp:positionV relativeFrom="paragraph">
                  <wp:posOffset>2555875</wp:posOffset>
                </wp:positionV>
                <wp:extent cx="629920" cy="247015"/>
                <wp:effectExtent l="304800" t="0" r="17780" b="19685"/>
                <wp:wrapNone/>
                <wp:docPr id="2085" name="Line Callout 1 2085"/>
                <wp:cNvGraphicFramePr/>
                <a:graphic xmlns:a="http://schemas.openxmlformats.org/drawingml/2006/main">
                  <a:graphicData uri="http://schemas.microsoft.com/office/word/2010/wordprocessingShape">
                    <wps:wsp>
                      <wps:cNvSpPr/>
                      <wps:spPr>
                        <a:xfrm>
                          <a:off x="0" y="0"/>
                          <a:ext cx="629920" cy="247015"/>
                        </a:xfrm>
                        <a:prstGeom prst="borderCallout1">
                          <a:avLst>
                            <a:gd name="adj1" fmla="val 18750"/>
                            <a:gd name="adj2" fmla="val -8333"/>
                            <a:gd name="adj3" fmla="val 14953"/>
                            <a:gd name="adj4" fmla="val -47332"/>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2pi/4mx</w:t>
                            </w:r>
                            <w:r w:rsidRPr="007F06C9">
                              <w:rPr>
                                <w:color w:val="1F497D" w:themeColor="text2"/>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ine Callout 1 2085" o:spid="_x0000_s1032" type="#_x0000_t47" style="position:absolute;left:0;text-align:left;margin-left:112.8pt;margin-top:201.25pt;width:49.6pt;height:19.4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" adj="-10224,3230"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2pi/4mx</w:t>
                      </w:r>
                      <w:r w:rsidRPr="007F06C9">
                        <w:rPr>
                          <w:color w:val="1F497D" w:themeColor="text2"/>
                          <w:vertAlign w:val="superscript"/>
                        </w:rPr>
                        <w:t>2</w:t>
                      </w:r>
                    </w:p>
                  </w:txbxContent>
                </v:textbox>
              </v:shape>
            </w:pict>
          </mc:Fallback>
        </mc:AlternateContent>
      </w:r>
      <w:r w:rsidRPr="004E049C">
        <w:rPr>
          <w:noProof/>
          <w:lang w:val="en-AU" w:eastAsia="en-AU"/>
        </w:rPr>
        <mc:AlternateContent>
          <mc:Choice Requires="wps">
            <w:drawing>
              <wp:anchor distT="0" distB="0" distL="114300" distR="114300" simplePos="0" relativeHeight="251846656" behindDoc="0" locked="0" layoutInCell="1" allowOverlap="1" wp14:anchorId="766BFC88" wp14:editId="27C3E73E">
                <wp:simplePos x="0" y="0"/>
                <wp:positionH relativeFrom="column">
                  <wp:posOffset>-375920</wp:posOffset>
                </wp:positionH>
                <wp:positionV relativeFrom="paragraph">
                  <wp:posOffset>636270</wp:posOffset>
                </wp:positionV>
                <wp:extent cx="5714365" cy="218440"/>
                <wp:effectExtent l="0" t="0" r="19685" b="10160"/>
                <wp:wrapNone/>
                <wp:docPr id="350" name="Freeform 350"/>
                <wp:cNvGraphicFramePr/>
                <a:graphic xmlns:a="http://schemas.openxmlformats.org/drawingml/2006/main">
                  <a:graphicData uri="http://schemas.microsoft.com/office/word/2010/wordprocessingShape">
                    <wps:wsp>
                      <wps:cNvSpPr/>
                      <wps:spPr>
                        <a:xfrm>
                          <a:off x="0" y="0"/>
                          <a:ext cx="5714365" cy="218440"/>
                        </a:xfrm>
                        <a:custGeom>
                          <a:avLst/>
                          <a:gdLst>
                            <a:gd name="connsiteX0" fmla="*/ 0 w 5684108"/>
                            <a:gd name="connsiteY0" fmla="*/ 112210 h 218268"/>
                            <a:gd name="connsiteX1" fmla="*/ 203886 w 5684108"/>
                            <a:gd name="connsiteY1" fmla="*/ 50426 h 218268"/>
                            <a:gd name="connsiteX2" fmla="*/ 389237 w 5684108"/>
                            <a:gd name="connsiteY2" fmla="*/ 118388 h 218268"/>
                            <a:gd name="connsiteX3" fmla="*/ 481913 w 5684108"/>
                            <a:gd name="connsiteY3" fmla="*/ 44248 h 218268"/>
                            <a:gd name="connsiteX4" fmla="*/ 543697 w 5684108"/>
                            <a:gd name="connsiteY4" fmla="*/ 124567 h 218268"/>
                            <a:gd name="connsiteX5" fmla="*/ 617837 w 5684108"/>
                            <a:gd name="connsiteY5" fmla="*/ 44248 h 218268"/>
                            <a:gd name="connsiteX6" fmla="*/ 685800 w 5684108"/>
                            <a:gd name="connsiteY6" fmla="*/ 149280 h 218268"/>
                            <a:gd name="connsiteX7" fmla="*/ 766118 w 5684108"/>
                            <a:gd name="connsiteY7" fmla="*/ 50426 h 218268"/>
                            <a:gd name="connsiteX8" fmla="*/ 827902 w 5684108"/>
                            <a:gd name="connsiteY8" fmla="*/ 149280 h 218268"/>
                            <a:gd name="connsiteX9" fmla="*/ 895864 w 5684108"/>
                            <a:gd name="connsiteY9" fmla="*/ 25712 h 218268"/>
                            <a:gd name="connsiteX10" fmla="*/ 982362 w 5684108"/>
                            <a:gd name="connsiteY10" fmla="*/ 173994 h 218268"/>
                            <a:gd name="connsiteX11" fmla="*/ 1056502 w 5684108"/>
                            <a:gd name="connsiteY11" fmla="*/ 81318 h 218268"/>
                            <a:gd name="connsiteX12" fmla="*/ 1105929 w 5684108"/>
                            <a:gd name="connsiteY12" fmla="*/ 149280 h 218268"/>
                            <a:gd name="connsiteX13" fmla="*/ 1180070 w 5684108"/>
                            <a:gd name="connsiteY13" fmla="*/ 19534 h 218268"/>
                            <a:gd name="connsiteX14" fmla="*/ 1254210 w 5684108"/>
                            <a:gd name="connsiteY14" fmla="*/ 186350 h 218268"/>
                            <a:gd name="connsiteX15" fmla="*/ 1328351 w 5684108"/>
                            <a:gd name="connsiteY15" fmla="*/ 106031 h 218268"/>
                            <a:gd name="connsiteX16" fmla="*/ 1377778 w 5684108"/>
                            <a:gd name="connsiteY16" fmla="*/ 173994 h 218268"/>
                            <a:gd name="connsiteX17" fmla="*/ 1470454 w 5684108"/>
                            <a:gd name="connsiteY17" fmla="*/ 56604 h 218268"/>
                            <a:gd name="connsiteX18" fmla="*/ 1513702 w 5684108"/>
                            <a:gd name="connsiteY18" fmla="*/ 143102 h 218268"/>
                            <a:gd name="connsiteX19" fmla="*/ 1600200 w 5684108"/>
                            <a:gd name="connsiteY19" fmla="*/ 62783 h 218268"/>
                            <a:gd name="connsiteX20" fmla="*/ 1643448 w 5684108"/>
                            <a:gd name="connsiteY20" fmla="*/ 149280 h 218268"/>
                            <a:gd name="connsiteX21" fmla="*/ 1686697 w 5684108"/>
                            <a:gd name="connsiteY21" fmla="*/ 87496 h 218268"/>
                            <a:gd name="connsiteX22" fmla="*/ 1736124 w 5684108"/>
                            <a:gd name="connsiteY22" fmla="*/ 999 h 218268"/>
                            <a:gd name="connsiteX23" fmla="*/ 1760837 w 5684108"/>
                            <a:gd name="connsiteY23" fmla="*/ 149280 h 218268"/>
                            <a:gd name="connsiteX24" fmla="*/ 1822621 w 5684108"/>
                            <a:gd name="connsiteY24" fmla="*/ 44248 h 218268"/>
                            <a:gd name="connsiteX25" fmla="*/ 1909118 w 5684108"/>
                            <a:gd name="connsiteY25" fmla="*/ 180172 h 218268"/>
                            <a:gd name="connsiteX26" fmla="*/ 1952367 w 5684108"/>
                            <a:gd name="connsiteY26" fmla="*/ 31891 h 218268"/>
                            <a:gd name="connsiteX27" fmla="*/ 2007973 w 5684108"/>
                            <a:gd name="connsiteY27" fmla="*/ 136923 h 218268"/>
                            <a:gd name="connsiteX28" fmla="*/ 2075935 w 5684108"/>
                            <a:gd name="connsiteY28" fmla="*/ 44248 h 218268"/>
                            <a:gd name="connsiteX29" fmla="*/ 2125362 w 5684108"/>
                            <a:gd name="connsiteY29" fmla="*/ 167815 h 218268"/>
                            <a:gd name="connsiteX30" fmla="*/ 2211859 w 5684108"/>
                            <a:gd name="connsiteY30" fmla="*/ 31891 h 218268"/>
                            <a:gd name="connsiteX31" fmla="*/ 2248929 w 5684108"/>
                            <a:gd name="connsiteY31" fmla="*/ 173994 h 218268"/>
                            <a:gd name="connsiteX32" fmla="*/ 2483708 w 5684108"/>
                            <a:gd name="connsiteY32" fmla="*/ 68961 h 218268"/>
                            <a:gd name="connsiteX33" fmla="*/ 2656702 w 5684108"/>
                            <a:gd name="connsiteY33" fmla="*/ 161637 h 218268"/>
                            <a:gd name="connsiteX34" fmla="*/ 2730843 w 5684108"/>
                            <a:gd name="connsiteY34" fmla="*/ 68961 h 218268"/>
                            <a:gd name="connsiteX35" fmla="*/ 2780270 w 5684108"/>
                            <a:gd name="connsiteY35" fmla="*/ 173994 h 218268"/>
                            <a:gd name="connsiteX36" fmla="*/ 2872946 w 5684108"/>
                            <a:gd name="connsiteY36" fmla="*/ 50426 h 218268"/>
                            <a:gd name="connsiteX37" fmla="*/ 2959443 w 5684108"/>
                            <a:gd name="connsiteY37" fmla="*/ 161637 h 218268"/>
                            <a:gd name="connsiteX38" fmla="*/ 3052118 w 5684108"/>
                            <a:gd name="connsiteY38" fmla="*/ 50426 h 218268"/>
                            <a:gd name="connsiteX39" fmla="*/ 3132437 w 5684108"/>
                            <a:gd name="connsiteY39" fmla="*/ 186350 h 218268"/>
                            <a:gd name="connsiteX40" fmla="*/ 3218935 w 5684108"/>
                            <a:gd name="connsiteY40" fmla="*/ 93675 h 218268"/>
                            <a:gd name="connsiteX41" fmla="*/ 3323967 w 5684108"/>
                            <a:gd name="connsiteY41" fmla="*/ 149280 h 218268"/>
                            <a:gd name="connsiteX42" fmla="*/ 3317789 w 5684108"/>
                            <a:gd name="connsiteY42" fmla="*/ 56604 h 218268"/>
                            <a:gd name="connsiteX43" fmla="*/ 3416643 w 5684108"/>
                            <a:gd name="connsiteY43" fmla="*/ 167815 h 218268"/>
                            <a:gd name="connsiteX44" fmla="*/ 3503140 w 5684108"/>
                            <a:gd name="connsiteY44" fmla="*/ 50426 h 218268"/>
                            <a:gd name="connsiteX45" fmla="*/ 3589637 w 5684108"/>
                            <a:gd name="connsiteY45" fmla="*/ 192529 h 218268"/>
                            <a:gd name="connsiteX46" fmla="*/ 3651421 w 5684108"/>
                            <a:gd name="connsiteY46" fmla="*/ 50426 h 218268"/>
                            <a:gd name="connsiteX47" fmla="*/ 3688491 w 5684108"/>
                            <a:gd name="connsiteY47" fmla="*/ 161637 h 218268"/>
                            <a:gd name="connsiteX48" fmla="*/ 3756454 w 5684108"/>
                            <a:gd name="connsiteY48" fmla="*/ 75140 h 218268"/>
                            <a:gd name="connsiteX49" fmla="*/ 3842951 w 5684108"/>
                            <a:gd name="connsiteY49" fmla="*/ 143102 h 218268"/>
                            <a:gd name="connsiteX50" fmla="*/ 3960340 w 5684108"/>
                            <a:gd name="connsiteY50" fmla="*/ 19534 h 218268"/>
                            <a:gd name="connsiteX51" fmla="*/ 4046837 w 5684108"/>
                            <a:gd name="connsiteY51" fmla="*/ 161637 h 218268"/>
                            <a:gd name="connsiteX52" fmla="*/ 4145691 w 5684108"/>
                            <a:gd name="connsiteY52" fmla="*/ 44248 h 218268"/>
                            <a:gd name="connsiteX53" fmla="*/ 4219832 w 5684108"/>
                            <a:gd name="connsiteY53" fmla="*/ 192529 h 218268"/>
                            <a:gd name="connsiteX54" fmla="*/ 4411362 w 5684108"/>
                            <a:gd name="connsiteY54" fmla="*/ 38069 h 218268"/>
                            <a:gd name="connsiteX55" fmla="*/ 4473146 w 5684108"/>
                            <a:gd name="connsiteY55" fmla="*/ 217242 h 218268"/>
                            <a:gd name="connsiteX56" fmla="*/ 4559643 w 5684108"/>
                            <a:gd name="connsiteY56" fmla="*/ 112210 h 218268"/>
                            <a:gd name="connsiteX57" fmla="*/ 4627605 w 5684108"/>
                            <a:gd name="connsiteY57" fmla="*/ 130745 h 218268"/>
                            <a:gd name="connsiteX58" fmla="*/ 4677032 w 5684108"/>
                            <a:gd name="connsiteY58" fmla="*/ 68961 h 218268"/>
                            <a:gd name="connsiteX59" fmla="*/ 4806778 w 5684108"/>
                            <a:gd name="connsiteY59" fmla="*/ 180172 h 218268"/>
                            <a:gd name="connsiteX60" fmla="*/ 4856205 w 5684108"/>
                            <a:gd name="connsiteY60" fmla="*/ 93675 h 218268"/>
                            <a:gd name="connsiteX61" fmla="*/ 4942702 w 5684108"/>
                            <a:gd name="connsiteY61" fmla="*/ 167815 h 218268"/>
                            <a:gd name="connsiteX62" fmla="*/ 5035378 w 5684108"/>
                            <a:gd name="connsiteY62" fmla="*/ 56604 h 218268"/>
                            <a:gd name="connsiteX63" fmla="*/ 5115697 w 5684108"/>
                            <a:gd name="connsiteY63" fmla="*/ 81318 h 218268"/>
                            <a:gd name="connsiteX64" fmla="*/ 5183659 w 5684108"/>
                            <a:gd name="connsiteY64" fmla="*/ 155458 h 218268"/>
                            <a:gd name="connsiteX65" fmla="*/ 5208373 w 5684108"/>
                            <a:gd name="connsiteY65" fmla="*/ 44248 h 218268"/>
                            <a:gd name="connsiteX66" fmla="*/ 5301048 w 5684108"/>
                            <a:gd name="connsiteY66" fmla="*/ 155458 h 218268"/>
                            <a:gd name="connsiteX67" fmla="*/ 5381367 w 5684108"/>
                            <a:gd name="connsiteY67" fmla="*/ 44248 h 218268"/>
                            <a:gd name="connsiteX68" fmla="*/ 5443151 w 5684108"/>
                            <a:gd name="connsiteY68" fmla="*/ 136923 h 218268"/>
                            <a:gd name="connsiteX69" fmla="*/ 5486400 w 5684108"/>
                            <a:gd name="connsiteY69" fmla="*/ 38069 h 218268"/>
                            <a:gd name="connsiteX70" fmla="*/ 5554362 w 5684108"/>
                            <a:gd name="connsiteY70" fmla="*/ 173994 h 218268"/>
                            <a:gd name="connsiteX71" fmla="*/ 5616146 w 5684108"/>
                            <a:gd name="connsiteY71" fmla="*/ 13356 h 218268"/>
                            <a:gd name="connsiteX72" fmla="*/ 5684108 w 5684108"/>
                            <a:gd name="connsiteY72" fmla="*/ 149280 h 218268"/>
                            <a:gd name="connsiteX0" fmla="*/ 0 w 5684108"/>
                            <a:gd name="connsiteY0" fmla="*/ 112210 h 218268"/>
                            <a:gd name="connsiteX1" fmla="*/ 203886 w 5684108"/>
                            <a:gd name="connsiteY1" fmla="*/ 50426 h 218268"/>
                            <a:gd name="connsiteX2" fmla="*/ 389237 w 5684108"/>
                            <a:gd name="connsiteY2" fmla="*/ 118388 h 218268"/>
                            <a:gd name="connsiteX3" fmla="*/ 481913 w 5684108"/>
                            <a:gd name="connsiteY3" fmla="*/ 44248 h 218268"/>
                            <a:gd name="connsiteX4" fmla="*/ 543697 w 5684108"/>
                            <a:gd name="connsiteY4" fmla="*/ 124567 h 218268"/>
                            <a:gd name="connsiteX5" fmla="*/ 617837 w 5684108"/>
                            <a:gd name="connsiteY5" fmla="*/ 44248 h 218268"/>
                            <a:gd name="connsiteX6" fmla="*/ 685800 w 5684108"/>
                            <a:gd name="connsiteY6" fmla="*/ 149280 h 218268"/>
                            <a:gd name="connsiteX7" fmla="*/ 766118 w 5684108"/>
                            <a:gd name="connsiteY7" fmla="*/ 50426 h 218268"/>
                            <a:gd name="connsiteX8" fmla="*/ 827902 w 5684108"/>
                            <a:gd name="connsiteY8" fmla="*/ 149280 h 218268"/>
                            <a:gd name="connsiteX9" fmla="*/ 895864 w 5684108"/>
                            <a:gd name="connsiteY9" fmla="*/ 25712 h 218268"/>
                            <a:gd name="connsiteX10" fmla="*/ 982362 w 5684108"/>
                            <a:gd name="connsiteY10" fmla="*/ 173994 h 218268"/>
                            <a:gd name="connsiteX11" fmla="*/ 1056502 w 5684108"/>
                            <a:gd name="connsiteY11" fmla="*/ 81318 h 218268"/>
                            <a:gd name="connsiteX12" fmla="*/ 1105929 w 5684108"/>
                            <a:gd name="connsiteY12" fmla="*/ 149280 h 218268"/>
                            <a:gd name="connsiteX13" fmla="*/ 1180070 w 5684108"/>
                            <a:gd name="connsiteY13" fmla="*/ 19534 h 218268"/>
                            <a:gd name="connsiteX14" fmla="*/ 1254210 w 5684108"/>
                            <a:gd name="connsiteY14" fmla="*/ 186350 h 218268"/>
                            <a:gd name="connsiteX15" fmla="*/ 1328351 w 5684108"/>
                            <a:gd name="connsiteY15" fmla="*/ 106031 h 218268"/>
                            <a:gd name="connsiteX16" fmla="*/ 1377778 w 5684108"/>
                            <a:gd name="connsiteY16" fmla="*/ 173994 h 218268"/>
                            <a:gd name="connsiteX17" fmla="*/ 1470454 w 5684108"/>
                            <a:gd name="connsiteY17" fmla="*/ 56604 h 218268"/>
                            <a:gd name="connsiteX18" fmla="*/ 1513702 w 5684108"/>
                            <a:gd name="connsiteY18" fmla="*/ 143102 h 218268"/>
                            <a:gd name="connsiteX19" fmla="*/ 1600200 w 5684108"/>
                            <a:gd name="connsiteY19" fmla="*/ 62783 h 218268"/>
                            <a:gd name="connsiteX20" fmla="*/ 1643448 w 5684108"/>
                            <a:gd name="connsiteY20" fmla="*/ 149280 h 218268"/>
                            <a:gd name="connsiteX21" fmla="*/ 1686697 w 5684108"/>
                            <a:gd name="connsiteY21" fmla="*/ 87496 h 218268"/>
                            <a:gd name="connsiteX22" fmla="*/ 1736124 w 5684108"/>
                            <a:gd name="connsiteY22" fmla="*/ 999 h 218268"/>
                            <a:gd name="connsiteX23" fmla="*/ 1760837 w 5684108"/>
                            <a:gd name="connsiteY23" fmla="*/ 149280 h 218268"/>
                            <a:gd name="connsiteX24" fmla="*/ 1822621 w 5684108"/>
                            <a:gd name="connsiteY24" fmla="*/ 44248 h 218268"/>
                            <a:gd name="connsiteX25" fmla="*/ 1909118 w 5684108"/>
                            <a:gd name="connsiteY25" fmla="*/ 180172 h 218268"/>
                            <a:gd name="connsiteX26" fmla="*/ 1952367 w 5684108"/>
                            <a:gd name="connsiteY26" fmla="*/ 31891 h 218268"/>
                            <a:gd name="connsiteX27" fmla="*/ 2007973 w 5684108"/>
                            <a:gd name="connsiteY27" fmla="*/ 136923 h 218268"/>
                            <a:gd name="connsiteX28" fmla="*/ 2075935 w 5684108"/>
                            <a:gd name="connsiteY28" fmla="*/ 44248 h 218268"/>
                            <a:gd name="connsiteX29" fmla="*/ 2125362 w 5684108"/>
                            <a:gd name="connsiteY29" fmla="*/ 167815 h 218268"/>
                            <a:gd name="connsiteX30" fmla="*/ 2211859 w 5684108"/>
                            <a:gd name="connsiteY30" fmla="*/ 31891 h 218268"/>
                            <a:gd name="connsiteX31" fmla="*/ 2248929 w 5684108"/>
                            <a:gd name="connsiteY31" fmla="*/ 173994 h 218268"/>
                            <a:gd name="connsiteX32" fmla="*/ 2341697 w 5684108"/>
                            <a:gd name="connsiteY32" fmla="*/ 80490 h 218268"/>
                            <a:gd name="connsiteX33" fmla="*/ 2483708 w 5684108"/>
                            <a:gd name="connsiteY33" fmla="*/ 68961 h 218268"/>
                            <a:gd name="connsiteX34" fmla="*/ 2656702 w 5684108"/>
                            <a:gd name="connsiteY34" fmla="*/ 161637 h 218268"/>
                            <a:gd name="connsiteX35" fmla="*/ 2730843 w 5684108"/>
                            <a:gd name="connsiteY35" fmla="*/ 68961 h 218268"/>
                            <a:gd name="connsiteX36" fmla="*/ 2780270 w 5684108"/>
                            <a:gd name="connsiteY36" fmla="*/ 173994 h 218268"/>
                            <a:gd name="connsiteX37" fmla="*/ 2872946 w 5684108"/>
                            <a:gd name="connsiteY37" fmla="*/ 50426 h 218268"/>
                            <a:gd name="connsiteX38" fmla="*/ 2959443 w 5684108"/>
                            <a:gd name="connsiteY38" fmla="*/ 161637 h 218268"/>
                            <a:gd name="connsiteX39" fmla="*/ 3052118 w 5684108"/>
                            <a:gd name="connsiteY39" fmla="*/ 50426 h 218268"/>
                            <a:gd name="connsiteX40" fmla="*/ 3132437 w 5684108"/>
                            <a:gd name="connsiteY40" fmla="*/ 186350 h 218268"/>
                            <a:gd name="connsiteX41" fmla="*/ 3218935 w 5684108"/>
                            <a:gd name="connsiteY41" fmla="*/ 93675 h 218268"/>
                            <a:gd name="connsiteX42" fmla="*/ 3323967 w 5684108"/>
                            <a:gd name="connsiteY42" fmla="*/ 149280 h 218268"/>
                            <a:gd name="connsiteX43" fmla="*/ 3317789 w 5684108"/>
                            <a:gd name="connsiteY43" fmla="*/ 56604 h 218268"/>
                            <a:gd name="connsiteX44" fmla="*/ 3416643 w 5684108"/>
                            <a:gd name="connsiteY44" fmla="*/ 167815 h 218268"/>
                            <a:gd name="connsiteX45" fmla="*/ 3503140 w 5684108"/>
                            <a:gd name="connsiteY45" fmla="*/ 50426 h 218268"/>
                            <a:gd name="connsiteX46" fmla="*/ 3589637 w 5684108"/>
                            <a:gd name="connsiteY46" fmla="*/ 192529 h 218268"/>
                            <a:gd name="connsiteX47" fmla="*/ 3651421 w 5684108"/>
                            <a:gd name="connsiteY47" fmla="*/ 50426 h 218268"/>
                            <a:gd name="connsiteX48" fmla="*/ 3688491 w 5684108"/>
                            <a:gd name="connsiteY48" fmla="*/ 161637 h 218268"/>
                            <a:gd name="connsiteX49" fmla="*/ 3756454 w 5684108"/>
                            <a:gd name="connsiteY49" fmla="*/ 75140 h 218268"/>
                            <a:gd name="connsiteX50" fmla="*/ 3842951 w 5684108"/>
                            <a:gd name="connsiteY50" fmla="*/ 143102 h 218268"/>
                            <a:gd name="connsiteX51" fmla="*/ 3960340 w 5684108"/>
                            <a:gd name="connsiteY51" fmla="*/ 19534 h 218268"/>
                            <a:gd name="connsiteX52" fmla="*/ 4046837 w 5684108"/>
                            <a:gd name="connsiteY52" fmla="*/ 161637 h 218268"/>
                            <a:gd name="connsiteX53" fmla="*/ 4145691 w 5684108"/>
                            <a:gd name="connsiteY53" fmla="*/ 44248 h 218268"/>
                            <a:gd name="connsiteX54" fmla="*/ 4219832 w 5684108"/>
                            <a:gd name="connsiteY54" fmla="*/ 192529 h 218268"/>
                            <a:gd name="connsiteX55" fmla="*/ 4411362 w 5684108"/>
                            <a:gd name="connsiteY55" fmla="*/ 38069 h 218268"/>
                            <a:gd name="connsiteX56" fmla="*/ 4473146 w 5684108"/>
                            <a:gd name="connsiteY56" fmla="*/ 217242 h 218268"/>
                            <a:gd name="connsiteX57" fmla="*/ 4559643 w 5684108"/>
                            <a:gd name="connsiteY57" fmla="*/ 112210 h 218268"/>
                            <a:gd name="connsiteX58" fmla="*/ 4627605 w 5684108"/>
                            <a:gd name="connsiteY58" fmla="*/ 130745 h 218268"/>
                            <a:gd name="connsiteX59" fmla="*/ 4677032 w 5684108"/>
                            <a:gd name="connsiteY59" fmla="*/ 68961 h 218268"/>
                            <a:gd name="connsiteX60" fmla="*/ 4806778 w 5684108"/>
                            <a:gd name="connsiteY60" fmla="*/ 180172 h 218268"/>
                            <a:gd name="connsiteX61" fmla="*/ 4856205 w 5684108"/>
                            <a:gd name="connsiteY61" fmla="*/ 93675 h 218268"/>
                            <a:gd name="connsiteX62" fmla="*/ 4942702 w 5684108"/>
                            <a:gd name="connsiteY62" fmla="*/ 167815 h 218268"/>
                            <a:gd name="connsiteX63" fmla="*/ 5035378 w 5684108"/>
                            <a:gd name="connsiteY63" fmla="*/ 56604 h 218268"/>
                            <a:gd name="connsiteX64" fmla="*/ 5115697 w 5684108"/>
                            <a:gd name="connsiteY64" fmla="*/ 81318 h 218268"/>
                            <a:gd name="connsiteX65" fmla="*/ 5183659 w 5684108"/>
                            <a:gd name="connsiteY65" fmla="*/ 155458 h 218268"/>
                            <a:gd name="connsiteX66" fmla="*/ 5208373 w 5684108"/>
                            <a:gd name="connsiteY66" fmla="*/ 44248 h 218268"/>
                            <a:gd name="connsiteX67" fmla="*/ 5301048 w 5684108"/>
                            <a:gd name="connsiteY67" fmla="*/ 155458 h 218268"/>
                            <a:gd name="connsiteX68" fmla="*/ 5381367 w 5684108"/>
                            <a:gd name="connsiteY68" fmla="*/ 44248 h 218268"/>
                            <a:gd name="connsiteX69" fmla="*/ 5443151 w 5684108"/>
                            <a:gd name="connsiteY69" fmla="*/ 136923 h 218268"/>
                            <a:gd name="connsiteX70" fmla="*/ 5486400 w 5684108"/>
                            <a:gd name="connsiteY70" fmla="*/ 38069 h 218268"/>
                            <a:gd name="connsiteX71" fmla="*/ 5554362 w 5684108"/>
                            <a:gd name="connsiteY71" fmla="*/ 173994 h 218268"/>
                            <a:gd name="connsiteX72" fmla="*/ 5616146 w 5684108"/>
                            <a:gd name="connsiteY72" fmla="*/ 13356 h 218268"/>
                            <a:gd name="connsiteX73" fmla="*/ 5684108 w 5684108"/>
                            <a:gd name="connsiteY73" fmla="*/ 149280 h 218268"/>
                            <a:gd name="connsiteX0" fmla="*/ 0 w 5684108"/>
                            <a:gd name="connsiteY0" fmla="*/ 112210 h 218268"/>
                            <a:gd name="connsiteX1" fmla="*/ 203886 w 5684108"/>
                            <a:gd name="connsiteY1" fmla="*/ 50426 h 218268"/>
                            <a:gd name="connsiteX2" fmla="*/ 389237 w 5684108"/>
                            <a:gd name="connsiteY2" fmla="*/ 118388 h 218268"/>
                            <a:gd name="connsiteX3" fmla="*/ 481913 w 5684108"/>
                            <a:gd name="connsiteY3" fmla="*/ 44248 h 218268"/>
                            <a:gd name="connsiteX4" fmla="*/ 543697 w 5684108"/>
                            <a:gd name="connsiteY4" fmla="*/ 124567 h 218268"/>
                            <a:gd name="connsiteX5" fmla="*/ 617837 w 5684108"/>
                            <a:gd name="connsiteY5" fmla="*/ 44248 h 218268"/>
                            <a:gd name="connsiteX6" fmla="*/ 685800 w 5684108"/>
                            <a:gd name="connsiteY6" fmla="*/ 149280 h 218268"/>
                            <a:gd name="connsiteX7" fmla="*/ 766118 w 5684108"/>
                            <a:gd name="connsiteY7" fmla="*/ 50426 h 218268"/>
                            <a:gd name="connsiteX8" fmla="*/ 827902 w 5684108"/>
                            <a:gd name="connsiteY8" fmla="*/ 149280 h 218268"/>
                            <a:gd name="connsiteX9" fmla="*/ 895864 w 5684108"/>
                            <a:gd name="connsiteY9" fmla="*/ 25712 h 218268"/>
                            <a:gd name="connsiteX10" fmla="*/ 982362 w 5684108"/>
                            <a:gd name="connsiteY10" fmla="*/ 173994 h 218268"/>
                            <a:gd name="connsiteX11" fmla="*/ 1056502 w 5684108"/>
                            <a:gd name="connsiteY11" fmla="*/ 81318 h 218268"/>
                            <a:gd name="connsiteX12" fmla="*/ 1105929 w 5684108"/>
                            <a:gd name="connsiteY12" fmla="*/ 149280 h 218268"/>
                            <a:gd name="connsiteX13" fmla="*/ 1180070 w 5684108"/>
                            <a:gd name="connsiteY13" fmla="*/ 19534 h 218268"/>
                            <a:gd name="connsiteX14" fmla="*/ 1254210 w 5684108"/>
                            <a:gd name="connsiteY14" fmla="*/ 186350 h 218268"/>
                            <a:gd name="connsiteX15" fmla="*/ 1328351 w 5684108"/>
                            <a:gd name="connsiteY15" fmla="*/ 106031 h 218268"/>
                            <a:gd name="connsiteX16" fmla="*/ 1377778 w 5684108"/>
                            <a:gd name="connsiteY16" fmla="*/ 173994 h 218268"/>
                            <a:gd name="connsiteX17" fmla="*/ 1470454 w 5684108"/>
                            <a:gd name="connsiteY17" fmla="*/ 56604 h 218268"/>
                            <a:gd name="connsiteX18" fmla="*/ 1513702 w 5684108"/>
                            <a:gd name="connsiteY18" fmla="*/ 143102 h 218268"/>
                            <a:gd name="connsiteX19" fmla="*/ 1600200 w 5684108"/>
                            <a:gd name="connsiteY19" fmla="*/ 62783 h 218268"/>
                            <a:gd name="connsiteX20" fmla="*/ 1643448 w 5684108"/>
                            <a:gd name="connsiteY20" fmla="*/ 149280 h 218268"/>
                            <a:gd name="connsiteX21" fmla="*/ 1686697 w 5684108"/>
                            <a:gd name="connsiteY21" fmla="*/ 87496 h 218268"/>
                            <a:gd name="connsiteX22" fmla="*/ 1736124 w 5684108"/>
                            <a:gd name="connsiteY22" fmla="*/ 999 h 218268"/>
                            <a:gd name="connsiteX23" fmla="*/ 1760837 w 5684108"/>
                            <a:gd name="connsiteY23" fmla="*/ 149280 h 218268"/>
                            <a:gd name="connsiteX24" fmla="*/ 1822621 w 5684108"/>
                            <a:gd name="connsiteY24" fmla="*/ 44248 h 218268"/>
                            <a:gd name="connsiteX25" fmla="*/ 1909118 w 5684108"/>
                            <a:gd name="connsiteY25" fmla="*/ 180172 h 218268"/>
                            <a:gd name="connsiteX26" fmla="*/ 1952367 w 5684108"/>
                            <a:gd name="connsiteY26" fmla="*/ 31891 h 218268"/>
                            <a:gd name="connsiteX27" fmla="*/ 2007973 w 5684108"/>
                            <a:gd name="connsiteY27" fmla="*/ 136923 h 218268"/>
                            <a:gd name="connsiteX28" fmla="*/ 2075935 w 5684108"/>
                            <a:gd name="connsiteY28" fmla="*/ 44248 h 218268"/>
                            <a:gd name="connsiteX29" fmla="*/ 2125362 w 5684108"/>
                            <a:gd name="connsiteY29" fmla="*/ 167815 h 218268"/>
                            <a:gd name="connsiteX30" fmla="*/ 2211859 w 5684108"/>
                            <a:gd name="connsiteY30" fmla="*/ 31891 h 218268"/>
                            <a:gd name="connsiteX31" fmla="*/ 2248929 w 5684108"/>
                            <a:gd name="connsiteY31" fmla="*/ 173994 h 218268"/>
                            <a:gd name="connsiteX32" fmla="*/ 2341697 w 5684108"/>
                            <a:gd name="connsiteY32" fmla="*/ 80490 h 218268"/>
                            <a:gd name="connsiteX33" fmla="*/ 2428197 w 5684108"/>
                            <a:gd name="connsiteY33" fmla="*/ 148596 h 218268"/>
                            <a:gd name="connsiteX34" fmla="*/ 2483708 w 5684108"/>
                            <a:gd name="connsiteY34" fmla="*/ 68961 h 218268"/>
                            <a:gd name="connsiteX35" fmla="*/ 2656702 w 5684108"/>
                            <a:gd name="connsiteY35" fmla="*/ 161637 h 218268"/>
                            <a:gd name="connsiteX36" fmla="*/ 2730843 w 5684108"/>
                            <a:gd name="connsiteY36" fmla="*/ 68961 h 218268"/>
                            <a:gd name="connsiteX37" fmla="*/ 2780270 w 5684108"/>
                            <a:gd name="connsiteY37" fmla="*/ 173994 h 218268"/>
                            <a:gd name="connsiteX38" fmla="*/ 2872946 w 5684108"/>
                            <a:gd name="connsiteY38" fmla="*/ 50426 h 218268"/>
                            <a:gd name="connsiteX39" fmla="*/ 2959443 w 5684108"/>
                            <a:gd name="connsiteY39" fmla="*/ 161637 h 218268"/>
                            <a:gd name="connsiteX40" fmla="*/ 3052118 w 5684108"/>
                            <a:gd name="connsiteY40" fmla="*/ 50426 h 218268"/>
                            <a:gd name="connsiteX41" fmla="*/ 3132437 w 5684108"/>
                            <a:gd name="connsiteY41" fmla="*/ 186350 h 218268"/>
                            <a:gd name="connsiteX42" fmla="*/ 3218935 w 5684108"/>
                            <a:gd name="connsiteY42" fmla="*/ 93675 h 218268"/>
                            <a:gd name="connsiteX43" fmla="*/ 3323967 w 5684108"/>
                            <a:gd name="connsiteY43" fmla="*/ 149280 h 218268"/>
                            <a:gd name="connsiteX44" fmla="*/ 3317789 w 5684108"/>
                            <a:gd name="connsiteY44" fmla="*/ 56604 h 218268"/>
                            <a:gd name="connsiteX45" fmla="*/ 3416643 w 5684108"/>
                            <a:gd name="connsiteY45" fmla="*/ 167815 h 218268"/>
                            <a:gd name="connsiteX46" fmla="*/ 3503140 w 5684108"/>
                            <a:gd name="connsiteY46" fmla="*/ 50426 h 218268"/>
                            <a:gd name="connsiteX47" fmla="*/ 3589637 w 5684108"/>
                            <a:gd name="connsiteY47" fmla="*/ 192529 h 218268"/>
                            <a:gd name="connsiteX48" fmla="*/ 3651421 w 5684108"/>
                            <a:gd name="connsiteY48" fmla="*/ 50426 h 218268"/>
                            <a:gd name="connsiteX49" fmla="*/ 3688491 w 5684108"/>
                            <a:gd name="connsiteY49" fmla="*/ 161637 h 218268"/>
                            <a:gd name="connsiteX50" fmla="*/ 3756454 w 5684108"/>
                            <a:gd name="connsiteY50" fmla="*/ 75140 h 218268"/>
                            <a:gd name="connsiteX51" fmla="*/ 3842951 w 5684108"/>
                            <a:gd name="connsiteY51" fmla="*/ 143102 h 218268"/>
                            <a:gd name="connsiteX52" fmla="*/ 3960340 w 5684108"/>
                            <a:gd name="connsiteY52" fmla="*/ 19534 h 218268"/>
                            <a:gd name="connsiteX53" fmla="*/ 4046837 w 5684108"/>
                            <a:gd name="connsiteY53" fmla="*/ 161637 h 218268"/>
                            <a:gd name="connsiteX54" fmla="*/ 4145691 w 5684108"/>
                            <a:gd name="connsiteY54" fmla="*/ 44248 h 218268"/>
                            <a:gd name="connsiteX55" fmla="*/ 4219832 w 5684108"/>
                            <a:gd name="connsiteY55" fmla="*/ 192529 h 218268"/>
                            <a:gd name="connsiteX56" fmla="*/ 4411362 w 5684108"/>
                            <a:gd name="connsiteY56" fmla="*/ 38069 h 218268"/>
                            <a:gd name="connsiteX57" fmla="*/ 4473146 w 5684108"/>
                            <a:gd name="connsiteY57" fmla="*/ 217242 h 218268"/>
                            <a:gd name="connsiteX58" fmla="*/ 4559643 w 5684108"/>
                            <a:gd name="connsiteY58" fmla="*/ 112210 h 218268"/>
                            <a:gd name="connsiteX59" fmla="*/ 4627605 w 5684108"/>
                            <a:gd name="connsiteY59" fmla="*/ 130745 h 218268"/>
                            <a:gd name="connsiteX60" fmla="*/ 4677032 w 5684108"/>
                            <a:gd name="connsiteY60" fmla="*/ 68961 h 218268"/>
                            <a:gd name="connsiteX61" fmla="*/ 4806778 w 5684108"/>
                            <a:gd name="connsiteY61" fmla="*/ 180172 h 218268"/>
                            <a:gd name="connsiteX62" fmla="*/ 4856205 w 5684108"/>
                            <a:gd name="connsiteY62" fmla="*/ 93675 h 218268"/>
                            <a:gd name="connsiteX63" fmla="*/ 4942702 w 5684108"/>
                            <a:gd name="connsiteY63" fmla="*/ 167815 h 218268"/>
                            <a:gd name="connsiteX64" fmla="*/ 5035378 w 5684108"/>
                            <a:gd name="connsiteY64" fmla="*/ 56604 h 218268"/>
                            <a:gd name="connsiteX65" fmla="*/ 5115697 w 5684108"/>
                            <a:gd name="connsiteY65" fmla="*/ 81318 h 218268"/>
                            <a:gd name="connsiteX66" fmla="*/ 5183659 w 5684108"/>
                            <a:gd name="connsiteY66" fmla="*/ 155458 h 218268"/>
                            <a:gd name="connsiteX67" fmla="*/ 5208373 w 5684108"/>
                            <a:gd name="connsiteY67" fmla="*/ 44248 h 218268"/>
                            <a:gd name="connsiteX68" fmla="*/ 5301048 w 5684108"/>
                            <a:gd name="connsiteY68" fmla="*/ 155458 h 218268"/>
                            <a:gd name="connsiteX69" fmla="*/ 5381367 w 5684108"/>
                            <a:gd name="connsiteY69" fmla="*/ 44248 h 218268"/>
                            <a:gd name="connsiteX70" fmla="*/ 5443151 w 5684108"/>
                            <a:gd name="connsiteY70" fmla="*/ 136923 h 218268"/>
                            <a:gd name="connsiteX71" fmla="*/ 5486400 w 5684108"/>
                            <a:gd name="connsiteY71" fmla="*/ 38069 h 218268"/>
                            <a:gd name="connsiteX72" fmla="*/ 5554362 w 5684108"/>
                            <a:gd name="connsiteY72" fmla="*/ 173994 h 218268"/>
                            <a:gd name="connsiteX73" fmla="*/ 5616146 w 5684108"/>
                            <a:gd name="connsiteY73" fmla="*/ 13356 h 218268"/>
                            <a:gd name="connsiteX74" fmla="*/ 5684108 w 5684108"/>
                            <a:gd name="connsiteY74" fmla="*/ 149280 h 218268"/>
                            <a:gd name="connsiteX0" fmla="*/ 0 w 5684108"/>
                            <a:gd name="connsiteY0" fmla="*/ 112210 h 218598"/>
                            <a:gd name="connsiteX1" fmla="*/ 203886 w 5684108"/>
                            <a:gd name="connsiteY1" fmla="*/ 50426 h 218598"/>
                            <a:gd name="connsiteX2" fmla="*/ 389237 w 5684108"/>
                            <a:gd name="connsiteY2" fmla="*/ 118388 h 218598"/>
                            <a:gd name="connsiteX3" fmla="*/ 481913 w 5684108"/>
                            <a:gd name="connsiteY3" fmla="*/ 44248 h 218598"/>
                            <a:gd name="connsiteX4" fmla="*/ 543697 w 5684108"/>
                            <a:gd name="connsiteY4" fmla="*/ 124567 h 218598"/>
                            <a:gd name="connsiteX5" fmla="*/ 617837 w 5684108"/>
                            <a:gd name="connsiteY5" fmla="*/ 44248 h 218598"/>
                            <a:gd name="connsiteX6" fmla="*/ 685800 w 5684108"/>
                            <a:gd name="connsiteY6" fmla="*/ 149280 h 218598"/>
                            <a:gd name="connsiteX7" fmla="*/ 766118 w 5684108"/>
                            <a:gd name="connsiteY7" fmla="*/ 50426 h 218598"/>
                            <a:gd name="connsiteX8" fmla="*/ 827902 w 5684108"/>
                            <a:gd name="connsiteY8" fmla="*/ 149280 h 218598"/>
                            <a:gd name="connsiteX9" fmla="*/ 895864 w 5684108"/>
                            <a:gd name="connsiteY9" fmla="*/ 25712 h 218598"/>
                            <a:gd name="connsiteX10" fmla="*/ 982362 w 5684108"/>
                            <a:gd name="connsiteY10" fmla="*/ 173994 h 218598"/>
                            <a:gd name="connsiteX11" fmla="*/ 1056502 w 5684108"/>
                            <a:gd name="connsiteY11" fmla="*/ 81318 h 218598"/>
                            <a:gd name="connsiteX12" fmla="*/ 1105929 w 5684108"/>
                            <a:gd name="connsiteY12" fmla="*/ 149280 h 218598"/>
                            <a:gd name="connsiteX13" fmla="*/ 1180070 w 5684108"/>
                            <a:gd name="connsiteY13" fmla="*/ 19534 h 218598"/>
                            <a:gd name="connsiteX14" fmla="*/ 1254210 w 5684108"/>
                            <a:gd name="connsiteY14" fmla="*/ 186350 h 218598"/>
                            <a:gd name="connsiteX15" fmla="*/ 1328351 w 5684108"/>
                            <a:gd name="connsiteY15" fmla="*/ 106031 h 218598"/>
                            <a:gd name="connsiteX16" fmla="*/ 1377778 w 5684108"/>
                            <a:gd name="connsiteY16" fmla="*/ 173994 h 218598"/>
                            <a:gd name="connsiteX17" fmla="*/ 1470454 w 5684108"/>
                            <a:gd name="connsiteY17" fmla="*/ 56604 h 218598"/>
                            <a:gd name="connsiteX18" fmla="*/ 1513702 w 5684108"/>
                            <a:gd name="connsiteY18" fmla="*/ 143102 h 218598"/>
                            <a:gd name="connsiteX19" fmla="*/ 1600200 w 5684108"/>
                            <a:gd name="connsiteY19" fmla="*/ 62783 h 218598"/>
                            <a:gd name="connsiteX20" fmla="*/ 1643448 w 5684108"/>
                            <a:gd name="connsiteY20" fmla="*/ 149280 h 218598"/>
                            <a:gd name="connsiteX21" fmla="*/ 1686697 w 5684108"/>
                            <a:gd name="connsiteY21" fmla="*/ 87496 h 218598"/>
                            <a:gd name="connsiteX22" fmla="*/ 1736124 w 5684108"/>
                            <a:gd name="connsiteY22" fmla="*/ 999 h 218598"/>
                            <a:gd name="connsiteX23" fmla="*/ 1760837 w 5684108"/>
                            <a:gd name="connsiteY23" fmla="*/ 149280 h 218598"/>
                            <a:gd name="connsiteX24" fmla="*/ 1822621 w 5684108"/>
                            <a:gd name="connsiteY24" fmla="*/ 44248 h 218598"/>
                            <a:gd name="connsiteX25" fmla="*/ 1909118 w 5684108"/>
                            <a:gd name="connsiteY25" fmla="*/ 180172 h 218598"/>
                            <a:gd name="connsiteX26" fmla="*/ 1952367 w 5684108"/>
                            <a:gd name="connsiteY26" fmla="*/ 31891 h 218598"/>
                            <a:gd name="connsiteX27" fmla="*/ 2007973 w 5684108"/>
                            <a:gd name="connsiteY27" fmla="*/ 136923 h 218598"/>
                            <a:gd name="connsiteX28" fmla="*/ 2075935 w 5684108"/>
                            <a:gd name="connsiteY28" fmla="*/ 44248 h 218598"/>
                            <a:gd name="connsiteX29" fmla="*/ 2125362 w 5684108"/>
                            <a:gd name="connsiteY29" fmla="*/ 167815 h 218598"/>
                            <a:gd name="connsiteX30" fmla="*/ 2211859 w 5684108"/>
                            <a:gd name="connsiteY30" fmla="*/ 31891 h 218598"/>
                            <a:gd name="connsiteX31" fmla="*/ 2248929 w 5684108"/>
                            <a:gd name="connsiteY31" fmla="*/ 173994 h 218598"/>
                            <a:gd name="connsiteX32" fmla="*/ 2341697 w 5684108"/>
                            <a:gd name="connsiteY32" fmla="*/ 80490 h 218598"/>
                            <a:gd name="connsiteX33" fmla="*/ 2428197 w 5684108"/>
                            <a:gd name="connsiteY33" fmla="*/ 148596 h 218598"/>
                            <a:gd name="connsiteX34" fmla="*/ 2483708 w 5684108"/>
                            <a:gd name="connsiteY34" fmla="*/ 68961 h 218598"/>
                            <a:gd name="connsiteX35" fmla="*/ 2656702 w 5684108"/>
                            <a:gd name="connsiteY35" fmla="*/ 161637 h 218598"/>
                            <a:gd name="connsiteX36" fmla="*/ 2730843 w 5684108"/>
                            <a:gd name="connsiteY36" fmla="*/ 68961 h 218598"/>
                            <a:gd name="connsiteX37" fmla="*/ 2780270 w 5684108"/>
                            <a:gd name="connsiteY37" fmla="*/ 173994 h 218598"/>
                            <a:gd name="connsiteX38" fmla="*/ 2872946 w 5684108"/>
                            <a:gd name="connsiteY38" fmla="*/ 50426 h 218598"/>
                            <a:gd name="connsiteX39" fmla="*/ 2959443 w 5684108"/>
                            <a:gd name="connsiteY39" fmla="*/ 161637 h 218598"/>
                            <a:gd name="connsiteX40" fmla="*/ 3052118 w 5684108"/>
                            <a:gd name="connsiteY40" fmla="*/ 50426 h 218598"/>
                            <a:gd name="connsiteX41" fmla="*/ 3132437 w 5684108"/>
                            <a:gd name="connsiteY41" fmla="*/ 186350 h 218598"/>
                            <a:gd name="connsiteX42" fmla="*/ 3218935 w 5684108"/>
                            <a:gd name="connsiteY42" fmla="*/ 93675 h 218598"/>
                            <a:gd name="connsiteX43" fmla="*/ 3323967 w 5684108"/>
                            <a:gd name="connsiteY43" fmla="*/ 149280 h 218598"/>
                            <a:gd name="connsiteX44" fmla="*/ 3317789 w 5684108"/>
                            <a:gd name="connsiteY44" fmla="*/ 56604 h 218598"/>
                            <a:gd name="connsiteX45" fmla="*/ 3416643 w 5684108"/>
                            <a:gd name="connsiteY45" fmla="*/ 167815 h 218598"/>
                            <a:gd name="connsiteX46" fmla="*/ 3503140 w 5684108"/>
                            <a:gd name="connsiteY46" fmla="*/ 50426 h 218598"/>
                            <a:gd name="connsiteX47" fmla="*/ 3589637 w 5684108"/>
                            <a:gd name="connsiteY47" fmla="*/ 192529 h 218598"/>
                            <a:gd name="connsiteX48" fmla="*/ 3651421 w 5684108"/>
                            <a:gd name="connsiteY48" fmla="*/ 50426 h 218598"/>
                            <a:gd name="connsiteX49" fmla="*/ 3688491 w 5684108"/>
                            <a:gd name="connsiteY49" fmla="*/ 161637 h 218598"/>
                            <a:gd name="connsiteX50" fmla="*/ 3756454 w 5684108"/>
                            <a:gd name="connsiteY50" fmla="*/ 75140 h 218598"/>
                            <a:gd name="connsiteX51" fmla="*/ 3842951 w 5684108"/>
                            <a:gd name="connsiteY51" fmla="*/ 143102 h 218598"/>
                            <a:gd name="connsiteX52" fmla="*/ 3960340 w 5684108"/>
                            <a:gd name="connsiteY52" fmla="*/ 19534 h 218598"/>
                            <a:gd name="connsiteX53" fmla="*/ 4046837 w 5684108"/>
                            <a:gd name="connsiteY53" fmla="*/ 161637 h 218598"/>
                            <a:gd name="connsiteX54" fmla="*/ 4145691 w 5684108"/>
                            <a:gd name="connsiteY54" fmla="*/ 44248 h 218598"/>
                            <a:gd name="connsiteX55" fmla="*/ 4219832 w 5684108"/>
                            <a:gd name="connsiteY55" fmla="*/ 192529 h 218598"/>
                            <a:gd name="connsiteX56" fmla="*/ 4411362 w 5684108"/>
                            <a:gd name="connsiteY56" fmla="*/ 38069 h 218598"/>
                            <a:gd name="connsiteX57" fmla="*/ 4473146 w 5684108"/>
                            <a:gd name="connsiteY57" fmla="*/ 217242 h 218598"/>
                            <a:gd name="connsiteX58" fmla="*/ 4559643 w 5684108"/>
                            <a:gd name="connsiteY58" fmla="*/ 112210 h 218598"/>
                            <a:gd name="connsiteX59" fmla="*/ 4639963 w 5684108"/>
                            <a:gd name="connsiteY59" fmla="*/ 218268 h 218598"/>
                            <a:gd name="connsiteX60" fmla="*/ 4677032 w 5684108"/>
                            <a:gd name="connsiteY60" fmla="*/ 68961 h 218598"/>
                            <a:gd name="connsiteX61" fmla="*/ 4806778 w 5684108"/>
                            <a:gd name="connsiteY61" fmla="*/ 180172 h 218598"/>
                            <a:gd name="connsiteX62" fmla="*/ 4856205 w 5684108"/>
                            <a:gd name="connsiteY62" fmla="*/ 93675 h 218598"/>
                            <a:gd name="connsiteX63" fmla="*/ 4942702 w 5684108"/>
                            <a:gd name="connsiteY63" fmla="*/ 167815 h 218598"/>
                            <a:gd name="connsiteX64" fmla="*/ 5035378 w 5684108"/>
                            <a:gd name="connsiteY64" fmla="*/ 56604 h 218598"/>
                            <a:gd name="connsiteX65" fmla="*/ 5115697 w 5684108"/>
                            <a:gd name="connsiteY65" fmla="*/ 81318 h 218598"/>
                            <a:gd name="connsiteX66" fmla="*/ 5183659 w 5684108"/>
                            <a:gd name="connsiteY66" fmla="*/ 155458 h 218598"/>
                            <a:gd name="connsiteX67" fmla="*/ 5208373 w 5684108"/>
                            <a:gd name="connsiteY67" fmla="*/ 44248 h 218598"/>
                            <a:gd name="connsiteX68" fmla="*/ 5301048 w 5684108"/>
                            <a:gd name="connsiteY68" fmla="*/ 155458 h 218598"/>
                            <a:gd name="connsiteX69" fmla="*/ 5381367 w 5684108"/>
                            <a:gd name="connsiteY69" fmla="*/ 44248 h 218598"/>
                            <a:gd name="connsiteX70" fmla="*/ 5443151 w 5684108"/>
                            <a:gd name="connsiteY70" fmla="*/ 136923 h 218598"/>
                            <a:gd name="connsiteX71" fmla="*/ 5486400 w 5684108"/>
                            <a:gd name="connsiteY71" fmla="*/ 38069 h 218598"/>
                            <a:gd name="connsiteX72" fmla="*/ 5554362 w 5684108"/>
                            <a:gd name="connsiteY72" fmla="*/ 173994 h 218598"/>
                            <a:gd name="connsiteX73" fmla="*/ 5616146 w 5684108"/>
                            <a:gd name="connsiteY73" fmla="*/ 13356 h 218598"/>
                            <a:gd name="connsiteX74" fmla="*/ 5684108 w 5684108"/>
                            <a:gd name="connsiteY74" fmla="*/ 149280 h 218598"/>
                            <a:gd name="connsiteX0" fmla="*/ 0 w 5684108"/>
                            <a:gd name="connsiteY0" fmla="*/ 112210 h 218514"/>
                            <a:gd name="connsiteX1" fmla="*/ 203886 w 5684108"/>
                            <a:gd name="connsiteY1" fmla="*/ 50426 h 218514"/>
                            <a:gd name="connsiteX2" fmla="*/ 389237 w 5684108"/>
                            <a:gd name="connsiteY2" fmla="*/ 118388 h 218514"/>
                            <a:gd name="connsiteX3" fmla="*/ 481913 w 5684108"/>
                            <a:gd name="connsiteY3" fmla="*/ 44248 h 218514"/>
                            <a:gd name="connsiteX4" fmla="*/ 543697 w 5684108"/>
                            <a:gd name="connsiteY4" fmla="*/ 124567 h 218514"/>
                            <a:gd name="connsiteX5" fmla="*/ 617837 w 5684108"/>
                            <a:gd name="connsiteY5" fmla="*/ 44248 h 218514"/>
                            <a:gd name="connsiteX6" fmla="*/ 685800 w 5684108"/>
                            <a:gd name="connsiteY6" fmla="*/ 149280 h 218514"/>
                            <a:gd name="connsiteX7" fmla="*/ 766118 w 5684108"/>
                            <a:gd name="connsiteY7" fmla="*/ 50426 h 218514"/>
                            <a:gd name="connsiteX8" fmla="*/ 827902 w 5684108"/>
                            <a:gd name="connsiteY8" fmla="*/ 149280 h 218514"/>
                            <a:gd name="connsiteX9" fmla="*/ 895864 w 5684108"/>
                            <a:gd name="connsiteY9" fmla="*/ 25712 h 218514"/>
                            <a:gd name="connsiteX10" fmla="*/ 982362 w 5684108"/>
                            <a:gd name="connsiteY10" fmla="*/ 173994 h 218514"/>
                            <a:gd name="connsiteX11" fmla="*/ 1056502 w 5684108"/>
                            <a:gd name="connsiteY11" fmla="*/ 81318 h 218514"/>
                            <a:gd name="connsiteX12" fmla="*/ 1105929 w 5684108"/>
                            <a:gd name="connsiteY12" fmla="*/ 149280 h 218514"/>
                            <a:gd name="connsiteX13" fmla="*/ 1180070 w 5684108"/>
                            <a:gd name="connsiteY13" fmla="*/ 19534 h 218514"/>
                            <a:gd name="connsiteX14" fmla="*/ 1254210 w 5684108"/>
                            <a:gd name="connsiteY14" fmla="*/ 186350 h 218514"/>
                            <a:gd name="connsiteX15" fmla="*/ 1328351 w 5684108"/>
                            <a:gd name="connsiteY15" fmla="*/ 106031 h 218514"/>
                            <a:gd name="connsiteX16" fmla="*/ 1377778 w 5684108"/>
                            <a:gd name="connsiteY16" fmla="*/ 173994 h 218514"/>
                            <a:gd name="connsiteX17" fmla="*/ 1470454 w 5684108"/>
                            <a:gd name="connsiteY17" fmla="*/ 56604 h 218514"/>
                            <a:gd name="connsiteX18" fmla="*/ 1513702 w 5684108"/>
                            <a:gd name="connsiteY18" fmla="*/ 143102 h 218514"/>
                            <a:gd name="connsiteX19" fmla="*/ 1600200 w 5684108"/>
                            <a:gd name="connsiteY19" fmla="*/ 62783 h 218514"/>
                            <a:gd name="connsiteX20" fmla="*/ 1643448 w 5684108"/>
                            <a:gd name="connsiteY20" fmla="*/ 149280 h 218514"/>
                            <a:gd name="connsiteX21" fmla="*/ 1686697 w 5684108"/>
                            <a:gd name="connsiteY21" fmla="*/ 87496 h 218514"/>
                            <a:gd name="connsiteX22" fmla="*/ 1736124 w 5684108"/>
                            <a:gd name="connsiteY22" fmla="*/ 999 h 218514"/>
                            <a:gd name="connsiteX23" fmla="*/ 1760837 w 5684108"/>
                            <a:gd name="connsiteY23" fmla="*/ 149280 h 218514"/>
                            <a:gd name="connsiteX24" fmla="*/ 1822621 w 5684108"/>
                            <a:gd name="connsiteY24" fmla="*/ 44248 h 218514"/>
                            <a:gd name="connsiteX25" fmla="*/ 1909118 w 5684108"/>
                            <a:gd name="connsiteY25" fmla="*/ 180172 h 218514"/>
                            <a:gd name="connsiteX26" fmla="*/ 1952367 w 5684108"/>
                            <a:gd name="connsiteY26" fmla="*/ 31891 h 218514"/>
                            <a:gd name="connsiteX27" fmla="*/ 2007973 w 5684108"/>
                            <a:gd name="connsiteY27" fmla="*/ 136923 h 218514"/>
                            <a:gd name="connsiteX28" fmla="*/ 2075935 w 5684108"/>
                            <a:gd name="connsiteY28" fmla="*/ 44248 h 218514"/>
                            <a:gd name="connsiteX29" fmla="*/ 2125362 w 5684108"/>
                            <a:gd name="connsiteY29" fmla="*/ 167815 h 218514"/>
                            <a:gd name="connsiteX30" fmla="*/ 2211859 w 5684108"/>
                            <a:gd name="connsiteY30" fmla="*/ 31891 h 218514"/>
                            <a:gd name="connsiteX31" fmla="*/ 2248929 w 5684108"/>
                            <a:gd name="connsiteY31" fmla="*/ 173994 h 218514"/>
                            <a:gd name="connsiteX32" fmla="*/ 2341697 w 5684108"/>
                            <a:gd name="connsiteY32" fmla="*/ 80490 h 218514"/>
                            <a:gd name="connsiteX33" fmla="*/ 2428197 w 5684108"/>
                            <a:gd name="connsiteY33" fmla="*/ 148596 h 218514"/>
                            <a:gd name="connsiteX34" fmla="*/ 2483708 w 5684108"/>
                            <a:gd name="connsiteY34" fmla="*/ 68961 h 218514"/>
                            <a:gd name="connsiteX35" fmla="*/ 2656702 w 5684108"/>
                            <a:gd name="connsiteY35" fmla="*/ 161637 h 218514"/>
                            <a:gd name="connsiteX36" fmla="*/ 2730843 w 5684108"/>
                            <a:gd name="connsiteY36" fmla="*/ 68961 h 218514"/>
                            <a:gd name="connsiteX37" fmla="*/ 2780270 w 5684108"/>
                            <a:gd name="connsiteY37" fmla="*/ 173994 h 218514"/>
                            <a:gd name="connsiteX38" fmla="*/ 2872946 w 5684108"/>
                            <a:gd name="connsiteY38" fmla="*/ 50426 h 218514"/>
                            <a:gd name="connsiteX39" fmla="*/ 2959443 w 5684108"/>
                            <a:gd name="connsiteY39" fmla="*/ 161637 h 218514"/>
                            <a:gd name="connsiteX40" fmla="*/ 3052118 w 5684108"/>
                            <a:gd name="connsiteY40" fmla="*/ 50426 h 218514"/>
                            <a:gd name="connsiteX41" fmla="*/ 3132437 w 5684108"/>
                            <a:gd name="connsiteY41" fmla="*/ 186350 h 218514"/>
                            <a:gd name="connsiteX42" fmla="*/ 3218935 w 5684108"/>
                            <a:gd name="connsiteY42" fmla="*/ 93675 h 218514"/>
                            <a:gd name="connsiteX43" fmla="*/ 3323967 w 5684108"/>
                            <a:gd name="connsiteY43" fmla="*/ 149280 h 218514"/>
                            <a:gd name="connsiteX44" fmla="*/ 3317789 w 5684108"/>
                            <a:gd name="connsiteY44" fmla="*/ 56604 h 218514"/>
                            <a:gd name="connsiteX45" fmla="*/ 3416643 w 5684108"/>
                            <a:gd name="connsiteY45" fmla="*/ 167815 h 218514"/>
                            <a:gd name="connsiteX46" fmla="*/ 3503140 w 5684108"/>
                            <a:gd name="connsiteY46" fmla="*/ 50426 h 218514"/>
                            <a:gd name="connsiteX47" fmla="*/ 3589637 w 5684108"/>
                            <a:gd name="connsiteY47" fmla="*/ 192529 h 218514"/>
                            <a:gd name="connsiteX48" fmla="*/ 3651421 w 5684108"/>
                            <a:gd name="connsiteY48" fmla="*/ 50426 h 218514"/>
                            <a:gd name="connsiteX49" fmla="*/ 3688491 w 5684108"/>
                            <a:gd name="connsiteY49" fmla="*/ 161637 h 218514"/>
                            <a:gd name="connsiteX50" fmla="*/ 3756454 w 5684108"/>
                            <a:gd name="connsiteY50" fmla="*/ 75140 h 218514"/>
                            <a:gd name="connsiteX51" fmla="*/ 3842951 w 5684108"/>
                            <a:gd name="connsiteY51" fmla="*/ 143102 h 218514"/>
                            <a:gd name="connsiteX52" fmla="*/ 3960340 w 5684108"/>
                            <a:gd name="connsiteY52" fmla="*/ 19534 h 218514"/>
                            <a:gd name="connsiteX53" fmla="*/ 4046837 w 5684108"/>
                            <a:gd name="connsiteY53" fmla="*/ 161637 h 218514"/>
                            <a:gd name="connsiteX54" fmla="*/ 4145691 w 5684108"/>
                            <a:gd name="connsiteY54" fmla="*/ 44248 h 218514"/>
                            <a:gd name="connsiteX55" fmla="*/ 4219832 w 5684108"/>
                            <a:gd name="connsiteY55" fmla="*/ 192529 h 218514"/>
                            <a:gd name="connsiteX56" fmla="*/ 4411362 w 5684108"/>
                            <a:gd name="connsiteY56" fmla="*/ 38069 h 218514"/>
                            <a:gd name="connsiteX57" fmla="*/ 4473146 w 5684108"/>
                            <a:gd name="connsiteY57" fmla="*/ 217242 h 218514"/>
                            <a:gd name="connsiteX58" fmla="*/ 4559643 w 5684108"/>
                            <a:gd name="connsiteY58" fmla="*/ 112210 h 218514"/>
                            <a:gd name="connsiteX59" fmla="*/ 4639963 w 5684108"/>
                            <a:gd name="connsiteY59" fmla="*/ 218268 h 218514"/>
                            <a:gd name="connsiteX60" fmla="*/ 4714104 w 5684108"/>
                            <a:gd name="connsiteY60" fmla="*/ 75143 h 218514"/>
                            <a:gd name="connsiteX61" fmla="*/ 4806778 w 5684108"/>
                            <a:gd name="connsiteY61" fmla="*/ 180172 h 218514"/>
                            <a:gd name="connsiteX62" fmla="*/ 4856205 w 5684108"/>
                            <a:gd name="connsiteY62" fmla="*/ 93675 h 218514"/>
                            <a:gd name="connsiteX63" fmla="*/ 4942702 w 5684108"/>
                            <a:gd name="connsiteY63" fmla="*/ 167815 h 218514"/>
                            <a:gd name="connsiteX64" fmla="*/ 5035378 w 5684108"/>
                            <a:gd name="connsiteY64" fmla="*/ 56604 h 218514"/>
                            <a:gd name="connsiteX65" fmla="*/ 5115697 w 5684108"/>
                            <a:gd name="connsiteY65" fmla="*/ 81318 h 218514"/>
                            <a:gd name="connsiteX66" fmla="*/ 5183659 w 5684108"/>
                            <a:gd name="connsiteY66" fmla="*/ 155458 h 218514"/>
                            <a:gd name="connsiteX67" fmla="*/ 5208373 w 5684108"/>
                            <a:gd name="connsiteY67" fmla="*/ 44248 h 218514"/>
                            <a:gd name="connsiteX68" fmla="*/ 5301048 w 5684108"/>
                            <a:gd name="connsiteY68" fmla="*/ 155458 h 218514"/>
                            <a:gd name="connsiteX69" fmla="*/ 5381367 w 5684108"/>
                            <a:gd name="connsiteY69" fmla="*/ 44248 h 218514"/>
                            <a:gd name="connsiteX70" fmla="*/ 5443151 w 5684108"/>
                            <a:gd name="connsiteY70" fmla="*/ 136923 h 218514"/>
                            <a:gd name="connsiteX71" fmla="*/ 5486400 w 5684108"/>
                            <a:gd name="connsiteY71" fmla="*/ 38069 h 218514"/>
                            <a:gd name="connsiteX72" fmla="*/ 5554362 w 5684108"/>
                            <a:gd name="connsiteY72" fmla="*/ 173994 h 218514"/>
                            <a:gd name="connsiteX73" fmla="*/ 5616146 w 5684108"/>
                            <a:gd name="connsiteY73" fmla="*/ 13356 h 218514"/>
                            <a:gd name="connsiteX74" fmla="*/ 5684108 w 5684108"/>
                            <a:gd name="connsiteY74" fmla="*/ 149280 h 218514"/>
                            <a:gd name="connsiteX0" fmla="*/ 0 w 5684108"/>
                            <a:gd name="connsiteY0" fmla="*/ 112210 h 218514"/>
                            <a:gd name="connsiteX1" fmla="*/ 210073 w 5684108"/>
                            <a:gd name="connsiteY1" fmla="*/ 99887 h 218514"/>
                            <a:gd name="connsiteX2" fmla="*/ 389237 w 5684108"/>
                            <a:gd name="connsiteY2" fmla="*/ 118388 h 218514"/>
                            <a:gd name="connsiteX3" fmla="*/ 481913 w 5684108"/>
                            <a:gd name="connsiteY3" fmla="*/ 44248 h 218514"/>
                            <a:gd name="connsiteX4" fmla="*/ 543697 w 5684108"/>
                            <a:gd name="connsiteY4" fmla="*/ 124567 h 218514"/>
                            <a:gd name="connsiteX5" fmla="*/ 617837 w 5684108"/>
                            <a:gd name="connsiteY5" fmla="*/ 44248 h 218514"/>
                            <a:gd name="connsiteX6" fmla="*/ 685800 w 5684108"/>
                            <a:gd name="connsiteY6" fmla="*/ 149280 h 218514"/>
                            <a:gd name="connsiteX7" fmla="*/ 766118 w 5684108"/>
                            <a:gd name="connsiteY7" fmla="*/ 50426 h 218514"/>
                            <a:gd name="connsiteX8" fmla="*/ 827902 w 5684108"/>
                            <a:gd name="connsiteY8" fmla="*/ 149280 h 218514"/>
                            <a:gd name="connsiteX9" fmla="*/ 895864 w 5684108"/>
                            <a:gd name="connsiteY9" fmla="*/ 25712 h 218514"/>
                            <a:gd name="connsiteX10" fmla="*/ 982362 w 5684108"/>
                            <a:gd name="connsiteY10" fmla="*/ 173994 h 218514"/>
                            <a:gd name="connsiteX11" fmla="*/ 1056502 w 5684108"/>
                            <a:gd name="connsiteY11" fmla="*/ 81318 h 218514"/>
                            <a:gd name="connsiteX12" fmla="*/ 1105929 w 5684108"/>
                            <a:gd name="connsiteY12" fmla="*/ 149280 h 218514"/>
                            <a:gd name="connsiteX13" fmla="*/ 1180070 w 5684108"/>
                            <a:gd name="connsiteY13" fmla="*/ 19534 h 218514"/>
                            <a:gd name="connsiteX14" fmla="*/ 1254210 w 5684108"/>
                            <a:gd name="connsiteY14" fmla="*/ 186350 h 218514"/>
                            <a:gd name="connsiteX15" fmla="*/ 1328351 w 5684108"/>
                            <a:gd name="connsiteY15" fmla="*/ 106031 h 218514"/>
                            <a:gd name="connsiteX16" fmla="*/ 1377778 w 5684108"/>
                            <a:gd name="connsiteY16" fmla="*/ 173994 h 218514"/>
                            <a:gd name="connsiteX17" fmla="*/ 1470454 w 5684108"/>
                            <a:gd name="connsiteY17" fmla="*/ 56604 h 218514"/>
                            <a:gd name="connsiteX18" fmla="*/ 1513702 w 5684108"/>
                            <a:gd name="connsiteY18" fmla="*/ 143102 h 218514"/>
                            <a:gd name="connsiteX19" fmla="*/ 1600200 w 5684108"/>
                            <a:gd name="connsiteY19" fmla="*/ 62783 h 218514"/>
                            <a:gd name="connsiteX20" fmla="*/ 1643448 w 5684108"/>
                            <a:gd name="connsiteY20" fmla="*/ 149280 h 218514"/>
                            <a:gd name="connsiteX21" fmla="*/ 1686697 w 5684108"/>
                            <a:gd name="connsiteY21" fmla="*/ 87496 h 218514"/>
                            <a:gd name="connsiteX22" fmla="*/ 1736124 w 5684108"/>
                            <a:gd name="connsiteY22" fmla="*/ 999 h 218514"/>
                            <a:gd name="connsiteX23" fmla="*/ 1760837 w 5684108"/>
                            <a:gd name="connsiteY23" fmla="*/ 149280 h 218514"/>
                            <a:gd name="connsiteX24" fmla="*/ 1822621 w 5684108"/>
                            <a:gd name="connsiteY24" fmla="*/ 44248 h 218514"/>
                            <a:gd name="connsiteX25" fmla="*/ 1909118 w 5684108"/>
                            <a:gd name="connsiteY25" fmla="*/ 180172 h 218514"/>
                            <a:gd name="connsiteX26" fmla="*/ 1952367 w 5684108"/>
                            <a:gd name="connsiteY26" fmla="*/ 31891 h 218514"/>
                            <a:gd name="connsiteX27" fmla="*/ 2007973 w 5684108"/>
                            <a:gd name="connsiteY27" fmla="*/ 136923 h 218514"/>
                            <a:gd name="connsiteX28" fmla="*/ 2075935 w 5684108"/>
                            <a:gd name="connsiteY28" fmla="*/ 44248 h 218514"/>
                            <a:gd name="connsiteX29" fmla="*/ 2125362 w 5684108"/>
                            <a:gd name="connsiteY29" fmla="*/ 167815 h 218514"/>
                            <a:gd name="connsiteX30" fmla="*/ 2211859 w 5684108"/>
                            <a:gd name="connsiteY30" fmla="*/ 31891 h 218514"/>
                            <a:gd name="connsiteX31" fmla="*/ 2248929 w 5684108"/>
                            <a:gd name="connsiteY31" fmla="*/ 173994 h 218514"/>
                            <a:gd name="connsiteX32" fmla="*/ 2341697 w 5684108"/>
                            <a:gd name="connsiteY32" fmla="*/ 80490 h 218514"/>
                            <a:gd name="connsiteX33" fmla="*/ 2428197 w 5684108"/>
                            <a:gd name="connsiteY33" fmla="*/ 148596 h 218514"/>
                            <a:gd name="connsiteX34" fmla="*/ 2483708 w 5684108"/>
                            <a:gd name="connsiteY34" fmla="*/ 68961 h 218514"/>
                            <a:gd name="connsiteX35" fmla="*/ 2656702 w 5684108"/>
                            <a:gd name="connsiteY35" fmla="*/ 161637 h 218514"/>
                            <a:gd name="connsiteX36" fmla="*/ 2730843 w 5684108"/>
                            <a:gd name="connsiteY36" fmla="*/ 68961 h 218514"/>
                            <a:gd name="connsiteX37" fmla="*/ 2780270 w 5684108"/>
                            <a:gd name="connsiteY37" fmla="*/ 173994 h 218514"/>
                            <a:gd name="connsiteX38" fmla="*/ 2872946 w 5684108"/>
                            <a:gd name="connsiteY38" fmla="*/ 50426 h 218514"/>
                            <a:gd name="connsiteX39" fmla="*/ 2959443 w 5684108"/>
                            <a:gd name="connsiteY39" fmla="*/ 161637 h 218514"/>
                            <a:gd name="connsiteX40" fmla="*/ 3052118 w 5684108"/>
                            <a:gd name="connsiteY40" fmla="*/ 50426 h 218514"/>
                            <a:gd name="connsiteX41" fmla="*/ 3132437 w 5684108"/>
                            <a:gd name="connsiteY41" fmla="*/ 186350 h 218514"/>
                            <a:gd name="connsiteX42" fmla="*/ 3218935 w 5684108"/>
                            <a:gd name="connsiteY42" fmla="*/ 93675 h 218514"/>
                            <a:gd name="connsiteX43" fmla="*/ 3323967 w 5684108"/>
                            <a:gd name="connsiteY43" fmla="*/ 149280 h 218514"/>
                            <a:gd name="connsiteX44" fmla="*/ 3317789 w 5684108"/>
                            <a:gd name="connsiteY44" fmla="*/ 56604 h 218514"/>
                            <a:gd name="connsiteX45" fmla="*/ 3416643 w 5684108"/>
                            <a:gd name="connsiteY45" fmla="*/ 167815 h 218514"/>
                            <a:gd name="connsiteX46" fmla="*/ 3503140 w 5684108"/>
                            <a:gd name="connsiteY46" fmla="*/ 50426 h 218514"/>
                            <a:gd name="connsiteX47" fmla="*/ 3589637 w 5684108"/>
                            <a:gd name="connsiteY47" fmla="*/ 192529 h 218514"/>
                            <a:gd name="connsiteX48" fmla="*/ 3651421 w 5684108"/>
                            <a:gd name="connsiteY48" fmla="*/ 50426 h 218514"/>
                            <a:gd name="connsiteX49" fmla="*/ 3688491 w 5684108"/>
                            <a:gd name="connsiteY49" fmla="*/ 161637 h 218514"/>
                            <a:gd name="connsiteX50" fmla="*/ 3756454 w 5684108"/>
                            <a:gd name="connsiteY50" fmla="*/ 75140 h 218514"/>
                            <a:gd name="connsiteX51" fmla="*/ 3842951 w 5684108"/>
                            <a:gd name="connsiteY51" fmla="*/ 143102 h 218514"/>
                            <a:gd name="connsiteX52" fmla="*/ 3960340 w 5684108"/>
                            <a:gd name="connsiteY52" fmla="*/ 19534 h 218514"/>
                            <a:gd name="connsiteX53" fmla="*/ 4046837 w 5684108"/>
                            <a:gd name="connsiteY53" fmla="*/ 161637 h 218514"/>
                            <a:gd name="connsiteX54" fmla="*/ 4145691 w 5684108"/>
                            <a:gd name="connsiteY54" fmla="*/ 44248 h 218514"/>
                            <a:gd name="connsiteX55" fmla="*/ 4219832 w 5684108"/>
                            <a:gd name="connsiteY55" fmla="*/ 192529 h 218514"/>
                            <a:gd name="connsiteX56" fmla="*/ 4411362 w 5684108"/>
                            <a:gd name="connsiteY56" fmla="*/ 38069 h 218514"/>
                            <a:gd name="connsiteX57" fmla="*/ 4473146 w 5684108"/>
                            <a:gd name="connsiteY57" fmla="*/ 217242 h 218514"/>
                            <a:gd name="connsiteX58" fmla="*/ 4559643 w 5684108"/>
                            <a:gd name="connsiteY58" fmla="*/ 112210 h 218514"/>
                            <a:gd name="connsiteX59" fmla="*/ 4639963 w 5684108"/>
                            <a:gd name="connsiteY59" fmla="*/ 218268 h 218514"/>
                            <a:gd name="connsiteX60" fmla="*/ 4714104 w 5684108"/>
                            <a:gd name="connsiteY60" fmla="*/ 75143 h 218514"/>
                            <a:gd name="connsiteX61" fmla="*/ 4806778 w 5684108"/>
                            <a:gd name="connsiteY61" fmla="*/ 180172 h 218514"/>
                            <a:gd name="connsiteX62" fmla="*/ 4856205 w 5684108"/>
                            <a:gd name="connsiteY62" fmla="*/ 93675 h 218514"/>
                            <a:gd name="connsiteX63" fmla="*/ 4942702 w 5684108"/>
                            <a:gd name="connsiteY63" fmla="*/ 167815 h 218514"/>
                            <a:gd name="connsiteX64" fmla="*/ 5035378 w 5684108"/>
                            <a:gd name="connsiteY64" fmla="*/ 56604 h 218514"/>
                            <a:gd name="connsiteX65" fmla="*/ 5115697 w 5684108"/>
                            <a:gd name="connsiteY65" fmla="*/ 81318 h 218514"/>
                            <a:gd name="connsiteX66" fmla="*/ 5183659 w 5684108"/>
                            <a:gd name="connsiteY66" fmla="*/ 155458 h 218514"/>
                            <a:gd name="connsiteX67" fmla="*/ 5208373 w 5684108"/>
                            <a:gd name="connsiteY67" fmla="*/ 44248 h 218514"/>
                            <a:gd name="connsiteX68" fmla="*/ 5301048 w 5684108"/>
                            <a:gd name="connsiteY68" fmla="*/ 155458 h 218514"/>
                            <a:gd name="connsiteX69" fmla="*/ 5381367 w 5684108"/>
                            <a:gd name="connsiteY69" fmla="*/ 44248 h 218514"/>
                            <a:gd name="connsiteX70" fmla="*/ 5443151 w 5684108"/>
                            <a:gd name="connsiteY70" fmla="*/ 136923 h 218514"/>
                            <a:gd name="connsiteX71" fmla="*/ 5486400 w 5684108"/>
                            <a:gd name="connsiteY71" fmla="*/ 38069 h 218514"/>
                            <a:gd name="connsiteX72" fmla="*/ 5554362 w 5684108"/>
                            <a:gd name="connsiteY72" fmla="*/ 173994 h 218514"/>
                            <a:gd name="connsiteX73" fmla="*/ 5616146 w 5684108"/>
                            <a:gd name="connsiteY73" fmla="*/ 13356 h 218514"/>
                            <a:gd name="connsiteX74" fmla="*/ 5684108 w 5684108"/>
                            <a:gd name="connsiteY74" fmla="*/ 149280 h 218514"/>
                            <a:gd name="connsiteX0" fmla="*/ 0 w 5684108"/>
                            <a:gd name="connsiteY0" fmla="*/ 112247 h 218551"/>
                            <a:gd name="connsiteX1" fmla="*/ 86500 w 5684108"/>
                            <a:gd name="connsiteY1" fmla="*/ 37 h 218551"/>
                            <a:gd name="connsiteX2" fmla="*/ 210073 w 5684108"/>
                            <a:gd name="connsiteY2" fmla="*/ 99924 h 218551"/>
                            <a:gd name="connsiteX3" fmla="*/ 389237 w 5684108"/>
                            <a:gd name="connsiteY3" fmla="*/ 118425 h 218551"/>
                            <a:gd name="connsiteX4" fmla="*/ 481913 w 5684108"/>
                            <a:gd name="connsiteY4" fmla="*/ 44285 h 218551"/>
                            <a:gd name="connsiteX5" fmla="*/ 543697 w 5684108"/>
                            <a:gd name="connsiteY5" fmla="*/ 124604 h 218551"/>
                            <a:gd name="connsiteX6" fmla="*/ 617837 w 5684108"/>
                            <a:gd name="connsiteY6" fmla="*/ 44285 h 218551"/>
                            <a:gd name="connsiteX7" fmla="*/ 685800 w 5684108"/>
                            <a:gd name="connsiteY7" fmla="*/ 149317 h 218551"/>
                            <a:gd name="connsiteX8" fmla="*/ 766118 w 5684108"/>
                            <a:gd name="connsiteY8" fmla="*/ 50463 h 218551"/>
                            <a:gd name="connsiteX9" fmla="*/ 827902 w 5684108"/>
                            <a:gd name="connsiteY9" fmla="*/ 149317 h 218551"/>
                            <a:gd name="connsiteX10" fmla="*/ 895864 w 5684108"/>
                            <a:gd name="connsiteY10" fmla="*/ 25749 h 218551"/>
                            <a:gd name="connsiteX11" fmla="*/ 982362 w 5684108"/>
                            <a:gd name="connsiteY11" fmla="*/ 174031 h 218551"/>
                            <a:gd name="connsiteX12" fmla="*/ 1056502 w 5684108"/>
                            <a:gd name="connsiteY12" fmla="*/ 81355 h 218551"/>
                            <a:gd name="connsiteX13" fmla="*/ 1105929 w 5684108"/>
                            <a:gd name="connsiteY13" fmla="*/ 149317 h 218551"/>
                            <a:gd name="connsiteX14" fmla="*/ 1180070 w 5684108"/>
                            <a:gd name="connsiteY14" fmla="*/ 19571 h 218551"/>
                            <a:gd name="connsiteX15" fmla="*/ 1254210 w 5684108"/>
                            <a:gd name="connsiteY15" fmla="*/ 186387 h 218551"/>
                            <a:gd name="connsiteX16" fmla="*/ 1328351 w 5684108"/>
                            <a:gd name="connsiteY16" fmla="*/ 106068 h 218551"/>
                            <a:gd name="connsiteX17" fmla="*/ 1377778 w 5684108"/>
                            <a:gd name="connsiteY17" fmla="*/ 174031 h 218551"/>
                            <a:gd name="connsiteX18" fmla="*/ 1470454 w 5684108"/>
                            <a:gd name="connsiteY18" fmla="*/ 56641 h 218551"/>
                            <a:gd name="connsiteX19" fmla="*/ 1513702 w 5684108"/>
                            <a:gd name="connsiteY19" fmla="*/ 143139 h 218551"/>
                            <a:gd name="connsiteX20" fmla="*/ 1600200 w 5684108"/>
                            <a:gd name="connsiteY20" fmla="*/ 62820 h 218551"/>
                            <a:gd name="connsiteX21" fmla="*/ 1643448 w 5684108"/>
                            <a:gd name="connsiteY21" fmla="*/ 149317 h 218551"/>
                            <a:gd name="connsiteX22" fmla="*/ 1686697 w 5684108"/>
                            <a:gd name="connsiteY22" fmla="*/ 87533 h 218551"/>
                            <a:gd name="connsiteX23" fmla="*/ 1736124 w 5684108"/>
                            <a:gd name="connsiteY23" fmla="*/ 1036 h 218551"/>
                            <a:gd name="connsiteX24" fmla="*/ 1760837 w 5684108"/>
                            <a:gd name="connsiteY24" fmla="*/ 149317 h 218551"/>
                            <a:gd name="connsiteX25" fmla="*/ 1822621 w 5684108"/>
                            <a:gd name="connsiteY25" fmla="*/ 44285 h 218551"/>
                            <a:gd name="connsiteX26" fmla="*/ 1909118 w 5684108"/>
                            <a:gd name="connsiteY26" fmla="*/ 180209 h 218551"/>
                            <a:gd name="connsiteX27" fmla="*/ 1952367 w 5684108"/>
                            <a:gd name="connsiteY27" fmla="*/ 31928 h 218551"/>
                            <a:gd name="connsiteX28" fmla="*/ 2007973 w 5684108"/>
                            <a:gd name="connsiteY28" fmla="*/ 136960 h 218551"/>
                            <a:gd name="connsiteX29" fmla="*/ 2075935 w 5684108"/>
                            <a:gd name="connsiteY29" fmla="*/ 44285 h 218551"/>
                            <a:gd name="connsiteX30" fmla="*/ 2125362 w 5684108"/>
                            <a:gd name="connsiteY30" fmla="*/ 167852 h 218551"/>
                            <a:gd name="connsiteX31" fmla="*/ 2211859 w 5684108"/>
                            <a:gd name="connsiteY31" fmla="*/ 31928 h 218551"/>
                            <a:gd name="connsiteX32" fmla="*/ 2248929 w 5684108"/>
                            <a:gd name="connsiteY32" fmla="*/ 174031 h 218551"/>
                            <a:gd name="connsiteX33" fmla="*/ 2341697 w 5684108"/>
                            <a:gd name="connsiteY33" fmla="*/ 80527 h 218551"/>
                            <a:gd name="connsiteX34" fmla="*/ 2428197 w 5684108"/>
                            <a:gd name="connsiteY34" fmla="*/ 148633 h 218551"/>
                            <a:gd name="connsiteX35" fmla="*/ 2483708 w 5684108"/>
                            <a:gd name="connsiteY35" fmla="*/ 68998 h 218551"/>
                            <a:gd name="connsiteX36" fmla="*/ 2656702 w 5684108"/>
                            <a:gd name="connsiteY36" fmla="*/ 161674 h 218551"/>
                            <a:gd name="connsiteX37" fmla="*/ 2730843 w 5684108"/>
                            <a:gd name="connsiteY37" fmla="*/ 68998 h 218551"/>
                            <a:gd name="connsiteX38" fmla="*/ 2780270 w 5684108"/>
                            <a:gd name="connsiteY38" fmla="*/ 174031 h 218551"/>
                            <a:gd name="connsiteX39" fmla="*/ 2872946 w 5684108"/>
                            <a:gd name="connsiteY39" fmla="*/ 50463 h 218551"/>
                            <a:gd name="connsiteX40" fmla="*/ 2959443 w 5684108"/>
                            <a:gd name="connsiteY40" fmla="*/ 161674 h 218551"/>
                            <a:gd name="connsiteX41" fmla="*/ 3052118 w 5684108"/>
                            <a:gd name="connsiteY41" fmla="*/ 50463 h 218551"/>
                            <a:gd name="connsiteX42" fmla="*/ 3132437 w 5684108"/>
                            <a:gd name="connsiteY42" fmla="*/ 186387 h 218551"/>
                            <a:gd name="connsiteX43" fmla="*/ 3218935 w 5684108"/>
                            <a:gd name="connsiteY43" fmla="*/ 93712 h 218551"/>
                            <a:gd name="connsiteX44" fmla="*/ 3323967 w 5684108"/>
                            <a:gd name="connsiteY44" fmla="*/ 149317 h 218551"/>
                            <a:gd name="connsiteX45" fmla="*/ 3317789 w 5684108"/>
                            <a:gd name="connsiteY45" fmla="*/ 56641 h 218551"/>
                            <a:gd name="connsiteX46" fmla="*/ 3416643 w 5684108"/>
                            <a:gd name="connsiteY46" fmla="*/ 167852 h 218551"/>
                            <a:gd name="connsiteX47" fmla="*/ 3503140 w 5684108"/>
                            <a:gd name="connsiteY47" fmla="*/ 50463 h 218551"/>
                            <a:gd name="connsiteX48" fmla="*/ 3589637 w 5684108"/>
                            <a:gd name="connsiteY48" fmla="*/ 192566 h 218551"/>
                            <a:gd name="connsiteX49" fmla="*/ 3651421 w 5684108"/>
                            <a:gd name="connsiteY49" fmla="*/ 50463 h 218551"/>
                            <a:gd name="connsiteX50" fmla="*/ 3688491 w 5684108"/>
                            <a:gd name="connsiteY50" fmla="*/ 161674 h 218551"/>
                            <a:gd name="connsiteX51" fmla="*/ 3756454 w 5684108"/>
                            <a:gd name="connsiteY51" fmla="*/ 75177 h 218551"/>
                            <a:gd name="connsiteX52" fmla="*/ 3842951 w 5684108"/>
                            <a:gd name="connsiteY52" fmla="*/ 143139 h 218551"/>
                            <a:gd name="connsiteX53" fmla="*/ 3960340 w 5684108"/>
                            <a:gd name="connsiteY53" fmla="*/ 19571 h 218551"/>
                            <a:gd name="connsiteX54" fmla="*/ 4046837 w 5684108"/>
                            <a:gd name="connsiteY54" fmla="*/ 161674 h 218551"/>
                            <a:gd name="connsiteX55" fmla="*/ 4145691 w 5684108"/>
                            <a:gd name="connsiteY55" fmla="*/ 44285 h 218551"/>
                            <a:gd name="connsiteX56" fmla="*/ 4219832 w 5684108"/>
                            <a:gd name="connsiteY56" fmla="*/ 192566 h 218551"/>
                            <a:gd name="connsiteX57" fmla="*/ 4411362 w 5684108"/>
                            <a:gd name="connsiteY57" fmla="*/ 38106 h 218551"/>
                            <a:gd name="connsiteX58" fmla="*/ 4473146 w 5684108"/>
                            <a:gd name="connsiteY58" fmla="*/ 217279 h 218551"/>
                            <a:gd name="connsiteX59" fmla="*/ 4559643 w 5684108"/>
                            <a:gd name="connsiteY59" fmla="*/ 112247 h 218551"/>
                            <a:gd name="connsiteX60" fmla="*/ 4639963 w 5684108"/>
                            <a:gd name="connsiteY60" fmla="*/ 218305 h 218551"/>
                            <a:gd name="connsiteX61" fmla="*/ 4714104 w 5684108"/>
                            <a:gd name="connsiteY61" fmla="*/ 75180 h 218551"/>
                            <a:gd name="connsiteX62" fmla="*/ 4806778 w 5684108"/>
                            <a:gd name="connsiteY62" fmla="*/ 180209 h 218551"/>
                            <a:gd name="connsiteX63" fmla="*/ 4856205 w 5684108"/>
                            <a:gd name="connsiteY63" fmla="*/ 93712 h 218551"/>
                            <a:gd name="connsiteX64" fmla="*/ 4942702 w 5684108"/>
                            <a:gd name="connsiteY64" fmla="*/ 167852 h 218551"/>
                            <a:gd name="connsiteX65" fmla="*/ 5035378 w 5684108"/>
                            <a:gd name="connsiteY65" fmla="*/ 56641 h 218551"/>
                            <a:gd name="connsiteX66" fmla="*/ 5115697 w 5684108"/>
                            <a:gd name="connsiteY66" fmla="*/ 81355 h 218551"/>
                            <a:gd name="connsiteX67" fmla="*/ 5183659 w 5684108"/>
                            <a:gd name="connsiteY67" fmla="*/ 155495 h 218551"/>
                            <a:gd name="connsiteX68" fmla="*/ 5208373 w 5684108"/>
                            <a:gd name="connsiteY68" fmla="*/ 44285 h 218551"/>
                            <a:gd name="connsiteX69" fmla="*/ 5301048 w 5684108"/>
                            <a:gd name="connsiteY69" fmla="*/ 155495 h 218551"/>
                            <a:gd name="connsiteX70" fmla="*/ 5381367 w 5684108"/>
                            <a:gd name="connsiteY70" fmla="*/ 44285 h 218551"/>
                            <a:gd name="connsiteX71" fmla="*/ 5443151 w 5684108"/>
                            <a:gd name="connsiteY71" fmla="*/ 136960 h 218551"/>
                            <a:gd name="connsiteX72" fmla="*/ 5486400 w 5684108"/>
                            <a:gd name="connsiteY72" fmla="*/ 38106 h 218551"/>
                            <a:gd name="connsiteX73" fmla="*/ 5554362 w 5684108"/>
                            <a:gd name="connsiteY73" fmla="*/ 174031 h 218551"/>
                            <a:gd name="connsiteX74" fmla="*/ 5616146 w 5684108"/>
                            <a:gd name="connsiteY74" fmla="*/ 13393 h 218551"/>
                            <a:gd name="connsiteX75" fmla="*/ 5684108 w 5684108"/>
                            <a:gd name="connsiteY75" fmla="*/ 149317 h 218551"/>
                            <a:gd name="connsiteX0" fmla="*/ 0 w 5684108"/>
                            <a:gd name="connsiteY0" fmla="*/ 112243 h 218547"/>
                            <a:gd name="connsiteX1" fmla="*/ 86500 w 5684108"/>
                            <a:gd name="connsiteY1" fmla="*/ 33 h 218547"/>
                            <a:gd name="connsiteX2" fmla="*/ 210073 w 5684108"/>
                            <a:gd name="connsiteY2" fmla="*/ 99920 h 218547"/>
                            <a:gd name="connsiteX3" fmla="*/ 302752 w 5684108"/>
                            <a:gd name="connsiteY3" fmla="*/ 43267 h 218547"/>
                            <a:gd name="connsiteX4" fmla="*/ 389237 w 5684108"/>
                            <a:gd name="connsiteY4" fmla="*/ 118421 h 218547"/>
                            <a:gd name="connsiteX5" fmla="*/ 481913 w 5684108"/>
                            <a:gd name="connsiteY5" fmla="*/ 44281 h 218547"/>
                            <a:gd name="connsiteX6" fmla="*/ 543697 w 5684108"/>
                            <a:gd name="connsiteY6" fmla="*/ 124600 h 218547"/>
                            <a:gd name="connsiteX7" fmla="*/ 617837 w 5684108"/>
                            <a:gd name="connsiteY7" fmla="*/ 44281 h 218547"/>
                            <a:gd name="connsiteX8" fmla="*/ 685800 w 5684108"/>
                            <a:gd name="connsiteY8" fmla="*/ 149313 h 218547"/>
                            <a:gd name="connsiteX9" fmla="*/ 766118 w 5684108"/>
                            <a:gd name="connsiteY9" fmla="*/ 50459 h 218547"/>
                            <a:gd name="connsiteX10" fmla="*/ 827902 w 5684108"/>
                            <a:gd name="connsiteY10" fmla="*/ 149313 h 218547"/>
                            <a:gd name="connsiteX11" fmla="*/ 895864 w 5684108"/>
                            <a:gd name="connsiteY11" fmla="*/ 25745 h 218547"/>
                            <a:gd name="connsiteX12" fmla="*/ 982362 w 5684108"/>
                            <a:gd name="connsiteY12" fmla="*/ 174027 h 218547"/>
                            <a:gd name="connsiteX13" fmla="*/ 1056502 w 5684108"/>
                            <a:gd name="connsiteY13" fmla="*/ 81351 h 218547"/>
                            <a:gd name="connsiteX14" fmla="*/ 1105929 w 5684108"/>
                            <a:gd name="connsiteY14" fmla="*/ 149313 h 218547"/>
                            <a:gd name="connsiteX15" fmla="*/ 1180070 w 5684108"/>
                            <a:gd name="connsiteY15" fmla="*/ 19567 h 218547"/>
                            <a:gd name="connsiteX16" fmla="*/ 1254210 w 5684108"/>
                            <a:gd name="connsiteY16" fmla="*/ 186383 h 218547"/>
                            <a:gd name="connsiteX17" fmla="*/ 1328351 w 5684108"/>
                            <a:gd name="connsiteY17" fmla="*/ 106064 h 218547"/>
                            <a:gd name="connsiteX18" fmla="*/ 1377778 w 5684108"/>
                            <a:gd name="connsiteY18" fmla="*/ 174027 h 218547"/>
                            <a:gd name="connsiteX19" fmla="*/ 1470454 w 5684108"/>
                            <a:gd name="connsiteY19" fmla="*/ 56637 h 218547"/>
                            <a:gd name="connsiteX20" fmla="*/ 1513702 w 5684108"/>
                            <a:gd name="connsiteY20" fmla="*/ 143135 h 218547"/>
                            <a:gd name="connsiteX21" fmla="*/ 1600200 w 5684108"/>
                            <a:gd name="connsiteY21" fmla="*/ 62816 h 218547"/>
                            <a:gd name="connsiteX22" fmla="*/ 1643448 w 5684108"/>
                            <a:gd name="connsiteY22" fmla="*/ 149313 h 218547"/>
                            <a:gd name="connsiteX23" fmla="*/ 1686697 w 5684108"/>
                            <a:gd name="connsiteY23" fmla="*/ 87529 h 218547"/>
                            <a:gd name="connsiteX24" fmla="*/ 1736124 w 5684108"/>
                            <a:gd name="connsiteY24" fmla="*/ 1032 h 218547"/>
                            <a:gd name="connsiteX25" fmla="*/ 1760837 w 5684108"/>
                            <a:gd name="connsiteY25" fmla="*/ 149313 h 218547"/>
                            <a:gd name="connsiteX26" fmla="*/ 1822621 w 5684108"/>
                            <a:gd name="connsiteY26" fmla="*/ 44281 h 218547"/>
                            <a:gd name="connsiteX27" fmla="*/ 1909118 w 5684108"/>
                            <a:gd name="connsiteY27" fmla="*/ 180205 h 218547"/>
                            <a:gd name="connsiteX28" fmla="*/ 1952367 w 5684108"/>
                            <a:gd name="connsiteY28" fmla="*/ 31924 h 218547"/>
                            <a:gd name="connsiteX29" fmla="*/ 2007973 w 5684108"/>
                            <a:gd name="connsiteY29" fmla="*/ 136956 h 218547"/>
                            <a:gd name="connsiteX30" fmla="*/ 2075935 w 5684108"/>
                            <a:gd name="connsiteY30" fmla="*/ 44281 h 218547"/>
                            <a:gd name="connsiteX31" fmla="*/ 2125362 w 5684108"/>
                            <a:gd name="connsiteY31" fmla="*/ 167848 h 218547"/>
                            <a:gd name="connsiteX32" fmla="*/ 2211859 w 5684108"/>
                            <a:gd name="connsiteY32" fmla="*/ 31924 h 218547"/>
                            <a:gd name="connsiteX33" fmla="*/ 2248929 w 5684108"/>
                            <a:gd name="connsiteY33" fmla="*/ 174027 h 218547"/>
                            <a:gd name="connsiteX34" fmla="*/ 2341697 w 5684108"/>
                            <a:gd name="connsiteY34" fmla="*/ 80523 h 218547"/>
                            <a:gd name="connsiteX35" fmla="*/ 2428197 w 5684108"/>
                            <a:gd name="connsiteY35" fmla="*/ 148629 h 218547"/>
                            <a:gd name="connsiteX36" fmla="*/ 2483708 w 5684108"/>
                            <a:gd name="connsiteY36" fmla="*/ 68994 h 218547"/>
                            <a:gd name="connsiteX37" fmla="*/ 2656702 w 5684108"/>
                            <a:gd name="connsiteY37" fmla="*/ 161670 h 218547"/>
                            <a:gd name="connsiteX38" fmla="*/ 2730843 w 5684108"/>
                            <a:gd name="connsiteY38" fmla="*/ 68994 h 218547"/>
                            <a:gd name="connsiteX39" fmla="*/ 2780270 w 5684108"/>
                            <a:gd name="connsiteY39" fmla="*/ 174027 h 218547"/>
                            <a:gd name="connsiteX40" fmla="*/ 2872946 w 5684108"/>
                            <a:gd name="connsiteY40" fmla="*/ 50459 h 218547"/>
                            <a:gd name="connsiteX41" fmla="*/ 2959443 w 5684108"/>
                            <a:gd name="connsiteY41" fmla="*/ 161670 h 218547"/>
                            <a:gd name="connsiteX42" fmla="*/ 3052118 w 5684108"/>
                            <a:gd name="connsiteY42" fmla="*/ 50459 h 218547"/>
                            <a:gd name="connsiteX43" fmla="*/ 3132437 w 5684108"/>
                            <a:gd name="connsiteY43" fmla="*/ 186383 h 218547"/>
                            <a:gd name="connsiteX44" fmla="*/ 3218935 w 5684108"/>
                            <a:gd name="connsiteY44" fmla="*/ 93708 h 218547"/>
                            <a:gd name="connsiteX45" fmla="*/ 3323967 w 5684108"/>
                            <a:gd name="connsiteY45" fmla="*/ 149313 h 218547"/>
                            <a:gd name="connsiteX46" fmla="*/ 3317789 w 5684108"/>
                            <a:gd name="connsiteY46" fmla="*/ 56637 h 218547"/>
                            <a:gd name="connsiteX47" fmla="*/ 3416643 w 5684108"/>
                            <a:gd name="connsiteY47" fmla="*/ 167848 h 218547"/>
                            <a:gd name="connsiteX48" fmla="*/ 3503140 w 5684108"/>
                            <a:gd name="connsiteY48" fmla="*/ 50459 h 218547"/>
                            <a:gd name="connsiteX49" fmla="*/ 3589637 w 5684108"/>
                            <a:gd name="connsiteY49" fmla="*/ 192562 h 218547"/>
                            <a:gd name="connsiteX50" fmla="*/ 3651421 w 5684108"/>
                            <a:gd name="connsiteY50" fmla="*/ 50459 h 218547"/>
                            <a:gd name="connsiteX51" fmla="*/ 3688491 w 5684108"/>
                            <a:gd name="connsiteY51" fmla="*/ 161670 h 218547"/>
                            <a:gd name="connsiteX52" fmla="*/ 3756454 w 5684108"/>
                            <a:gd name="connsiteY52" fmla="*/ 75173 h 218547"/>
                            <a:gd name="connsiteX53" fmla="*/ 3842951 w 5684108"/>
                            <a:gd name="connsiteY53" fmla="*/ 143135 h 218547"/>
                            <a:gd name="connsiteX54" fmla="*/ 3960340 w 5684108"/>
                            <a:gd name="connsiteY54" fmla="*/ 19567 h 218547"/>
                            <a:gd name="connsiteX55" fmla="*/ 4046837 w 5684108"/>
                            <a:gd name="connsiteY55" fmla="*/ 161670 h 218547"/>
                            <a:gd name="connsiteX56" fmla="*/ 4145691 w 5684108"/>
                            <a:gd name="connsiteY56" fmla="*/ 44281 h 218547"/>
                            <a:gd name="connsiteX57" fmla="*/ 4219832 w 5684108"/>
                            <a:gd name="connsiteY57" fmla="*/ 192562 h 218547"/>
                            <a:gd name="connsiteX58" fmla="*/ 4411362 w 5684108"/>
                            <a:gd name="connsiteY58" fmla="*/ 38102 h 218547"/>
                            <a:gd name="connsiteX59" fmla="*/ 4473146 w 5684108"/>
                            <a:gd name="connsiteY59" fmla="*/ 217275 h 218547"/>
                            <a:gd name="connsiteX60" fmla="*/ 4559643 w 5684108"/>
                            <a:gd name="connsiteY60" fmla="*/ 112243 h 218547"/>
                            <a:gd name="connsiteX61" fmla="*/ 4639963 w 5684108"/>
                            <a:gd name="connsiteY61" fmla="*/ 218301 h 218547"/>
                            <a:gd name="connsiteX62" fmla="*/ 4714104 w 5684108"/>
                            <a:gd name="connsiteY62" fmla="*/ 75176 h 218547"/>
                            <a:gd name="connsiteX63" fmla="*/ 4806778 w 5684108"/>
                            <a:gd name="connsiteY63" fmla="*/ 180205 h 218547"/>
                            <a:gd name="connsiteX64" fmla="*/ 4856205 w 5684108"/>
                            <a:gd name="connsiteY64" fmla="*/ 93708 h 218547"/>
                            <a:gd name="connsiteX65" fmla="*/ 4942702 w 5684108"/>
                            <a:gd name="connsiteY65" fmla="*/ 167848 h 218547"/>
                            <a:gd name="connsiteX66" fmla="*/ 5035378 w 5684108"/>
                            <a:gd name="connsiteY66" fmla="*/ 56637 h 218547"/>
                            <a:gd name="connsiteX67" fmla="*/ 5115697 w 5684108"/>
                            <a:gd name="connsiteY67" fmla="*/ 81351 h 218547"/>
                            <a:gd name="connsiteX68" fmla="*/ 5183659 w 5684108"/>
                            <a:gd name="connsiteY68" fmla="*/ 155491 h 218547"/>
                            <a:gd name="connsiteX69" fmla="*/ 5208373 w 5684108"/>
                            <a:gd name="connsiteY69" fmla="*/ 44281 h 218547"/>
                            <a:gd name="connsiteX70" fmla="*/ 5301048 w 5684108"/>
                            <a:gd name="connsiteY70" fmla="*/ 155491 h 218547"/>
                            <a:gd name="connsiteX71" fmla="*/ 5381367 w 5684108"/>
                            <a:gd name="connsiteY71" fmla="*/ 44281 h 218547"/>
                            <a:gd name="connsiteX72" fmla="*/ 5443151 w 5684108"/>
                            <a:gd name="connsiteY72" fmla="*/ 136956 h 218547"/>
                            <a:gd name="connsiteX73" fmla="*/ 5486400 w 5684108"/>
                            <a:gd name="connsiteY73" fmla="*/ 38102 h 218547"/>
                            <a:gd name="connsiteX74" fmla="*/ 5554362 w 5684108"/>
                            <a:gd name="connsiteY74" fmla="*/ 174027 h 218547"/>
                            <a:gd name="connsiteX75" fmla="*/ 5616146 w 5684108"/>
                            <a:gd name="connsiteY75" fmla="*/ 13389 h 218547"/>
                            <a:gd name="connsiteX76" fmla="*/ 5684108 w 5684108"/>
                            <a:gd name="connsiteY76" fmla="*/ 149313 h 218547"/>
                            <a:gd name="connsiteX0" fmla="*/ 0 w 5684108"/>
                            <a:gd name="connsiteY0" fmla="*/ 112243 h 218547"/>
                            <a:gd name="connsiteX1" fmla="*/ 86500 w 5684108"/>
                            <a:gd name="connsiteY1" fmla="*/ 33 h 218547"/>
                            <a:gd name="connsiteX2" fmla="*/ 210073 w 5684108"/>
                            <a:gd name="connsiteY2" fmla="*/ 99920 h 218547"/>
                            <a:gd name="connsiteX3" fmla="*/ 302752 w 5684108"/>
                            <a:gd name="connsiteY3" fmla="*/ 43267 h 218547"/>
                            <a:gd name="connsiteX4" fmla="*/ 389237 w 5684108"/>
                            <a:gd name="connsiteY4" fmla="*/ 118421 h 218547"/>
                            <a:gd name="connsiteX5" fmla="*/ 481913 w 5684108"/>
                            <a:gd name="connsiteY5" fmla="*/ 44281 h 218547"/>
                            <a:gd name="connsiteX6" fmla="*/ 543697 w 5684108"/>
                            <a:gd name="connsiteY6" fmla="*/ 124600 h 218547"/>
                            <a:gd name="connsiteX7" fmla="*/ 617837 w 5684108"/>
                            <a:gd name="connsiteY7" fmla="*/ 44281 h 218547"/>
                            <a:gd name="connsiteX8" fmla="*/ 685800 w 5684108"/>
                            <a:gd name="connsiteY8" fmla="*/ 149313 h 218547"/>
                            <a:gd name="connsiteX9" fmla="*/ 766118 w 5684108"/>
                            <a:gd name="connsiteY9" fmla="*/ 50459 h 218547"/>
                            <a:gd name="connsiteX10" fmla="*/ 827902 w 5684108"/>
                            <a:gd name="connsiteY10" fmla="*/ 149313 h 218547"/>
                            <a:gd name="connsiteX11" fmla="*/ 895864 w 5684108"/>
                            <a:gd name="connsiteY11" fmla="*/ 25745 h 218547"/>
                            <a:gd name="connsiteX12" fmla="*/ 982362 w 5684108"/>
                            <a:gd name="connsiteY12" fmla="*/ 174027 h 218547"/>
                            <a:gd name="connsiteX13" fmla="*/ 1056502 w 5684108"/>
                            <a:gd name="connsiteY13" fmla="*/ 81351 h 218547"/>
                            <a:gd name="connsiteX14" fmla="*/ 1105929 w 5684108"/>
                            <a:gd name="connsiteY14" fmla="*/ 149313 h 218547"/>
                            <a:gd name="connsiteX15" fmla="*/ 1180070 w 5684108"/>
                            <a:gd name="connsiteY15" fmla="*/ 19567 h 218547"/>
                            <a:gd name="connsiteX16" fmla="*/ 1254210 w 5684108"/>
                            <a:gd name="connsiteY16" fmla="*/ 186383 h 218547"/>
                            <a:gd name="connsiteX17" fmla="*/ 1328351 w 5684108"/>
                            <a:gd name="connsiteY17" fmla="*/ 106064 h 218547"/>
                            <a:gd name="connsiteX18" fmla="*/ 1377778 w 5684108"/>
                            <a:gd name="connsiteY18" fmla="*/ 174027 h 218547"/>
                            <a:gd name="connsiteX19" fmla="*/ 1470454 w 5684108"/>
                            <a:gd name="connsiteY19" fmla="*/ 56637 h 218547"/>
                            <a:gd name="connsiteX20" fmla="*/ 1513702 w 5684108"/>
                            <a:gd name="connsiteY20" fmla="*/ 143135 h 218547"/>
                            <a:gd name="connsiteX21" fmla="*/ 1600200 w 5684108"/>
                            <a:gd name="connsiteY21" fmla="*/ 62816 h 218547"/>
                            <a:gd name="connsiteX22" fmla="*/ 1643448 w 5684108"/>
                            <a:gd name="connsiteY22" fmla="*/ 149313 h 218547"/>
                            <a:gd name="connsiteX23" fmla="*/ 1686697 w 5684108"/>
                            <a:gd name="connsiteY23" fmla="*/ 87529 h 218547"/>
                            <a:gd name="connsiteX24" fmla="*/ 1736124 w 5684108"/>
                            <a:gd name="connsiteY24" fmla="*/ 1032 h 218547"/>
                            <a:gd name="connsiteX25" fmla="*/ 1760837 w 5684108"/>
                            <a:gd name="connsiteY25" fmla="*/ 149313 h 218547"/>
                            <a:gd name="connsiteX26" fmla="*/ 1822621 w 5684108"/>
                            <a:gd name="connsiteY26" fmla="*/ 44281 h 218547"/>
                            <a:gd name="connsiteX27" fmla="*/ 1909118 w 5684108"/>
                            <a:gd name="connsiteY27" fmla="*/ 180205 h 218547"/>
                            <a:gd name="connsiteX28" fmla="*/ 1952367 w 5684108"/>
                            <a:gd name="connsiteY28" fmla="*/ 31924 h 218547"/>
                            <a:gd name="connsiteX29" fmla="*/ 2007973 w 5684108"/>
                            <a:gd name="connsiteY29" fmla="*/ 136956 h 218547"/>
                            <a:gd name="connsiteX30" fmla="*/ 2075935 w 5684108"/>
                            <a:gd name="connsiteY30" fmla="*/ 44281 h 218547"/>
                            <a:gd name="connsiteX31" fmla="*/ 2125362 w 5684108"/>
                            <a:gd name="connsiteY31" fmla="*/ 167848 h 218547"/>
                            <a:gd name="connsiteX32" fmla="*/ 2211859 w 5684108"/>
                            <a:gd name="connsiteY32" fmla="*/ 31924 h 218547"/>
                            <a:gd name="connsiteX33" fmla="*/ 2248929 w 5684108"/>
                            <a:gd name="connsiteY33" fmla="*/ 174027 h 218547"/>
                            <a:gd name="connsiteX34" fmla="*/ 2341697 w 5684108"/>
                            <a:gd name="connsiteY34" fmla="*/ 80523 h 218547"/>
                            <a:gd name="connsiteX35" fmla="*/ 2428197 w 5684108"/>
                            <a:gd name="connsiteY35" fmla="*/ 148629 h 218547"/>
                            <a:gd name="connsiteX36" fmla="*/ 2483708 w 5684108"/>
                            <a:gd name="connsiteY36" fmla="*/ 68994 h 218547"/>
                            <a:gd name="connsiteX37" fmla="*/ 2656702 w 5684108"/>
                            <a:gd name="connsiteY37" fmla="*/ 161670 h 218547"/>
                            <a:gd name="connsiteX38" fmla="*/ 2730843 w 5684108"/>
                            <a:gd name="connsiteY38" fmla="*/ 68994 h 218547"/>
                            <a:gd name="connsiteX39" fmla="*/ 2780270 w 5684108"/>
                            <a:gd name="connsiteY39" fmla="*/ 174027 h 218547"/>
                            <a:gd name="connsiteX40" fmla="*/ 2872946 w 5684108"/>
                            <a:gd name="connsiteY40" fmla="*/ 50459 h 218547"/>
                            <a:gd name="connsiteX41" fmla="*/ 2959443 w 5684108"/>
                            <a:gd name="connsiteY41" fmla="*/ 161670 h 218547"/>
                            <a:gd name="connsiteX42" fmla="*/ 3052118 w 5684108"/>
                            <a:gd name="connsiteY42" fmla="*/ 50459 h 218547"/>
                            <a:gd name="connsiteX43" fmla="*/ 3132437 w 5684108"/>
                            <a:gd name="connsiteY43" fmla="*/ 186383 h 218547"/>
                            <a:gd name="connsiteX44" fmla="*/ 3218935 w 5684108"/>
                            <a:gd name="connsiteY44" fmla="*/ 93708 h 218547"/>
                            <a:gd name="connsiteX45" fmla="*/ 3323967 w 5684108"/>
                            <a:gd name="connsiteY45" fmla="*/ 149313 h 218547"/>
                            <a:gd name="connsiteX46" fmla="*/ 3342633 w 5684108"/>
                            <a:gd name="connsiteY46" fmla="*/ 43270 h 218547"/>
                            <a:gd name="connsiteX47" fmla="*/ 3416643 w 5684108"/>
                            <a:gd name="connsiteY47" fmla="*/ 167848 h 218547"/>
                            <a:gd name="connsiteX48" fmla="*/ 3503140 w 5684108"/>
                            <a:gd name="connsiteY48" fmla="*/ 50459 h 218547"/>
                            <a:gd name="connsiteX49" fmla="*/ 3589637 w 5684108"/>
                            <a:gd name="connsiteY49" fmla="*/ 192562 h 218547"/>
                            <a:gd name="connsiteX50" fmla="*/ 3651421 w 5684108"/>
                            <a:gd name="connsiteY50" fmla="*/ 50459 h 218547"/>
                            <a:gd name="connsiteX51" fmla="*/ 3688491 w 5684108"/>
                            <a:gd name="connsiteY51" fmla="*/ 161670 h 218547"/>
                            <a:gd name="connsiteX52" fmla="*/ 3756454 w 5684108"/>
                            <a:gd name="connsiteY52" fmla="*/ 75173 h 218547"/>
                            <a:gd name="connsiteX53" fmla="*/ 3842951 w 5684108"/>
                            <a:gd name="connsiteY53" fmla="*/ 143135 h 218547"/>
                            <a:gd name="connsiteX54" fmla="*/ 3960340 w 5684108"/>
                            <a:gd name="connsiteY54" fmla="*/ 19567 h 218547"/>
                            <a:gd name="connsiteX55" fmla="*/ 4046837 w 5684108"/>
                            <a:gd name="connsiteY55" fmla="*/ 161670 h 218547"/>
                            <a:gd name="connsiteX56" fmla="*/ 4145691 w 5684108"/>
                            <a:gd name="connsiteY56" fmla="*/ 44281 h 218547"/>
                            <a:gd name="connsiteX57" fmla="*/ 4219832 w 5684108"/>
                            <a:gd name="connsiteY57" fmla="*/ 192562 h 218547"/>
                            <a:gd name="connsiteX58" fmla="*/ 4411362 w 5684108"/>
                            <a:gd name="connsiteY58" fmla="*/ 38102 h 218547"/>
                            <a:gd name="connsiteX59" fmla="*/ 4473146 w 5684108"/>
                            <a:gd name="connsiteY59" fmla="*/ 217275 h 218547"/>
                            <a:gd name="connsiteX60" fmla="*/ 4559643 w 5684108"/>
                            <a:gd name="connsiteY60" fmla="*/ 112243 h 218547"/>
                            <a:gd name="connsiteX61" fmla="*/ 4639963 w 5684108"/>
                            <a:gd name="connsiteY61" fmla="*/ 218301 h 218547"/>
                            <a:gd name="connsiteX62" fmla="*/ 4714104 w 5684108"/>
                            <a:gd name="connsiteY62" fmla="*/ 75176 h 218547"/>
                            <a:gd name="connsiteX63" fmla="*/ 4806778 w 5684108"/>
                            <a:gd name="connsiteY63" fmla="*/ 180205 h 218547"/>
                            <a:gd name="connsiteX64" fmla="*/ 4856205 w 5684108"/>
                            <a:gd name="connsiteY64" fmla="*/ 93708 h 218547"/>
                            <a:gd name="connsiteX65" fmla="*/ 4942702 w 5684108"/>
                            <a:gd name="connsiteY65" fmla="*/ 167848 h 218547"/>
                            <a:gd name="connsiteX66" fmla="*/ 5035378 w 5684108"/>
                            <a:gd name="connsiteY66" fmla="*/ 56637 h 218547"/>
                            <a:gd name="connsiteX67" fmla="*/ 5115697 w 5684108"/>
                            <a:gd name="connsiteY67" fmla="*/ 81351 h 218547"/>
                            <a:gd name="connsiteX68" fmla="*/ 5183659 w 5684108"/>
                            <a:gd name="connsiteY68" fmla="*/ 155491 h 218547"/>
                            <a:gd name="connsiteX69" fmla="*/ 5208373 w 5684108"/>
                            <a:gd name="connsiteY69" fmla="*/ 44281 h 218547"/>
                            <a:gd name="connsiteX70" fmla="*/ 5301048 w 5684108"/>
                            <a:gd name="connsiteY70" fmla="*/ 155491 h 218547"/>
                            <a:gd name="connsiteX71" fmla="*/ 5381367 w 5684108"/>
                            <a:gd name="connsiteY71" fmla="*/ 44281 h 218547"/>
                            <a:gd name="connsiteX72" fmla="*/ 5443151 w 5684108"/>
                            <a:gd name="connsiteY72" fmla="*/ 136956 h 218547"/>
                            <a:gd name="connsiteX73" fmla="*/ 5486400 w 5684108"/>
                            <a:gd name="connsiteY73" fmla="*/ 38102 h 218547"/>
                            <a:gd name="connsiteX74" fmla="*/ 5554362 w 5684108"/>
                            <a:gd name="connsiteY74" fmla="*/ 174027 h 218547"/>
                            <a:gd name="connsiteX75" fmla="*/ 5616146 w 5684108"/>
                            <a:gd name="connsiteY75" fmla="*/ 13389 h 218547"/>
                            <a:gd name="connsiteX76" fmla="*/ 5684108 w 5684108"/>
                            <a:gd name="connsiteY76" fmla="*/ 149313 h 218547"/>
                            <a:gd name="connsiteX0" fmla="*/ 0 w 5684108"/>
                            <a:gd name="connsiteY0" fmla="*/ 112243 h 218547"/>
                            <a:gd name="connsiteX1" fmla="*/ 86500 w 5684108"/>
                            <a:gd name="connsiteY1" fmla="*/ 33 h 218547"/>
                            <a:gd name="connsiteX2" fmla="*/ 210073 w 5684108"/>
                            <a:gd name="connsiteY2" fmla="*/ 99920 h 218547"/>
                            <a:gd name="connsiteX3" fmla="*/ 302752 w 5684108"/>
                            <a:gd name="connsiteY3" fmla="*/ 43267 h 218547"/>
                            <a:gd name="connsiteX4" fmla="*/ 389237 w 5684108"/>
                            <a:gd name="connsiteY4" fmla="*/ 118421 h 218547"/>
                            <a:gd name="connsiteX5" fmla="*/ 481913 w 5684108"/>
                            <a:gd name="connsiteY5" fmla="*/ 44281 h 218547"/>
                            <a:gd name="connsiteX6" fmla="*/ 543697 w 5684108"/>
                            <a:gd name="connsiteY6" fmla="*/ 124600 h 218547"/>
                            <a:gd name="connsiteX7" fmla="*/ 617837 w 5684108"/>
                            <a:gd name="connsiteY7" fmla="*/ 44281 h 218547"/>
                            <a:gd name="connsiteX8" fmla="*/ 685800 w 5684108"/>
                            <a:gd name="connsiteY8" fmla="*/ 149313 h 218547"/>
                            <a:gd name="connsiteX9" fmla="*/ 766118 w 5684108"/>
                            <a:gd name="connsiteY9" fmla="*/ 50459 h 218547"/>
                            <a:gd name="connsiteX10" fmla="*/ 827902 w 5684108"/>
                            <a:gd name="connsiteY10" fmla="*/ 149313 h 218547"/>
                            <a:gd name="connsiteX11" fmla="*/ 895864 w 5684108"/>
                            <a:gd name="connsiteY11" fmla="*/ 25745 h 218547"/>
                            <a:gd name="connsiteX12" fmla="*/ 982362 w 5684108"/>
                            <a:gd name="connsiteY12" fmla="*/ 174027 h 218547"/>
                            <a:gd name="connsiteX13" fmla="*/ 1056502 w 5684108"/>
                            <a:gd name="connsiteY13" fmla="*/ 81351 h 218547"/>
                            <a:gd name="connsiteX14" fmla="*/ 1105929 w 5684108"/>
                            <a:gd name="connsiteY14" fmla="*/ 149313 h 218547"/>
                            <a:gd name="connsiteX15" fmla="*/ 1180070 w 5684108"/>
                            <a:gd name="connsiteY15" fmla="*/ 19567 h 218547"/>
                            <a:gd name="connsiteX16" fmla="*/ 1254210 w 5684108"/>
                            <a:gd name="connsiteY16" fmla="*/ 186383 h 218547"/>
                            <a:gd name="connsiteX17" fmla="*/ 1328351 w 5684108"/>
                            <a:gd name="connsiteY17" fmla="*/ 106064 h 218547"/>
                            <a:gd name="connsiteX18" fmla="*/ 1377778 w 5684108"/>
                            <a:gd name="connsiteY18" fmla="*/ 174027 h 218547"/>
                            <a:gd name="connsiteX19" fmla="*/ 1470454 w 5684108"/>
                            <a:gd name="connsiteY19" fmla="*/ 56637 h 218547"/>
                            <a:gd name="connsiteX20" fmla="*/ 1513702 w 5684108"/>
                            <a:gd name="connsiteY20" fmla="*/ 143135 h 218547"/>
                            <a:gd name="connsiteX21" fmla="*/ 1600200 w 5684108"/>
                            <a:gd name="connsiteY21" fmla="*/ 62816 h 218547"/>
                            <a:gd name="connsiteX22" fmla="*/ 1643448 w 5684108"/>
                            <a:gd name="connsiteY22" fmla="*/ 149313 h 218547"/>
                            <a:gd name="connsiteX23" fmla="*/ 1686697 w 5684108"/>
                            <a:gd name="connsiteY23" fmla="*/ 87529 h 218547"/>
                            <a:gd name="connsiteX24" fmla="*/ 1736124 w 5684108"/>
                            <a:gd name="connsiteY24" fmla="*/ 1032 h 218547"/>
                            <a:gd name="connsiteX25" fmla="*/ 1760837 w 5684108"/>
                            <a:gd name="connsiteY25" fmla="*/ 149313 h 218547"/>
                            <a:gd name="connsiteX26" fmla="*/ 1822621 w 5684108"/>
                            <a:gd name="connsiteY26" fmla="*/ 44281 h 218547"/>
                            <a:gd name="connsiteX27" fmla="*/ 1909118 w 5684108"/>
                            <a:gd name="connsiteY27" fmla="*/ 180205 h 218547"/>
                            <a:gd name="connsiteX28" fmla="*/ 1952367 w 5684108"/>
                            <a:gd name="connsiteY28" fmla="*/ 31924 h 218547"/>
                            <a:gd name="connsiteX29" fmla="*/ 2007973 w 5684108"/>
                            <a:gd name="connsiteY29" fmla="*/ 136956 h 218547"/>
                            <a:gd name="connsiteX30" fmla="*/ 2075935 w 5684108"/>
                            <a:gd name="connsiteY30" fmla="*/ 44281 h 218547"/>
                            <a:gd name="connsiteX31" fmla="*/ 2125362 w 5684108"/>
                            <a:gd name="connsiteY31" fmla="*/ 167848 h 218547"/>
                            <a:gd name="connsiteX32" fmla="*/ 2211859 w 5684108"/>
                            <a:gd name="connsiteY32" fmla="*/ 31924 h 218547"/>
                            <a:gd name="connsiteX33" fmla="*/ 2248929 w 5684108"/>
                            <a:gd name="connsiteY33" fmla="*/ 174027 h 218547"/>
                            <a:gd name="connsiteX34" fmla="*/ 2341697 w 5684108"/>
                            <a:gd name="connsiteY34" fmla="*/ 80523 h 218547"/>
                            <a:gd name="connsiteX35" fmla="*/ 2428197 w 5684108"/>
                            <a:gd name="connsiteY35" fmla="*/ 148629 h 218547"/>
                            <a:gd name="connsiteX36" fmla="*/ 2483708 w 5684108"/>
                            <a:gd name="connsiteY36" fmla="*/ 68994 h 218547"/>
                            <a:gd name="connsiteX37" fmla="*/ 2656702 w 5684108"/>
                            <a:gd name="connsiteY37" fmla="*/ 161670 h 218547"/>
                            <a:gd name="connsiteX38" fmla="*/ 2730843 w 5684108"/>
                            <a:gd name="connsiteY38" fmla="*/ 68994 h 218547"/>
                            <a:gd name="connsiteX39" fmla="*/ 2780270 w 5684108"/>
                            <a:gd name="connsiteY39" fmla="*/ 174027 h 218547"/>
                            <a:gd name="connsiteX40" fmla="*/ 2872946 w 5684108"/>
                            <a:gd name="connsiteY40" fmla="*/ 50459 h 218547"/>
                            <a:gd name="connsiteX41" fmla="*/ 2959443 w 5684108"/>
                            <a:gd name="connsiteY41" fmla="*/ 161670 h 218547"/>
                            <a:gd name="connsiteX42" fmla="*/ 3052118 w 5684108"/>
                            <a:gd name="connsiteY42" fmla="*/ 50459 h 218547"/>
                            <a:gd name="connsiteX43" fmla="*/ 3132437 w 5684108"/>
                            <a:gd name="connsiteY43" fmla="*/ 186383 h 218547"/>
                            <a:gd name="connsiteX44" fmla="*/ 3218935 w 5684108"/>
                            <a:gd name="connsiteY44" fmla="*/ 93708 h 218547"/>
                            <a:gd name="connsiteX45" fmla="*/ 3323967 w 5684108"/>
                            <a:gd name="connsiteY45" fmla="*/ 149313 h 218547"/>
                            <a:gd name="connsiteX46" fmla="*/ 3379836 w 5684108"/>
                            <a:gd name="connsiteY46" fmla="*/ 43270 h 218547"/>
                            <a:gd name="connsiteX47" fmla="*/ 3416643 w 5684108"/>
                            <a:gd name="connsiteY47" fmla="*/ 167848 h 218547"/>
                            <a:gd name="connsiteX48" fmla="*/ 3503140 w 5684108"/>
                            <a:gd name="connsiteY48" fmla="*/ 50459 h 218547"/>
                            <a:gd name="connsiteX49" fmla="*/ 3589637 w 5684108"/>
                            <a:gd name="connsiteY49" fmla="*/ 192562 h 218547"/>
                            <a:gd name="connsiteX50" fmla="*/ 3651421 w 5684108"/>
                            <a:gd name="connsiteY50" fmla="*/ 50459 h 218547"/>
                            <a:gd name="connsiteX51" fmla="*/ 3688491 w 5684108"/>
                            <a:gd name="connsiteY51" fmla="*/ 161670 h 218547"/>
                            <a:gd name="connsiteX52" fmla="*/ 3756454 w 5684108"/>
                            <a:gd name="connsiteY52" fmla="*/ 75173 h 218547"/>
                            <a:gd name="connsiteX53" fmla="*/ 3842951 w 5684108"/>
                            <a:gd name="connsiteY53" fmla="*/ 143135 h 218547"/>
                            <a:gd name="connsiteX54" fmla="*/ 3960340 w 5684108"/>
                            <a:gd name="connsiteY54" fmla="*/ 19567 h 218547"/>
                            <a:gd name="connsiteX55" fmla="*/ 4046837 w 5684108"/>
                            <a:gd name="connsiteY55" fmla="*/ 161670 h 218547"/>
                            <a:gd name="connsiteX56" fmla="*/ 4145691 w 5684108"/>
                            <a:gd name="connsiteY56" fmla="*/ 44281 h 218547"/>
                            <a:gd name="connsiteX57" fmla="*/ 4219832 w 5684108"/>
                            <a:gd name="connsiteY57" fmla="*/ 192562 h 218547"/>
                            <a:gd name="connsiteX58" fmla="*/ 4411362 w 5684108"/>
                            <a:gd name="connsiteY58" fmla="*/ 38102 h 218547"/>
                            <a:gd name="connsiteX59" fmla="*/ 4473146 w 5684108"/>
                            <a:gd name="connsiteY59" fmla="*/ 217275 h 218547"/>
                            <a:gd name="connsiteX60" fmla="*/ 4559643 w 5684108"/>
                            <a:gd name="connsiteY60" fmla="*/ 112243 h 218547"/>
                            <a:gd name="connsiteX61" fmla="*/ 4639963 w 5684108"/>
                            <a:gd name="connsiteY61" fmla="*/ 218301 h 218547"/>
                            <a:gd name="connsiteX62" fmla="*/ 4714104 w 5684108"/>
                            <a:gd name="connsiteY62" fmla="*/ 75176 h 218547"/>
                            <a:gd name="connsiteX63" fmla="*/ 4806778 w 5684108"/>
                            <a:gd name="connsiteY63" fmla="*/ 180205 h 218547"/>
                            <a:gd name="connsiteX64" fmla="*/ 4856205 w 5684108"/>
                            <a:gd name="connsiteY64" fmla="*/ 93708 h 218547"/>
                            <a:gd name="connsiteX65" fmla="*/ 4942702 w 5684108"/>
                            <a:gd name="connsiteY65" fmla="*/ 167848 h 218547"/>
                            <a:gd name="connsiteX66" fmla="*/ 5035378 w 5684108"/>
                            <a:gd name="connsiteY66" fmla="*/ 56637 h 218547"/>
                            <a:gd name="connsiteX67" fmla="*/ 5115697 w 5684108"/>
                            <a:gd name="connsiteY67" fmla="*/ 81351 h 218547"/>
                            <a:gd name="connsiteX68" fmla="*/ 5183659 w 5684108"/>
                            <a:gd name="connsiteY68" fmla="*/ 155491 h 218547"/>
                            <a:gd name="connsiteX69" fmla="*/ 5208373 w 5684108"/>
                            <a:gd name="connsiteY69" fmla="*/ 44281 h 218547"/>
                            <a:gd name="connsiteX70" fmla="*/ 5301048 w 5684108"/>
                            <a:gd name="connsiteY70" fmla="*/ 155491 h 218547"/>
                            <a:gd name="connsiteX71" fmla="*/ 5381367 w 5684108"/>
                            <a:gd name="connsiteY71" fmla="*/ 44281 h 218547"/>
                            <a:gd name="connsiteX72" fmla="*/ 5443151 w 5684108"/>
                            <a:gd name="connsiteY72" fmla="*/ 136956 h 218547"/>
                            <a:gd name="connsiteX73" fmla="*/ 5486400 w 5684108"/>
                            <a:gd name="connsiteY73" fmla="*/ 38102 h 218547"/>
                            <a:gd name="connsiteX74" fmla="*/ 5554362 w 5684108"/>
                            <a:gd name="connsiteY74" fmla="*/ 174027 h 218547"/>
                            <a:gd name="connsiteX75" fmla="*/ 5616146 w 5684108"/>
                            <a:gd name="connsiteY75" fmla="*/ 13389 h 218547"/>
                            <a:gd name="connsiteX76" fmla="*/ 5684108 w 5684108"/>
                            <a:gd name="connsiteY76" fmla="*/ 149313 h 218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Lst>
                          <a:rect l="l" t="t" r="r" b="b"/>
                          <a:pathLst>
                            <a:path w="5684108" h="218547">
                              <a:moveTo>
                                <a:pt x="0" y="112243"/>
                              </a:moveTo>
                              <a:cubicBezTo>
                                <a:pt x="15447" y="110023"/>
                                <a:pt x="51488" y="2087"/>
                                <a:pt x="86500" y="33"/>
                              </a:cubicBezTo>
                              <a:cubicBezTo>
                                <a:pt x="121512" y="-2021"/>
                                <a:pt x="174031" y="92714"/>
                                <a:pt x="210073" y="99920"/>
                              </a:cubicBezTo>
                              <a:cubicBezTo>
                                <a:pt x="246115" y="107126"/>
                                <a:pt x="272891" y="40184"/>
                                <a:pt x="302752" y="43267"/>
                              </a:cubicBezTo>
                              <a:cubicBezTo>
                                <a:pt x="332613" y="46350"/>
                                <a:pt x="359377" y="118252"/>
                                <a:pt x="389237" y="118421"/>
                              </a:cubicBezTo>
                              <a:cubicBezTo>
                                <a:pt x="419097" y="118590"/>
                                <a:pt x="456170" y="43251"/>
                                <a:pt x="481913" y="44281"/>
                              </a:cubicBezTo>
                              <a:cubicBezTo>
                                <a:pt x="507656" y="45311"/>
                                <a:pt x="521043" y="124600"/>
                                <a:pt x="543697" y="124600"/>
                              </a:cubicBezTo>
                              <a:cubicBezTo>
                                <a:pt x="566351" y="124600"/>
                                <a:pt x="594153" y="40162"/>
                                <a:pt x="617837" y="44281"/>
                              </a:cubicBezTo>
                              <a:cubicBezTo>
                                <a:pt x="641521" y="48400"/>
                                <a:pt x="661087" y="148283"/>
                                <a:pt x="685800" y="149313"/>
                              </a:cubicBezTo>
                              <a:cubicBezTo>
                                <a:pt x="710513" y="150343"/>
                                <a:pt x="742434" y="50459"/>
                                <a:pt x="766118" y="50459"/>
                              </a:cubicBezTo>
                              <a:cubicBezTo>
                                <a:pt x="789802" y="50459"/>
                                <a:pt x="806278" y="153432"/>
                                <a:pt x="827902" y="149313"/>
                              </a:cubicBezTo>
                              <a:cubicBezTo>
                                <a:pt x="849526" y="145194"/>
                                <a:pt x="870121" y="21626"/>
                                <a:pt x="895864" y="25745"/>
                              </a:cubicBezTo>
                              <a:cubicBezTo>
                                <a:pt x="921607" y="29864"/>
                                <a:pt x="955589" y="164759"/>
                                <a:pt x="982362" y="174027"/>
                              </a:cubicBezTo>
                              <a:cubicBezTo>
                                <a:pt x="1009135" y="183295"/>
                                <a:pt x="1035908" y="85470"/>
                                <a:pt x="1056502" y="81351"/>
                              </a:cubicBezTo>
                              <a:cubicBezTo>
                                <a:pt x="1077096" y="77232"/>
                                <a:pt x="1085334" y="159610"/>
                                <a:pt x="1105929" y="149313"/>
                              </a:cubicBezTo>
                              <a:cubicBezTo>
                                <a:pt x="1126524" y="139016"/>
                                <a:pt x="1155357" y="13389"/>
                                <a:pt x="1180070" y="19567"/>
                              </a:cubicBezTo>
                              <a:cubicBezTo>
                                <a:pt x="1204783" y="25745"/>
                                <a:pt x="1229497" y="171967"/>
                                <a:pt x="1254210" y="186383"/>
                              </a:cubicBezTo>
                              <a:cubicBezTo>
                                <a:pt x="1278924" y="200799"/>
                                <a:pt x="1307756" y="108123"/>
                                <a:pt x="1328351" y="106064"/>
                              </a:cubicBezTo>
                              <a:cubicBezTo>
                                <a:pt x="1348946" y="104005"/>
                                <a:pt x="1354094" y="182265"/>
                                <a:pt x="1377778" y="174027"/>
                              </a:cubicBezTo>
                              <a:cubicBezTo>
                                <a:pt x="1401462" y="165789"/>
                                <a:pt x="1447800" y="61786"/>
                                <a:pt x="1470454" y="56637"/>
                              </a:cubicBezTo>
                              <a:cubicBezTo>
                                <a:pt x="1493108" y="51488"/>
                                <a:pt x="1492078" y="142105"/>
                                <a:pt x="1513702" y="143135"/>
                              </a:cubicBezTo>
                              <a:cubicBezTo>
                                <a:pt x="1535326" y="144165"/>
                                <a:pt x="1578576" y="61786"/>
                                <a:pt x="1600200" y="62816"/>
                              </a:cubicBezTo>
                              <a:cubicBezTo>
                                <a:pt x="1621824" y="63846"/>
                                <a:pt x="1629032" y="145194"/>
                                <a:pt x="1643448" y="149313"/>
                              </a:cubicBezTo>
                              <a:cubicBezTo>
                                <a:pt x="1657864" y="153432"/>
                                <a:pt x="1671251" y="112242"/>
                                <a:pt x="1686697" y="87529"/>
                              </a:cubicBezTo>
                              <a:cubicBezTo>
                                <a:pt x="1702143" y="62816"/>
                                <a:pt x="1723767" y="-9265"/>
                                <a:pt x="1736124" y="1032"/>
                              </a:cubicBezTo>
                              <a:cubicBezTo>
                                <a:pt x="1748481" y="11329"/>
                                <a:pt x="1746421" y="142105"/>
                                <a:pt x="1760837" y="149313"/>
                              </a:cubicBezTo>
                              <a:cubicBezTo>
                                <a:pt x="1775253" y="156521"/>
                                <a:pt x="1797908" y="39132"/>
                                <a:pt x="1822621" y="44281"/>
                              </a:cubicBezTo>
                              <a:cubicBezTo>
                                <a:pt x="1847334" y="49430"/>
                                <a:pt x="1887494" y="182265"/>
                                <a:pt x="1909118" y="180205"/>
                              </a:cubicBezTo>
                              <a:cubicBezTo>
                                <a:pt x="1930742" y="178145"/>
                                <a:pt x="1935891" y="39132"/>
                                <a:pt x="1952367" y="31924"/>
                              </a:cubicBezTo>
                              <a:cubicBezTo>
                                <a:pt x="1968843" y="24716"/>
                                <a:pt x="1987378" y="134896"/>
                                <a:pt x="2007973" y="136956"/>
                              </a:cubicBezTo>
                              <a:cubicBezTo>
                                <a:pt x="2028568" y="139016"/>
                                <a:pt x="2056370" y="39132"/>
                                <a:pt x="2075935" y="44281"/>
                              </a:cubicBezTo>
                              <a:cubicBezTo>
                                <a:pt x="2095500" y="49430"/>
                                <a:pt x="2102708" y="169907"/>
                                <a:pt x="2125362" y="167848"/>
                              </a:cubicBezTo>
                              <a:cubicBezTo>
                                <a:pt x="2148016" y="165789"/>
                                <a:pt x="2191265" y="30894"/>
                                <a:pt x="2211859" y="31924"/>
                              </a:cubicBezTo>
                              <a:cubicBezTo>
                                <a:pt x="2232453" y="32954"/>
                                <a:pt x="2227289" y="165927"/>
                                <a:pt x="2248929" y="174027"/>
                              </a:cubicBezTo>
                              <a:cubicBezTo>
                                <a:pt x="2270569" y="182127"/>
                                <a:pt x="2314908" y="99203"/>
                                <a:pt x="2341697" y="80523"/>
                              </a:cubicBezTo>
                              <a:cubicBezTo>
                                <a:pt x="2368486" y="61843"/>
                                <a:pt x="2404529" y="150551"/>
                                <a:pt x="2428197" y="148629"/>
                              </a:cubicBezTo>
                              <a:cubicBezTo>
                                <a:pt x="2451866" y="146708"/>
                                <a:pt x="2445624" y="66821"/>
                                <a:pt x="2483708" y="68994"/>
                              </a:cubicBezTo>
                              <a:cubicBezTo>
                                <a:pt x="2521792" y="71167"/>
                                <a:pt x="2615513" y="161670"/>
                                <a:pt x="2656702" y="161670"/>
                              </a:cubicBezTo>
                              <a:cubicBezTo>
                                <a:pt x="2697891" y="161670"/>
                                <a:pt x="2710248" y="66934"/>
                                <a:pt x="2730843" y="68994"/>
                              </a:cubicBezTo>
                              <a:cubicBezTo>
                                <a:pt x="2751438" y="71054"/>
                                <a:pt x="2756586" y="177116"/>
                                <a:pt x="2780270" y="174027"/>
                              </a:cubicBezTo>
                              <a:cubicBezTo>
                                <a:pt x="2803954" y="170938"/>
                                <a:pt x="2843084" y="52518"/>
                                <a:pt x="2872946" y="50459"/>
                              </a:cubicBezTo>
                              <a:cubicBezTo>
                                <a:pt x="2902808" y="48400"/>
                                <a:pt x="2929581" y="161670"/>
                                <a:pt x="2959443" y="161670"/>
                              </a:cubicBezTo>
                              <a:cubicBezTo>
                                <a:pt x="2989305" y="161670"/>
                                <a:pt x="3023286" y="46340"/>
                                <a:pt x="3052118" y="50459"/>
                              </a:cubicBezTo>
                              <a:cubicBezTo>
                                <a:pt x="3080950" y="54578"/>
                                <a:pt x="3104634" y="179175"/>
                                <a:pt x="3132437" y="186383"/>
                              </a:cubicBezTo>
                              <a:cubicBezTo>
                                <a:pt x="3160240" y="193591"/>
                                <a:pt x="3187013" y="99886"/>
                                <a:pt x="3218935" y="93708"/>
                              </a:cubicBezTo>
                              <a:cubicBezTo>
                                <a:pt x="3250857" y="87530"/>
                                <a:pt x="3297150" y="157719"/>
                                <a:pt x="3323967" y="149313"/>
                              </a:cubicBezTo>
                              <a:cubicBezTo>
                                <a:pt x="3350784" y="140907"/>
                                <a:pt x="3364390" y="40181"/>
                                <a:pt x="3379836" y="43270"/>
                              </a:cubicBezTo>
                              <a:cubicBezTo>
                                <a:pt x="3395282" y="46359"/>
                                <a:pt x="3396092" y="166650"/>
                                <a:pt x="3416643" y="167848"/>
                              </a:cubicBezTo>
                              <a:cubicBezTo>
                                <a:pt x="3437194" y="169046"/>
                                <a:pt x="3474308" y="46340"/>
                                <a:pt x="3503140" y="50459"/>
                              </a:cubicBezTo>
                              <a:cubicBezTo>
                                <a:pt x="3531972" y="54578"/>
                                <a:pt x="3564924" y="192562"/>
                                <a:pt x="3589637" y="192562"/>
                              </a:cubicBezTo>
                              <a:cubicBezTo>
                                <a:pt x="3614350" y="192562"/>
                                <a:pt x="3634945" y="55608"/>
                                <a:pt x="3651421" y="50459"/>
                              </a:cubicBezTo>
                              <a:cubicBezTo>
                                <a:pt x="3667897" y="45310"/>
                                <a:pt x="3670986" y="157551"/>
                                <a:pt x="3688491" y="161670"/>
                              </a:cubicBezTo>
                              <a:cubicBezTo>
                                <a:pt x="3705996" y="165789"/>
                                <a:pt x="3730711" y="78262"/>
                                <a:pt x="3756454" y="75173"/>
                              </a:cubicBezTo>
                              <a:cubicBezTo>
                                <a:pt x="3782197" y="72084"/>
                                <a:pt x="3808970" y="152403"/>
                                <a:pt x="3842951" y="143135"/>
                              </a:cubicBezTo>
                              <a:cubicBezTo>
                                <a:pt x="3876932" y="133867"/>
                                <a:pt x="3926359" y="16478"/>
                                <a:pt x="3960340" y="19567"/>
                              </a:cubicBezTo>
                              <a:cubicBezTo>
                                <a:pt x="3994321" y="22656"/>
                                <a:pt x="4015945" y="157551"/>
                                <a:pt x="4046837" y="161670"/>
                              </a:cubicBezTo>
                              <a:cubicBezTo>
                                <a:pt x="4077729" y="165789"/>
                                <a:pt x="4116859" y="39132"/>
                                <a:pt x="4145691" y="44281"/>
                              </a:cubicBezTo>
                              <a:cubicBezTo>
                                <a:pt x="4174523" y="49430"/>
                                <a:pt x="4175554" y="193592"/>
                                <a:pt x="4219832" y="192562"/>
                              </a:cubicBezTo>
                              <a:cubicBezTo>
                                <a:pt x="4264111" y="191532"/>
                                <a:pt x="4369143" y="33983"/>
                                <a:pt x="4411362" y="38102"/>
                              </a:cubicBezTo>
                              <a:cubicBezTo>
                                <a:pt x="4453581" y="42221"/>
                                <a:pt x="4448433" y="204918"/>
                                <a:pt x="4473146" y="217275"/>
                              </a:cubicBezTo>
                              <a:cubicBezTo>
                                <a:pt x="4497860" y="229632"/>
                                <a:pt x="4531840" y="112072"/>
                                <a:pt x="4559643" y="112243"/>
                              </a:cubicBezTo>
                              <a:cubicBezTo>
                                <a:pt x="4587446" y="112414"/>
                                <a:pt x="4614220" y="224479"/>
                                <a:pt x="4639963" y="218301"/>
                              </a:cubicBezTo>
                              <a:cubicBezTo>
                                <a:pt x="4665706" y="212123"/>
                                <a:pt x="4686302" y="81525"/>
                                <a:pt x="4714104" y="75176"/>
                              </a:cubicBezTo>
                              <a:cubicBezTo>
                                <a:pt x="4741906" y="68827"/>
                                <a:pt x="4783094" y="177116"/>
                                <a:pt x="4806778" y="180205"/>
                              </a:cubicBezTo>
                              <a:cubicBezTo>
                                <a:pt x="4830462" y="183294"/>
                                <a:pt x="4833551" y="95767"/>
                                <a:pt x="4856205" y="93708"/>
                              </a:cubicBezTo>
                              <a:cubicBezTo>
                                <a:pt x="4878859" y="91649"/>
                                <a:pt x="4912840" y="174026"/>
                                <a:pt x="4942702" y="167848"/>
                              </a:cubicBezTo>
                              <a:cubicBezTo>
                                <a:pt x="4972564" y="161670"/>
                                <a:pt x="5006546" y="71053"/>
                                <a:pt x="5035378" y="56637"/>
                              </a:cubicBezTo>
                              <a:cubicBezTo>
                                <a:pt x="5064210" y="42221"/>
                                <a:pt x="5090984" y="64875"/>
                                <a:pt x="5115697" y="81351"/>
                              </a:cubicBezTo>
                              <a:cubicBezTo>
                                <a:pt x="5140410" y="97827"/>
                                <a:pt x="5168213" y="161669"/>
                                <a:pt x="5183659" y="155491"/>
                              </a:cubicBezTo>
                              <a:cubicBezTo>
                                <a:pt x="5199105" y="149313"/>
                                <a:pt x="5188808" y="44281"/>
                                <a:pt x="5208373" y="44281"/>
                              </a:cubicBezTo>
                              <a:cubicBezTo>
                                <a:pt x="5227938" y="44281"/>
                                <a:pt x="5272216" y="155491"/>
                                <a:pt x="5301048" y="155491"/>
                              </a:cubicBezTo>
                              <a:cubicBezTo>
                                <a:pt x="5329880" y="155491"/>
                                <a:pt x="5357683" y="47370"/>
                                <a:pt x="5381367" y="44281"/>
                              </a:cubicBezTo>
                              <a:cubicBezTo>
                                <a:pt x="5405051" y="41192"/>
                                <a:pt x="5425646" y="137986"/>
                                <a:pt x="5443151" y="136956"/>
                              </a:cubicBezTo>
                              <a:cubicBezTo>
                                <a:pt x="5460656" y="135926"/>
                                <a:pt x="5467865" y="31924"/>
                                <a:pt x="5486400" y="38102"/>
                              </a:cubicBezTo>
                              <a:cubicBezTo>
                                <a:pt x="5504935" y="44280"/>
                                <a:pt x="5532738" y="178146"/>
                                <a:pt x="5554362" y="174027"/>
                              </a:cubicBezTo>
                              <a:cubicBezTo>
                                <a:pt x="5575986" y="169908"/>
                                <a:pt x="5594522" y="17508"/>
                                <a:pt x="5616146" y="13389"/>
                              </a:cubicBezTo>
                              <a:cubicBezTo>
                                <a:pt x="5637770" y="9270"/>
                                <a:pt x="5677930" y="127689"/>
                                <a:pt x="5684108" y="149313"/>
                              </a:cubicBezTo>
                            </a:path>
                          </a:pathLst>
                        </a:custGeom>
                        <a:ln w="6350">
                          <a:prstDash val="sysDot"/>
                        </a:ln>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50" o:spid="_x0000_s1026" style="position:absolute;margin-left:-29.6pt;margin-top:50.1pt;width:449.95pt;height:17.2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84108,218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" path="m,112243c15447,110023,51488,2087,86500,33v35012,-2054,87531,92681,123573,99887c246115,107126,272891,40184,302752,43267v29861,3083,56625,74985,86485,75154c419097,118590,456170,43251,481913,44281v25743,1030,39130,80319,61784,80319c566351,124600,594153,40162,617837,44281v23684,4119,43250,104002,67963,105032c710513,150343,742434,50459,766118,50459v23684,,40160,102973,61784,98854c849526,145194,870121,21626,895864,25745v25743,4119,59725,139014,86498,148282c1009135,183295,1035908,85470,1056502,81351v20594,-4119,28832,78259,49427,67962c1126524,139016,1155357,13389,1180070,19567v24713,6178,49427,152400,74140,166816c1278924,200799,1307756,108123,1328351,106064v20595,-2059,25743,76201,49427,67963c1401462,165789,1447800,61786,1470454,56637v22654,-5149,21624,85468,43248,86498c1535326,144165,1578576,61786,1600200,62816v21624,1030,28832,82378,43248,86497c1657864,153432,1671251,112242,1686697,87529v15446,-24713,37070,-96794,49427,-86497c1748481,11329,1746421,142105,1760837,149313v14416,7208,37071,-110181,61784,-105032c1847334,49430,1887494,182265,1909118,180205v21624,-2060,26773,-141073,43249,-148281c1968843,24716,1987378,134896,2007973,136956v20595,2060,48397,-97824,67962,-92675c2095500,49430,2102708,169907,2125362,167848v22654,-2059,65903,-136954,86497,-135924c2232453,32954,2227289,165927,2248929,174027v21640,8100,65979,-74824,92768,-93504c2368486,61843,2404529,150551,2428197,148629v23669,-1921,17427,-81808,55511,-79635c2521792,71167,2615513,161670,2656702,161670v41189,,53546,-94736,74141,-92676c2751438,71054,2756586,177116,2780270,174027v23684,-3089,62814,-121509,92676,-123568c2902808,48400,2929581,161670,2959443,161670v29862,,63843,-115330,92675,-111211c3080950,54578,3104634,179175,3132437,186383v27803,7208,54576,-86497,86498,-92675c3250857,87530,3297150,157719,3323967,149313v26817,-8406,40423,-109132,55869,-106043c3395282,46359,3396092,166650,3416643,167848v20551,1198,57665,-121508,86497,-117389c3531972,54578,3564924,192562,3589637,192562v24713,,45308,-136954,61784,-142103c3667897,45310,3670986,157551,3688491,161670v17505,4119,42220,-83408,67963,-86497c3782197,72084,3808970,152403,3842951,143135v33981,-9268,83408,-126657,117389,-123568c3994321,22656,4015945,157551,4046837,161670v30892,4119,70022,-122538,98854,-117389c4174523,49430,4175554,193592,4219832,192562v44279,-1030,149311,-158579,191530,-154460c4453581,42221,4448433,204918,4473146,217275v24714,12357,58694,-105203,86497,-105032c4587446,112414,4614220,224479,4639963,218301v25743,-6178,46339,-136776,74141,-143125c4741906,68827,4783094,177116,4806778,180205v23684,3089,26773,-84438,49427,-86497c4878859,91649,4912840,174026,4942702,167848v29862,-6178,63844,-96795,92676,-111211c5064210,42221,5090984,64875,5115697,81351v24713,16476,52516,80318,67962,74140c5199105,149313,5188808,44281,5208373,44281v19565,,63843,111210,92675,111210c5329880,155491,5357683,47370,5381367,44281v23684,-3089,44279,93705,61784,92675c5460656,135926,5467865,31924,5486400,38102v18535,6178,46338,140044,67962,135925c5575986,169908,5594522,17508,5616146,13389v21624,-4119,61784,114300,67962,135924e" filled="f" strokecolor="#f68c36 [3049]" strokeweight=".5pt">
                <v:stroke dashstyle="1 1"/>
                <v:path arrowok="t" o:connecttype="custom" o:connectlocs="0,112188;86960,33;211191,99871;304364,43246;391309,118363;484478,44259;546591,124539;621126,44259;689451,149240;770196,50434;832309,149240;900633,25732;987591,173942;1062126,81311;1111816,149240;1186352,19557;1260886,186292;1335422,106012;1385112,173942;1478281,56609;1521760,143065;1608718,62785;1652196,149240;1695675,87486;1745366,1031;1770210,149240;1832323,44259;1919280,180117;1962760,31908;2018662,136889;2086985,44259;2136675,167766;2223633,31908;2260900,173942;2354162,80484;2441123,148556;2496929,68960;2670844,161591;2745380,68960;2795070,173942;2888239,50434;2975196,161591;3068365,50434;3149111,186292;3236070,93662;3341661,149240;3397827,43249;3434830,167766;3521788,50434;3608745,192468;3670858,50434;3708125,161591;3776450,75136;3863407,143065;3981421,19557;4068379,161591;4167759,44259;4242295,192468;4434844,38083;4496957,217169;4583914,112188;4664662,218194;4739198,75139;4832365,180117;4882055,93662;4969012,167766;5062182,56609;5142928,81311;5211252,155415;5236098,44259;5329266,155415;5410012,44259;5472125,136889;5515605,38083;5583928,173942;5646041,13382;5714365,149240" o:connectangles="0,0,0,0,0,0,0,0,0,0,0,0,0,0,0,0,0,0,0,0,0,0,0,0,0,0,0,0,0,0,0,0,0,0,0,0,0,0,0,0,0,0,0,0,0,0,0,0,0,0,0,0,0,0,0,0,0,0,0,0,0,0,0,0,0,0,0,0,0,0,0,0,0,0,0,0,0"/>
              </v:shape>
            </w:pict>
          </mc:Fallback>
        </mc:AlternateContent>
      </w:r>
      <w:r w:rsidRPr="004E049C">
        <w:rPr>
          <w:noProof/>
          <w:lang w:val="en-AU" w:eastAsia="en-AU"/>
        </w:rPr>
        <mc:AlternateContent>
          <mc:Choice Requires="wps">
            <w:drawing>
              <wp:anchor distT="0" distB="0" distL="114300" distR="114300" simplePos="0" relativeHeight="251847680" behindDoc="0" locked="0" layoutInCell="1" allowOverlap="1" wp14:anchorId="218AF657" wp14:editId="6B191FA6">
                <wp:simplePos x="0" y="0"/>
                <wp:positionH relativeFrom="column">
                  <wp:posOffset>-363220</wp:posOffset>
                </wp:positionH>
                <wp:positionV relativeFrom="paragraph">
                  <wp:posOffset>679450</wp:posOffset>
                </wp:positionV>
                <wp:extent cx="5728970" cy="166370"/>
                <wp:effectExtent l="0" t="0" r="24130" b="24130"/>
                <wp:wrapNone/>
                <wp:docPr id="351" name="Freeform 351"/>
                <wp:cNvGraphicFramePr/>
                <a:graphic xmlns:a="http://schemas.openxmlformats.org/drawingml/2006/main">
                  <a:graphicData uri="http://schemas.microsoft.com/office/word/2010/wordprocessingShape">
                    <wps:wsp>
                      <wps:cNvSpPr/>
                      <wps:spPr>
                        <a:xfrm>
                          <a:off x="0" y="0"/>
                          <a:ext cx="5728970" cy="166370"/>
                        </a:xfrm>
                        <a:custGeom>
                          <a:avLst/>
                          <a:gdLst>
                            <a:gd name="connsiteX0" fmla="*/ 4586 w 5685970"/>
                            <a:gd name="connsiteY0" fmla="*/ 0 h 166816"/>
                            <a:gd name="connsiteX1" fmla="*/ 128153 w 5685970"/>
                            <a:gd name="connsiteY1" fmla="*/ 24713 h 166816"/>
                            <a:gd name="connsiteX2" fmla="*/ 857202 w 5685970"/>
                            <a:gd name="connsiteY2" fmla="*/ 105032 h 166816"/>
                            <a:gd name="connsiteX3" fmla="*/ 1697461 w 5685970"/>
                            <a:gd name="connsiteY3" fmla="*/ 6178 h 166816"/>
                            <a:gd name="connsiteX4" fmla="*/ 2648932 w 5685970"/>
                            <a:gd name="connsiteY4" fmla="*/ 111210 h 166816"/>
                            <a:gd name="connsiteX5" fmla="*/ 3711613 w 5685970"/>
                            <a:gd name="connsiteY5" fmla="*/ 18535 h 166816"/>
                            <a:gd name="connsiteX6" fmla="*/ 4626013 w 5685970"/>
                            <a:gd name="connsiteY6" fmla="*/ 160637 h 166816"/>
                            <a:gd name="connsiteX7" fmla="*/ 5212959 w 5685970"/>
                            <a:gd name="connsiteY7" fmla="*/ 24713 h 166816"/>
                            <a:gd name="connsiteX8" fmla="*/ 5676337 w 5685970"/>
                            <a:gd name="connsiteY8" fmla="*/ 166816 h 1668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685970" h="166816">
                              <a:moveTo>
                                <a:pt x="4586" y="0"/>
                              </a:moveTo>
                              <a:cubicBezTo>
                                <a:pt x="-4682" y="3604"/>
                                <a:pt x="-13950" y="7208"/>
                                <a:pt x="128153" y="24713"/>
                              </a:cubicBezTo>
                              <a:cubicBezTo>
                                <a:pt x="270256" y="42218"/>
                                <a:pt x="595651" y="108121"/>
                                <a:pt x="857202" y="105032"/>
                              </a:cubicBezTo>
                              <a:cubicBezTo>
                                <a:pt x="1118753" y="101943"/>
                                <a:pt x="1398839" y="5148"/>
                                <a:pt x="1697461" y="6178"/>
                              </a:cubicBezTo>
                              <a:cubicBezTo>
                                <a:pt x="1996083" y="7208"/>
                                <a:pt x="2313240" y="109151"/>
                                <a:pt x="2648932" y="111210"/>
                              </a:cubicBezTo>
                              <a:cubicBezTo>
                                <a:pt x="2984624" y="113270"/>
                                <a:pt x="3382100" y="10297"/>
                                <a:pt x="3711613" y="18535"/>
                              </a:cubicBezTo>
                              <a:cubicBezTo>
                                <a:pt x="4041127" y="26773"/>
                                <a:pt x="4375789" y="159607"/>
                                <a:pt x="4626013" y="160637"/>
                              </a:cubicBezTo>
                              <a:cubicBezTo>
                                <a:pt x="4876237" y="161667"/>
                                <a:pt x="5037905" y="23683"/>
                                <a:pt x="5212959" y="24713"/>
                              </a:cubicBezTo>
                              <a:cubicBezTo>
                                <a:pt x="5388013" y="25743"/>
                                <a:pt x="5749448" y="120478"/>
                                <a:pt x="5676337" y="166816"/>
                              </a:cubicBezTo>
                            </a:path>
                          </a:pathLst>
                        </a:custGeom>
                        <a:ln w="6350">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51" o:spid="_x0000_s1026" style="position:absolute;margin-left:-28.6pt;margin-top:53.5pt;width:451.1pt;height:13.1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85970,166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" path="m4586,c-4682,3604,-13950,7208,128153,24713v142103,17505,467498,83408,729049,80319c1118753,101943,1398839,5148,1697461,6178v298622,1030,615779,102973,951471,105032c2984624,113270,3382100,10297,3711613,18535v329514,8238,664176,141072,914400,142102c4876237,161667,5037905,23683,5212959,24713v175054,1030,536489,95765,463378,142103e" filled="f" strokecolor="#4579b8 [3044]" strokeweight=".5pt">
                <v:stroke dashstyle="1 1"/>
                <v:path arrowok="t" o:connecttype="custom" o:connectlocs="4621,0;129122,24647;863685,104751;1710298,6161;2668964,110913;3739682,18485;4660997,160208;5252382,24647;5719264,166370" o:connectangles="0,0,0,0,0,0,0,0,0"/>
              </v:shape>
            </w:pict>
          </mc:Fallback>
        </mc:AlternateContent>
      </w:r>
      <w:r w:rsidRPr="004E049C">
        <w:rPr>
          <w:noProof/>
          <w:lang w:val="en-AU" w:eastAsia="en-AU"/>
        </w:rPr>
        <mc:AlternateContent>
          <mc:Choice Requires="wps">
            <w:drawing>
              <wp:anchor distT="0" distB="0" distL="114300" distR="114300" simplePos="0" relativeHeight="251843584" behindDoc="0" locked="0" layoutInCell="1" allowOverlap="1" wp14:anchorId="3DE01E6A" wp14:editId="59FB8CC4">
                <wp:simplePos x="0" y="0"/>
                <wp:positionH relativeFrom="column">
                  <wp:posOffset>-363220</wp:posOffset>
                </wp:positionH>
                <wp:positionV relativeFrom="paragraph">
                  <wp:posOffset>2353945</wp:posOffset>
                </wp:positionV>
                <wp:extent cx="5720715" cy="210185"/>
                <wp:effectExtent l="0" t="0" r="13335" b="18415"/>
                <wp:wrapNone/>
                <wp:docPr id="345" name="Freeform 345"/>
                <wp:cNvGraphicFramePr/>
                <a:graphic xmlns:a="http://schemas.openxmlformats.org/drawingml/2006/main">
                  <a:graphicData uri="http://schemas.microsoft.com/office/word/2010/wordprocessingShape">
                    <wps:wsp>
                      <wps:cNvSpPr/>
                      <wps:spPr>
                        <a:xfrm>
                          <a:off x="0" y="0"/>
                          <a:ext cx="5720715" cy="210185"/>
                        </a:xfrm>
                        <a:custGeom>
                          <a:avLst/>
                          <a:gdLst>
                            <a:gd name="connsiteX0" fmla="*/ 0 w 5653216"/>
                            <a:gd name="connsiteY0" fmla="*/ 5 h 210280"/>
                            <a:gd name="connsiteX1" fmla="*/ 98854 w 5653216"/>
                            <a:gd name="connsiteY1" fmla="*/ 142108 h 210280"/>
                            <a:gd name="connsiteX2" fmla="*/ 203886 w 5653216"/>
                            <a:gd name="connsiteY2" fmla="*/ 24719 h 210280"/>
                            <a:gd name="connsiteX3" fmla="*/ 284205 w 5653216"/>
                            <a:gd name="connsiteY3" fmla="*/ 135929 h 210280"/>
                            <a:gd name="connsiteX4" fmla="*/ 426308 w 5653216"/>
                            <a:gd name="connsiteY4" fmla="*/ 12362 h 210280"/>
                            <a:gd name="connsiteX5" fmla="*/ 531340 w 5653216"/>
                            <a:gd name="connsiteY5" fmla="*/ 148286 h 210280"/>
                            <a:gd name="connsiteX6" fmla="*/ 611659 w 5653216"/>
                            <a:gd name="connsiteY6" fmla="*/ 18540 h 210280"/>
                            <a:gd name="connsiteX7" fmla="*/ 729048 w 5653216"/>
                            <a:gd name="connsiteY7" fmla="*/ 142108 h 210280"/>
                            <a:gd name="connsiteX8" fmla="*/ 809367 w 5653216"/>
                            <a:gd name="connsiteY8" fmla="*/ 24719 h 210280"/>
                            <a:gd name="connsiteX9" fmla="*/ 895865 w 5653216"/>
                            <a:gd name="connsiteY9" fmla="*/ 160643 h 210280"/>
                            <a:gd name="connsiteX10" fmla="*/ 1019432 w 5653216"/>
                            <a:gd name="connsiteY10" fmla="*/ 12362 h 210280"/>
                            <a:gd name="connsiteX11" fmla="*/ 1105930 w 5653216"/>
                            <a:gd name="connsiteY11" fmla="*/ 129751 h 210280"/>
                            <a:gd name="connsiteX12" fmla="*/ 1210962 w 5653216"/>
                            <a:gd name="connsiteY12" fmla="*/ 12362 h 210280"/>
                            <a:gd name="connsiteX13" fmla="*/ 1278924 w 5653216"/>
                            <a:gd name="connsiteY13" fmla="*/ 148286 h 210280"/>
                            <a:gd name="connsiteX14" fmla="*/ 1383957 w 5653216"/>
                            <a:gd name="connsiteY14" fmla="*/ 12362 h 210280"/>
                            <a:gd name="connsiteX15" fmla="*/ 1458097 w 5653216"/>
                            <a:gd name="connsiteY15" fmla="*/ 148286 h 210280"/>
                            <a:gd name="connsiteX16" fmla="*/ 1581665 w 5653216"/>
                            <a:gd name="connsiteY16" fmla="*/ 18540 h 210280"/>
                            <a:gd name="connsiteX17" fmla="*/ 1637270 w 5653216"/>
                            <a:gd name="connsiteY17" fmla="*/ 142108 h 210280"/>
                            <a:gd name="connsiteX18" fmla="*/ 1748481 w 5653216"/>
                            <a:gd name="connsiteY18" fmla="*/ 5 h 210280"/>
                            <a:gd name="connsiteX19" fmla="*/ 1816443 w 5653216"/>
                            <a:gd name="connsiteY19" fmla="*/ 135929 h 210280"/>
                            <a:gd name="connsiteX20" fmla="*/ 1921476 w 5653216"/>
                            <a:gd name="connsiteY20" fmla="*/ 12362 h 210280"/>
                            <a:gd name="connsiteX21" fmla="*/ 1989438 w 5653216"/>
                            <a:gd name="connsiteY21" fmla="*/ 123573 h 210280"/>
                            <a:gd name="connsiteX22" fmla="*/ 2082113 w 5653216"/>
                            <a:gd name="connsiteY22" fmla="*/ 6184 h 210280"/>
                            <a:gd name="connsiteX23" fmla="*/ 2143897 w 5653216"/>
                            <a:gd name="connsiteY23" fmla="*/ 129751 h 210280"/>
                            <a:gd name="connsiteX24" fmla="*/ 2242751 w 5653216"/>
                            <a:gd name="connsiteY24" fmla="*/ 6184 h 210280"/>
                            <a:gd name="connsiteX25" fmla="*/ 2292178 w 5653216"/>
                            <a:gd name="connsiteY25" fmla="*/ 142108 h 210280"/>
                            <a:gd name="connsiteX26" fmla="*/ 2397211 w 5653216"/>
                            <a:gd name="connsiteY26" fmla="*/ 12362 h 210280"/>
                            <a:gd name="connsiteX27" fmla="*/ 2458994 w 5653216"/>
                            <a:gd name="connsiteY27" fmla="*/ 135929 h 210280"/>
                            <a:gd name="connsiteX28" fmla="*/ 2539313 w 5653216"/>
                            <a:gd name="connsiteY28" fmla="*/ 18540 h 210280"/>
                            <a:gd name="connsiteX29" fmla="*/ 2613454 w 5653216"/>
                            <a:gd name="connsiteY29" fmla="*/ 135929 h 210280"/>
                            <a:gd name="connsiteX30" fmla="*/ 2706130 w 5653216"/>
                            <a:gd name="connsiteY30" fmla="*/ 18540 h 210280"/>
                            <a:gd name="connsiteX31" fmla="*/ 2786448 w 5653216"/>
                            <a:gd name="connsiteY31" fmla="*/ 154465 h 210280"/>
                            <a:gd name="connsiteX32" fmla="*/ 2872946 w 5653216"/>
                            <a:gd name="connsiteY32" fmla="*/ 12362 h 210280"/>
                            <a:gd name="connsiteX33" fmla="*/ 2947086 w 5653216"/>
                            <a:gd name="connsiteY33" fmla="*/ 154465 h 210280"/>
                            <a:gd name="connsiteX34" fmla="*/ 3052119 w 5653216"/>
                            <a:gd name="connsiteY34" fmla="*/ 6184 h 210280"/>
                            <a:gd name="connsiteX35" fmla="*/ 3113903 w 5653216"/>
                            <a:gd name="connsiteY35" fmla="*/ 142108 h 210280"/>
                            <a:gd name="connsiteX36" fmla="*/ 3212757 w 5653216"/>
                            <a:gd name="connsiteY36" fmla="*/ 12362 h 210280"/>
                            <a:gd name="connsiteX37" fmla="*/ 3317789 w 5653216"/>
                            <a:gd name="connsiteY37" fmla="*/ 148286 h 210280"/>
                            <a:gd name="connsiteX38" fmla="*/ 3422821 w 5653216"/>
                            <a:gd name="connsiteY38" fmla="*/ 24719 h 210280"/>
                            <a:gd name="connsiteX39" fmla="*/ 3478427 w 5653216"/>
                            <a:gd name="connsiteY39" fmla="*/ 135929 h 210280"/>
                            <a:gd name="connsiteX40" fmla="*/ 3608173 w 5653216"/>
                            <a:gd name="connsiteY40" fmla="*/ 12362 h 210280"/>
                            <a:gd name="connsiteX41" fmla="*/ 3682313 w 5653216"/>
                            <a:gd name="connsiteY41" fmla="*/ 166821 h 210280"/>
                            <a:gd name="connsiteX42" fmla="*/ 3787346 w 5653216"/>
                            <a:gd name="connsiteY42" fmla="*/ 24719 h 210280"/>
                            <a:gd name="connsiteX43" fmla="*/ 3836773 w 5653216"/>
                            <a:gd name="connsiteY43" fmla="*/ 173000 h 210280"/>
                            <a:gd name="connsiteX44" fmla="*/ 3929448 w 5653216"/>
                            <a:gd name="connsiteY44" fmla="*/ 37075 h 210280"/>
                            <a:gd name="connsiteX45" fmla="*/ 4009767 w 5653216"/>
                            <a:gd name="connsiteY45" fmla="*/ 173000 h 210280"/>
                            <a:gd name="connsiteX46" fmla="*/ 4114800 w 5653216"/>
                            <a:gd name="connsiteY46" fmla="*/ 43254 h 210280"/>
                            <a:gd name="connsiteX47" fmla="*/ 4195119 w 5653216"/>
                            <a:gd name="connsiteY47" fmla="*/ 179178 h 210280"/>
                            <a:gd name="connsiteX48" fmla="*/ 4269259 w 5653216"/>
                            <a:gd name="connsiteY48" fmla="*/ 37075 h 210280"/>
                            <a:gd name="connsiteX49" fmla="*/ 4355757 w 5653216"/>
                            <a:gd name="connsiteY49" fmla="*/ 203892 h 210280"/>
                            <a:gd name="connsiteX50" fmla="*/ 4460789 w 5653216"/>
                            <a:gd name="connsiteY50" fmla="*/ 37075 h 210280"/>
                            <a:gd name="connsiteX51" fmla="*/ 4547286 w 5653216"/>
                            <a:gd name="connsiteY51" fmla="*/ 203892 h 210280"/>
                            <a:gd name="connsiteX52" fmla="*/ 4683211 w 5653216"/>
                            <a:gd name="connsiteY52" fmla="*/ 43254 h 210280"/>
                            <a:gd name="connsiteX53" fmla="*/ 4732638 w 5653216"/>
                            <a:gd name="connsiteY53" fmla="*/ 210070 h 210280"/>
                            <a:gd name="connsiteX54" fmla="*/ 4843848 w 5653216"/>
                            <a:gd name="connsiteY54" fmla="*/ 80324 h 210280"/>
                            <a:gd name="connsiteX55" fmla="*/ 4911811 w 5653216"/>
                            <a:gd name="connsiteY55" fmla="*/ 185357 h 210280"/>
                            <a:gd name="connsiteX56" fmla="*/ 5035378 w 5653216"/>
                            <a:gd name="connsiteY56" fmla="*/ 49432 h 210280"/>
                            <a:gd name="connsiteX57" fmla="*/ 5090984 w 5653216"/>
                            <a:gd name="connsiteY57" fmla="*/ 191535 h 210280"/>
                            <a:gd name="connsiteX58" fmla="*/ 5220730 w 5653216"/>
                            <a:gd name="connsiteY58" fmla="*/ 24719 h 210280"/>
                            <a:gd name="connsiteX59" fmla="*/ 5294870 w 5653216"/>
                            <a:gd name="connsiteY59" fmla="*/ 173000 h 210280"/>
                            <a:gd name="connsiteX60" fmla="*/ 5387546 w 5653216"/>
                            <a:gd name="connsiteY60" fmla="*/ 37075 h 210280"/>
                            <a:gd name="connsiteX61" fmla="*/ 5455508 w 5653216"/>
                            <a:gd name="connsiteY61" fmla="*/ 191535 h 210280"/>
                            <a:gd name="connsiteX62" fmla="*/ 5579076 w 5653216"/>
                            <a:gd name="connsiteY62" fmla="*/ 30897 h 210280"/>
                            <a:gd name="connsiteX63" fmla="*/ 5653216 w 5653216"/>
                            <a:gd name="connsiteY63" fmla="*/ 154465 h 2102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Lst>
                          <a:rect l="l" t="t" r="r" b="b"/>
                          <a:pathLst>
                            <a:path w="5653216" h="210280">
                              <a:moveTo>
                                <a:pt x="0" y="5"/>
                              </a:moveTo>
                              <a:cubicBezTo>
                                <a:pt x="32436" y="68997"/>
                                <a:pt x="64873" y="137989"/>
                                <a:pt x="98854" y="142108"/>
                              </a:cubicBezTo>
                              <a:cubicBezTo>
                                <a:pt x="132835" y="146227"/>
                                <a:pt x="172994" y="25749"/>
                                <a:pt x="203886" y="24719"/>
                              </a:cubicBezTo>
                              <a:cubicBezTo>
                                <a:pt x="234778" y="23689"/>
                                <a:pt x="247135" y="137988"/>
                                <a:pt x="284205" y="135929"/>
                              </a:cubicBezTo>
                              <a:cubicBezTo>
                                <a:pt x="321275" y="133870"/>
                                <a:pt x="385119" y="10303"/>
                                <a:pt x="426308" y="12362"/>
                              </a:cubicBezTo>
                              <a:cubicBezTo>
                                <a:pt x="467497" y="14421"/>
                                <a:pt x="500448" y="147256"/>
                                <a:pt x="531340" y="148286"/>
                              </a:cubicBezTo>
                              <a:cubicBezTo>
                                <a:pt x="562232" y="149316"/>
                                <a:pt x="578708" y="19570"/>
                                <a:pt x="611659" y="18540"/>
                              </a:cubicBezTo>
                              <a:cubicBezTo>
                                <a:pt x="644610" y="17510"/>
                                <a:pt x="696097" y="141078"/>
                                <a:pt x="729048" y="142108"/>
                              </a:cubicBezTo>
                              <a:cubicBezTo>
                                <a:pt x="761999" y="143138"/>
                                <a:pt x="781564" y="21630"/>
                                <a:pt x="809367" y="24719"/>
                              </a:cubicBezTo>
                              <a:cubicBezTo>
                                <a:pt x="837170" y="27808"/>
                                <a:pt x="860854" y="162703"/>
                                <a:pt x="895865" y="160643"/>
                              </a:cubicBezTo>
                              <a:cubicBezTo>
                                <a:pt x="930876" y="158583"/>
                                <a:pt x="984421" y="17511"/>
                                <a:pt x="1019432" y="12362"/>
                              </a:cubicBezTo>
                              <a:cubicBezTo>
                                <a:pt x="1054443" y="7213"/>
                                <a:pt x="1074008" y="129751"/>
                                <a:pt x="1105930" y="129751"/>
                              </a:cubicBezTo>
                              <a:cubicBezTo>
                                <a:pt x="1137852" y="129751"/>
                                <a:pt x="1182130" y="9273"/>
                                <a:pt x="1210962" y="12362"/>
                              </a:cubicBezTo>
                              <a:cubicBezTo>
                                <a:pt x="1239794" y="15451"/>
                                <a:pt x="1250092" y="148286"/>
                                <a:pt x="1278924" y="148286"/>
                              </a:cubicBezTo>
                              <a:cubicBezTo>
                                <a:pt x="1307756" y="148286"/>
                                <a:pt x="1354095" y="12362"/>
                                <a:pt x="1383957" y="12362"/>
                              </a:cubicBezTo>
                              <a:cubicBezTo>
                                <a:pt x="1413819" y="12362"/>
                                <a:pt x="1425146" y="147256"/>
                                <a:pt x="1458097" y="148286"/>
                              </a:cubicBezTo>
                              <a:cubicBezTo>
                                <a:pt x="1491048" y="149316"/>
                                <a:pt x="1551803" y="19570"/>
                                <a:pt x="1581665" y="18540"/>
                              </a:cubicBezTo>
                              <a:cubicBezTo>
                                <a:pt x="1611527" y="17510"/>
                                <a:pt x="1609468" y="145197"/>
                                <a:pt x="1637270" y="142108"/>
                              </a:cubicBezTo>
                              <a:cubicBezTo>
                                <a:pt x="1665072" y="139019"/>
                                <a:pt x="1718619" y="1035"/>
                                <a:pt x="1748481" y="5"/>
                              </a:cubicBezTo>
                              <a:cubicBezTo>
                                <a:pt x="1778343" y="-1025"/>
                                <a:pt x="1787611" y="133870"/>
                                <a:pt x="1816443" y="135929"/>
                              </a:cubicBezTo>
                              <a:cubicBezTo>
                                <a:pt x="1845275" y="137988"/>
                                <a:pt x="1892644" y="14421"/>
                                <a:pt x="1921476" y="12362"/>
                              </a:cubicBezTo>
                              <a:cubicBezTo>
                                <a:pt x="1950308" y="10303"/>
                                <a:pt x="1962665" y="124603"/>
                                <a:pt x="1989438" y="123573"/>
                              </a:cubicBezTo>
                              <a:cubicBezTo>
                                <a:pt x="2016211" y="122543"/>
                                <a:pt x="2056370" y="5154"/>
                                <a:pt x="2082113" y="6184"/>
                              </a:cubicBezTo>
                              <a:cubicBezTo>
                                <a:pt x="2107856" y="7214"/>
                                <a:pt x="2117124" y="129751"/>
                                <a:pt x="2143897" y="129751"/>
                              </a:cubicBezTo>
                              <a:cubicBezTo>
                                <a:pt x="2170670" y="129751"/>
                                <a:pt x="2218038" y="4125"/>
                                <a:pt x="2242751" y="6184"/>
                              </a:cubicBezTo>
                              <a:cubicBezTo>
                                <a:pt x="2267464" y="8243"/>
                                <a:pt x="2266435" y="141078"/>
                                <a:pt x="2292178" y="142108"/>
                              </a:cubicBezTo>
                              <a:cubicBezTo>
                                <a:pt x="2317921" y="143138"/>
                                <a:pt x="2369408" y="13392"/>
                                <a:pt x="2397211" y="12362"/>
                              </a:cubicBezTo>
                              <a:cubicBezTo>
                                <a:pt x="2425014" y="11332"/>
                                <a:pt x="2435310" y="134899"/>
                                <a:pt x="2458994" y="135929"/>
                              </a:cubicBezTo>
                              <a:cubicBezTo>
                                <a:pt x="2482678" y="136959"/>
                                <a:pt x="2513570" y="18540"/>
                                <a:pt x="2539313" y="18540"/>
                              </a:cubicBezTo>
                              <a:cubicBezTo>
                                <a:pt x="2565056" y="18540"/>
                                <a:pt x="2585651" y="135929"/>
                                <a:pt x="2613454" y="135929"/>
                              </a:cubicBezTo>
                              <a:cubicBezTo>
                                <a:pt x="2641257" y="135929"/>
                                <a:pt x="2677298" y="15451"/>
                                <a:pt x="2706130" y="18540"/>
                              </a:cubicBezTo>
                              <a:cubicBezTo>
                                <a:pt x="2734962" y="21629"/>
                                <a:pt x="2758645" y="155495"/>
                                <a:pt x="2786448" y="154465"/>
                              </a:cubicBezTo>
                              <a:cubicBezTo>
                                <a:pt x="2814251" y="153435"/>
                                <a:pt x="2846173" y="12362"/>
                                <a:pt x="2872946" y="12362"/>
                              </a:cubicBezTo>
                              <a:cubicBezTo>
                                <a:pt x="2899719" y="12362"/>
                                <a:pt x="2917224" y="155495"/>
                                <a:pt x="2947086" y="154465"/>
                              </a:cubicBezTo>
                              <a:cubicBezTo>
                                <a:pt x="2976948" y="153435"/>
                                <a:pt x="3024316" y="8243"/>
                                <a:pt x="3052119" y="6184"/>
                              </a:cubicBezTo>
                              <a:cubicBezTo>
                                <a:pt x="3079922" y="4125"/>
                                <a:pt x="3087130" y="141078"/>
                                <a:pt x="3113903" y="142108"/>
                              </a:cubicBezTo>
                              <a:cubicBezTo>
                                <a:pt x="3140676" y="143138"/>
                                <a:pt x="3178776" y="11332"/>
                                <a:pt x="3212757" y="12362"/>
                              </a:cubicBezTo>
                              <a:cubicBezTo>
                                <a:pt x="3246738" y="13392"/>
                                <a:pt x="3282778" y="146226"/>
                                <a:pt x="3317789" y="148286"/>
                              </a:cubicBezTo>
                              <a:cubicBezTo>
                                <a:pt x="3352800" y="150346"/>
                                <a:pt x="3396048" y="26778"/>
                                <a:pt x="3422821" y="24719"/>
                              </a:cubicBezTo>
                              <a:cubicBezTo>
                                <a:pt x="3449594" y="22660"/>
                                <a:pt x="3447535" y="137988"/>
                                <a:pt x="3478427" y="135929"/>
                              </a:cubicBezTo>
                              <a:cubicBezTo>
                                <a:pt x="3509319" y="133870"/>
                                <a:pt x="3574192" y="7213"/>
                                <a:pt x="3608173" y="12362"/>
                              </a:cubicBezTo>
                              <a:cubicBezTo>
                                <a:pt x="3642154" y="17511"/>
                                <a:pt x="3652451" y="164762"/>
                                <a:pt x="3682313" y="166821"/>
                              </a:cubicBezTo>
                              <a:cubicBezTo>
                                <a:pt x="3712175" y="168880"/>
                                <a:pt x="3761603" y="23689"/>
                                <a:pt x="3787346" y="24719"/>
                              </a:cubicBezTo>
                              <a:cubicBezTo>
                                <a:pt x="3813089" y="25749"/>
                                <a:pt x="3813089" y="170941"/>
                                <a:pt x="3836773" y="173000"/>
                              </a:cubicBezTo>
                              <a:cubicBezTo>
                                <a:pt x="3860457" y="175059"/>
                                <a:pt x="3900616" y="37075"/>
                                <a:pt x="3929448" y="37075"/>
                              </a:cubicBezTo>
                              <a:cubicBezTo>
                                <a:pt x="3958280" y="37075"/>
                                <a:pt x="3978875" y="171970"/>
                                <a:pt x="4009767" y="173000"/>
                              </a:cubicBezTo>
                              <a:cubicBezTo>
                                <a:pt x="4040659" y="174030"/>
                                <a:pt x="4083908" y="42224"/>
                                <a:pt x="4114800" y="43254"/>
                              </a:cubicBezTo>
                              <a:cubicBezTo>
                                <a:pt x="4145692" y="44284"/>
                                <a:pt x="4169376" y="180208"/>
                                <a:pt x="4195119" y="179178"/>
                              </a:cubicBezTo>
                              <a:cubicBezTo>
                                <a:pt x="4220862" y="178148"/>
                                <a:pt x="4242486" y="32956"/>
                                <a:pt x="4269259" y="37075"/>
                              </a:cubicBezTo>
                              <a:cubicBezTo>
                                <a:pt x="4296032" y="41194"/>
                                <a:pt x="4323835" y="203892"/>
                                <a:pt x="4355757" y="203892"/>
                              </a:cubicBezTo>
                              <a:cubicBezTo>
                                <a:pt x="4387679" y="203892"/>
                                <a:pt x="4428868" y="37075"/>
                                <a:pt x="4460789" y="37075"/>
                              </a:cubicBezTo>
                              <a:cubicBezTo>
                                <a:pt x="4492710" y="37075"/>
                                <a:pt x="4510216" y="202862"/>
                                <a:pt x="4547286" y="203892"/>
                              </a:cubicBezTo>
                              <a:cubicBezTo>
                                <a:pt x="4584356" y="204922"/>
                                <a:pt x="4652319" y="42224"/>
                                <a:pt x="4683211" y="43254"/>
                              </a:cubicBezTo>
                              <a:cubicBezTo>
                                <a:pt x="4714103" y="44284"/>
                                <a:pt x="4705865" y="203892"/>
                                <a:pt x="4732638" y="210070"/>
                              </a:cubicBezTo>
                              <a:cubicBezTo>
                                <a:pt x="4759411" y="216248"/>
                                <a:pt x="4813986" y="84443"/>
                                <a:pt x="4843848" y="80324"/>
                              </a:cubicBezTo>
                              <a:cubicBezTo>
                                <a:pt x="4873710" y="76205"/>
                                <a:pt x="4879889" y="190506"/>
                                <a:pt x="4911811" y="185357"/>
                              </a:cubicBezTo>
                              <a:cubicBezTo>
                                <a:pt x="4943733" y="180208"/>
                                <a:pt x="5005516" y="48402"/>
                                <a:pt x="5035378" y="49432"/>
                              </a:cubicBezTo>
                              <a:cubicBezTo>
                                <a:pt x="5065240" y="50462"/>
                                <a:pt x="5060092" y="195654"/>
                                <a:pt x="5090984" y="191535"/>
                              </a:cubicBezTo>
                              <a:cubicBezTo>
                                <a:pt x="5121876" y="187416"/>
                                <a:pt x="5186749" y="27808"/>
                                <a:pt x="5220730" y="24719"/>
                              </a:cubicBezTo>
                              <a:cubicBezTo>
                                <a:pt x="5254711" y="21630"/>
                                <a:pt x="5267067" y="170941"/>
                                <a:pt x="5294870" y="173000"/>
                              </a:cubicBezTo>
                              <a:cubicBezTo>
                                <a:pt x="5322673" y="175059"/>
                                <a:pt x="5360773" y="33986"/>
                                <a:pt x="5387546" y="37075"/>
                              </a:cubicBezTo>
                              <a:cubicBezTo>
                                <a:pt x="5414319" y="40164"/>
                                <a:pt x="5423586" y="192565"/>
                                <a:pt x="5455508" y="191535"/>
                              </a:cubicBezTo>
                              <a:cubicBezTo>
                                <a:pt x="5487430" y="190505"/>
                                <a:pt x="5546125" y="37075"/>
                                <a:pt x="5579076" y="30897"/>
                              </a:cubicBezTo>
                              <a:cubicBezTo>
                                <a:pt x="5612027" y="24719"/>
                                <a:pt x="5637770" y="125633"/>
                                <a:pt x="5653216" y="154465"/>
                              </a:cubicBezTo>
                            </a:path>
                          </a:pathLst>
                        </a:custGeom>
                        <a:ln w="6350">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45" o:spid="_x0000_s1026" style="position:absolute;margin-left:-28.6pt;margin-top:185.35pt;width:450.45pt;height:16.5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53216,210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" path="m,5c32436,68997,64873,137989,98854,142108,132835,146227,172994,25749,203886,24719v30892,-1030,43249,113269,80319,111210c321275,133870,385119,10303,426308,12362v41189,2059,74140,134894,105032,135924c562232,149316,578708,19570,611659,18540v32951,-1030,84438,122538,117389,123568c761999,143138,781564,21630,809367,24719v27803,3089,51487,137984,86498,135924c930876,158583,984421,17511,1019432,12362v35011,-5149,54576,117389,86498,117389c1137852,129751,1182130,9273,1210962,12362v28832,3089,39130,135924,67962,135924c1307756,148286,1354095,12362,1383957,12362v29862,,41189,134894,74140,135924c1491048,149316,1551803,19570,1581665,18540v29862,-1030,27803,126657,55605,123568c1665072,139019,1718619,1035,1748481,5v29862,-1030,39130,133865,67962,135924c1845275,137988,1892644,14421,1921476,12362v28832,-2059,41189,112241,67962,111211c2016211,122543,2056370,5154,2082113,6184v25743,1030,35011,123567,61784,123567c2170670,129751,2218038,4125,2242751,6184v24713,2059,23684,134894,49427,135924c2317921,143138,2369408,13392,2397211,12362v27803,-1030,38099,122537,61783,123567c2482678,136959,2513570,18540,2539313,18540v25743,,46338,117389,74141,117389c2641257,135929,2677298,15451,2706130,18540v28832,3089,52515,136955,80318,135925c2814251,153435,2846173,12362,2872946,12362v26773,,44278,143133,74140,142103c2976948,153435,3024316,8243,3052119,6184v27803,-2059,35011,134894,61784,135924c3140676,143138,3178776,11332,3212757,12362v33981,1030,70021,133864,105032,135924c3352800,150346,3396048,26778,3422821,24719v26773,-2059,24714,113269,55606,111210c3509319,133870,3574192,7213,3608173,12362v33981,5149,44278,152400,74140,154459c3712175,168880,3761603,23689,3787346,24719v25743,1030,25743,146222,49427,148281c3860457,175059,3900616,37075,3929448,37075v28832,,49427,134895,80319,135925c4040659,174030,4083908,42224,4114800,43254v30892,1030,54576,136954,80319,135924c4220862,178148,4242486,32956,4269259,37075v26773,4119,54576,166817,86498,166817c4387679,203892,4428868,37075,4460789,37075v31921,,49427,165787,86497,166817c4584356,204922,4652319,42224,4683211,43254v30892,1030,22654,160638,49427,166816c4759411,216248,4813986,84443,4843848,80324v29862,-4119,36041,110182,67963,105033c4943733,180208,5005516,48402,5035378,49432v29862,1030,24714,146222,55606,142103c5121876,187416,5186749,27808,5220730,24719v33981,-3089,46337,146222,74140,148281c5322673,175059,5360773,33986,5387546,37075v26773,3089,36040,155490,67962,154460c5487430,190505,5546125,37075,5579076,30897v32951,-6178,58694,94736,74140,123568e" filled="f" strokecolor="#4579b8 [3044]" strokeweight=".5pt">
                <v:stroke dashstyle="3 1"/>
                <v:path arrowok="t" o:connecttype="custom" o:connectlocs="0,5;100034,142044;206320,24708;287598,135868;431398,12356;537684,148219;618962,18532;737753,142044;819031,24708;906562,160570;1031604,12356;1119135,129692;1225421,12356;1294194,148219;1400481,12356;1475507,148219;1600550,18532;1656819,142044;1769358,5;1838131,135868;1944418,12356;2013192,123517;2106973,6181;2169495,129692;2269529,6181;2319546,142044;2425834,12356;2488354,135868;2569632,18532;2644658,135868;2738441,18532;2819718,154395;2907249,12356;2982274,154395;3088561,6181;3151083,142044;3251117,12356;3357403,148219;3463689,24708;3519959,135868;3651254,12356;3726280,166746;3832567,24708;3882584,172922;3976365,37058;4057643,172922;4163930,43234;4245208,179097;4320234,37058;4407764,203800;4514051,37058;4601580,203800;4739128,43234;4789145,209975;4901683,80288;4970458,185273;5095500,49410;5151770,191448;5283065,24708;5358090,172922;5451873,37058;5520646,191448;5645690,30883;5720715,154395" o:connectangles="0,0,0,0,0,0,0,0,0,0,0,0,0,0,0,0,0,0,0,0,0,0,0,0,0,0,0,0,0,0,0,0,0,0,0,0,0,0,0,0,0,0,0,0,0,0,0,0,0,0,0,0,0,0,0,0,0,0,0,0,0,0,0,0"/>
              </v:shape>
            </w:pict>
          </mc:Fallback>
        </mc:AlternateContent>
      </w:r>
      <w:r w:rsidRPr="004E049C">
        <w:rPr>
          <w:noProof/>
          <w:lang w:val="en-AU" w:eastAsia="en-AU"/>
        </w:rPr>
        <mc:AlternateContent>
          <mc:Choice Requires="wps">
            <w:drawing>
              <wp:anchor distT="0" distB="0" distL="114300" distR="114300" simplePos="0" relativeHeight="251844608" behindDoc="0" locked="0" layoutInCell="1" allowOverlap="1" wp14:anchorId="22542740" wp14:editId="1172993F">
                <wp:simplePos x="0" y="0"/>
                <wp:positionH relativeFrom="column">
                  <wp:posOffset>-363220</wp:posOffset>
                </wp:positionH>
                <wp:positionV relativeFrom="paragraph">
                  <wp:posOffset>2402840</wp:posOffset>
                </wp:positionV>
                <wp:extent cx="5702300" cy="179070"/>
                <wp:effectExtent l="0" t="0" r="12700" b="11430"/>
                <wp:wrapNone/>
                <wp:docPr id="347" name="Freeform 347"/>
                <wp:cNvGraphicFramePr/>
                <a:graphic xmlns:a="http://schemas.openxmlformats.org/drawingml/2006/main">
                  <a:graphicData uri="http://schemas.microsoft.com/office/word/2010/wordprocessingShape">
                    <wps:wsp>
                      <wps:cNvSpPr/>
                      <wps:spPr>
                        <a:xfrm>
                          <a:off x="0" y="0"/>
                          <a:ext cx="5702300" cy="179070"/>
                        </a:xfrm>
                        <a:custGeom>
                          <a:avLst/>
                          <a:gdLst>
                            <a:gd name="connsiteX0" fmla="*/ 0 w 5640860"/>
                            <a:gd name="connsiteY0" fmla="*/ 55702 h 179442"/>
                            <a:gd name="connsiteX1" fmla="*/ 327455 w 5640860"/>
                            <a:gd name="connsiteY1" fmla="*/ 30988 h 179442"/>
                            <a:gd name="connsiteX2" fmla="*/ 648730 w 5640860"/>
                            <a:gd name="connsiteY2" fmla="*/ 86593 h 179442"/>
                            <a:gd name="connsiteX3" fmla="*/ 939114 w 5640860"/>
                            <a:gd name="connsiteY3" fmla="*/ 43345 h 179442"/>
                            <a:gd name="connsiteX4" fmla="*/ 1241855 w 5640860"/>
                            <a:gd name="connsiteY4" fmla="*/ 80415 h 179442"/>
                            <a:gd name="connsiteX5" fmla="*/ 1519882 w 5640860"/>
                            <a:gd name="connsiteY5" fmla="*/ 30988 h 179442"/>
                            <a:gd name="connsiteX6" fmla="*/ 1767017 w 5640860"/>
                            <a:gd name="connsiteY6" fmla="*/ 74237 h 179442"/>
                            <a:gd name="connsiteX7" fmla="*/ 2051222 w 5640860"/>
                            <a:gd name="connsiteY7" fmla="*/ 96 h 179442"/>
                            <a:gd name="connsiteX8" fmla="*/ 2384855 w 5640860"/>
                            <a:gd name="connsiteY8" fmla="*/ 92772 h 179442"/>
                            <a:gd name="connsiteX9" fmla="*/ 2786449 w 5640860"/>
                            <a:gd name="connsiteY9" fmla="*/ 30988 h 179442"/>
                            <a:gd name="connsiteX10" fmla="*/ 3150973 w 5640860"/>
                            <a:gd name="connsiteY10" fmla="*/ 117485 h 179442"/>
                            <a:gd name="connsiteX11" fmla="*/ 3515498 w 5640860"/>
                            <a:gd name="connsiteY11" fmla="*/ 18631 h 179442"/>
                            <a:gd name="connsiteX12" fmla="*/ 3867665 w 5640860"/>
                            <a:gd name="connsiteY12" fmla="*/ 129842 h 179442"/>
                            <a:gd name="connsiteX13" fmla="*/ 4256903 w 5640860"/>
                            <a:gd name="connsiteY13" fmla="*/ 30988 h 179442"/>
                            <a:gd name="connsiteX14" fmla="*/ 4677033 w 5640860"/>
                            <a:gd name="connsiteY14" fmla="*/ 148377 h 179442"/>
                            <a:gd name="connsiteX15" fmla="*/ 5029200 w 5640860"/>
                            <a:gd name="connsiteY15" fmla="*/ 68058 h 179442"/>
                            <a:gd name="connsiteX16" fmla="*/ 5350476 w 5640860"/>
                            <a:gd name="connsiteY16" fmla="*/ 179269 h 179442"/>
                            <a:gd name="connsiteX17" fmla="*/ 5640860 w 5640860"/>
                            <a:gd name="connsiteY17" fmla="*/ 37166 h 1794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640860" h="179442">
                              <a:moveTo>
                                <a:pt x="0" y="55702"/>
                              </a:moveTo>
                              <a:cubicBezTo>
                                <a:pt x="109666" y="40771"/>
                                <a:pt x="219333" y="25840"/>
                                <a:pt x="327455" y="30988"/>
                              </a:cubicBezTo>
                              <a:cubicBezTo>
                                <a:pt x="435577" y="36136"/>
                                <a:pt x="546787" y="84534"/>
                                <a:pt x="648730" y="86593"/>
                              </a:cubicBezTo>
                              <a:cubicBezTo>
                                <a:pt x="750673" y="88653"/>
                                <a:pt x="840260" y="44375"/>
                                <a:pt x="939114" y="43345"/>
                              </a:cubicBezTo>
                              <a:cubicBezTo>
                                <a:pt x="1037968" y="42315"/>
                                <a:pt x="1145060" y="82474"/>
                                <a:pt x="1241855" y="80415"/>
                              </a:cubicBezTo>
                              <a:cubicBezTo>
                                <a:pt x="1338650" y="78356"/>
                                <a:pt x="1432355" y="32018"/>
                                <a:pt x="1519882" y="30988"/>
                              </a:cubicBezTo>
                              <a:cubicBezTo>
                                <a:pt x="1607409" y="29958"/>
                                <a:pt x="1678460" y="79386"/>
                                <a:pt x="1767017" y="74237"/>
                              </a:cubicBezTo>
                              <a:cubicBezTo>
                                <a:pt x="1855574" y="69088"/>
                                <a:pt x="1948249" y="-2993"/>
                                <a:pt x="2051222" y="96"/>
                              </a:cubicBezTo>
                              <a:cubicBezTo>
                                <a:pt x="2154195" y="3185"/>
                                <a:pt x="2262317" y="87623"/>
                                <a:pt x="2384855" y="92772"/>
                              </a:cubicBezTo>
                              <a:cubicBezTo>
                                <a:pt x="2507393" y="97921"/>
                                <a:pt x="2658763" y="26869"/>
                                <a:pt x="2786449" y="30988"/>
                              </a:cubicBezTo>
                              <a:cubicBezTo>
                                <a:pt x="2914135" y="35107"/>
                                <a:pt x="3029465" y="119544"/>
                                <a:pt x="3150973" y="117485"/>
                              </a:cubicBezTo>
                              <a:cubicBezTo>
                                <a:pt x="3272481" y="115426"/>
                                <a:pt x="3396049" y="16571"/>
                                <a:pt x="3515498" y="18631"/>
                              </a:cubicBezTo>
                              <a:cubicBezTo>
                                <a:pt x="3634947" y="20690"/>
                                <a:pt x="3744098" y="127783"/>
                                <a:pt x="3867665" y="129842"/>
                              </a:cubicBezTo>
                              <a:cubicBezTo>
                                <a:pt x="3991232" y="131901"/>
                                <a:pt x="4122008" y="27899"/>
                                <a:pt x="4256903" y="30988"/>
                              </a:cubicBezTo>
                              <a:cubicBezTo>
                                <a:pt x="4391798" y="34077"/>
                                <a:pt x="4548317" y="142199"/>
                                <a:pt x="4677033" y="148377"/>
                              </a:cubicBezTo>
                              <a:cubicBezTo>
                                <a:pt x="4805749" y="154555"/>
                                <a:pt x="4916959" y="62909"/>
                                <a:pt x="5029200" y="68058"/>
                              </a:cubicBezTo>
                              <a:cubicBezTo>
                                <a:pt x="5141441" y="73207"/>
                                <a:pt x="5248533" y="184418"/>
                                <a:pt x="5350476" y="179269"/>
                              </a:cubicBezTo>
                              <a:cubicBezTo>
                                <a:pt x="5452419" y="174120"/>
                                <a:pt x="5640860" y="37166"/>
                                <a:pt x="5640860" y="37166"/>
                              </a:cubicBezTo>
                            </a:path>
                          </a:pathLst>
                        </a:custGeom>
                        <a:ln w="6350">
                          <a:prstDash val="sysDot"/>
                        </a:ln>
                      </wps:spPr>
                      <wps:style>
                        <a:lnRef idx="1">
                          <a:schemeClr val="accent4"/>
                        </a:lnRef>
                        <a:fillRef idx="0">
                          <a:schemeClr val="accent4"/>
                        </a:fillRef>
                        <a:effectRef idx="0">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47" o:spid="_x0000_s1026" style="position:absolute;margin-left:-28.6pt;margin-top:189.2pt;width:449pt;height:14.1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40860,179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" path="m,55702c109666,40771,219333,25840,327455,30988v108122,5148,219332,53546,321275,55605c750673,88653,840260,44375,939114,43345v98854,-1030,205946,39129,302741,37070c1338650,78356,1432355,32018,1519882,30988v87527,-1030,158578,48398,247135,43249c1855574,69088,1948249,-2993,2051222,96v102973,3089,211095,87527,333633,92676c2507393,97921,2658763,26869,2786449,30988v127686,4119,243016,88556,364524,86497c3272481,115426,3396049,16571,3515498,18631v119449,2059,228600,109152,352167,111211c3991232,131901,4122008,27899,4256903,30988v134895,3089,291414,111211,420130,117389c4805749,154555,4916959,62909,5029200,68058v112241,5149,219333,116360,321276,111211c5452419,174120,5640860,37166,5640860,37166e" filled="f" strokecolor="#795d9b [3047]" strokeweight=".5pt">
                <v:stroke dashstyle="1 1"/>
                <v:path arrowok="t" o:connecttype="custom" o:connectlocs="0,55587;331022,30924;655796,86413;949343,43255;1255381,80248;1536436,30924;1786263,74083;2073564,96;2410831,92580;2816799,30924;3185293,117241;3553789,18592;3909791,129573;4303269,30924;4727975,148069;5083978,67917;5408753,178897;5702300,37089" o:connectangles="0,0,0,0,0,0,0,0,0,0,0,0,0,0,0,0,0,0"/>
              </v:shape>
            </w:pict>
          </mc:Fallback>
        </mc:AlternateContent>
      </w:r>
      <w:r w:rsidRPr="004E049C">
        <w:rPr>
          <w:noProof/>
          <w:lang w:val="en-AU" w:eastAsia="en-AU"/>
        </w:rPr>
        <mc:AlternateContent>
          <mc:Choice Requires="wps">
            <w:drawing>
              <wp:anchor distT="0" distB="0" distL="114300" distR="114300" simplePos="0" relativeHeight="251845632" behindDoc="0" locked="0" layoutInCell="1" allowOverlap="1" wp14:anchorId="746DB4F0" wp14:editId="2FC35E17">
                <wp:simplePos x="0" y="0"/>
                <wp:positionH relativeFrom="column">
                  <wp:posOffset>-363220</wp:posOffset>
                </wp:positionH>
                <wp:positionV relativeFrom="paragraph">
                  <wp:posOffset>2261235</wp:posOffset>
                </wp:positionV>
                <wp:extent cx="5739130" cy="410845"/>
                <wp:effectExtent l="0" t="0" r="13970" b="27305"/>
                <wp:wrapNone/>
                <wp:docPr id="348" name="Freeform 348"/>
                <wp:cNvGraphicFramePr/>
                <a:graphic xmlns:a="http://schemas.openxmlformats.org/drawingml/2006/main">
                  <a:graphicData uri="http://schemas.microsoft.com/office/word/2010/wordprocessingShape">
                    <wps:wsp>
                      <wps:cNvSpPr/>
                      <wps:spPr>
                        <a:xfrm>
                          <a:off x="0" y="0"/>
                          <a:ext cx="5739130" cy="410845"/>
                        </a:xfrm>
                        <a:custGeom>
                          <a:avLst/>
                          <a:gdLst>
                            <a:gd name="connsiteX0" fmla="*/ 0 w 5677930"/>
                            <a:gd name="connsiteY0" fmla="*/ 40241 h 410966"/>
                            <a:gd name="connsiteX1" fmla="*/ 222422 w 5677930"/>
                            <a:gd name="connsiteY1" fmla="*/ 120560 h 410966"/>
                            <a:gd name="connsiteX2" fmla="*/ 475736 w 5677930"/>
                            <a:gd name="connsiteY2" fmla="*/ 27884 h 410966"/>
                            <a:gd name="connsiteX3" fmla="*/ 642552 w 5677930"/>
                            <a:gd name="connsiteY3" fmla="*/ 392409 h 410966"/>
                            <a:gd name="connsiteX4" fmla="*/ 759941 w 5677930"/>
                            <a:gd name="connsiteY4" fmla="*/ 34063 h 410966"/>
                            <a:gd name="connsiteX5" fmla="*/ 1044146 w 5677930"/>
                            <a:gd name="connsiteY5" fmla="*/ 102025 h 410966"/>
                            <a:gd name="connsiteX6" fmla="*/ 1334530 w 5677930"/>
                            <a:gd name="connsiteY6" fmla="*/ 9349 h 410966"/>
                            <a:gd name="connsiteX7" fmla="*/ 1501346 w 5677930"/>
                            <a:gd name="connsiteY7" fmla="*/ 373874 h 410966"/>
                            <a:gd name="connsiteX8" fmla="*/ 1692876 w 5677930"/>
                            <a:gd name="connsiteY8" fmla="*/ 27884 h 410966"/>
                            <a:gd name="connsiteX9" fmla="*/ 2063579 w 5677930"/>
                            <a:gd name="connsiteY9" fmla="*/ 83490 h 410966"/>
                            <a:gd name="connsiteX10" fmla="*/ 2428103 w 5677930"/>
                            <a:gd name="connsiteY10" fmla="*/ 21706 h 410966"/>
                            <a:gd name="connsiteX11" fmla="*/ 2631990 w 5677930"/>
                            <a:gd name="connsiteY11" fmla="*/ 410944 h 410966"/>
                            <a:gd name="connsiteX12" fmla="*/ 2829698 w 5677930"/>
                            <a:gd name="connsiteY12" fmla="*/ 40241 h 410966"/>
                            <a:gd name="connsiteX13" fmla="*/ 3249827 w 5677930"/>
                            <a:gd name="connsiteY13" fmla="*/ 95847 h 410966"/>
                            <a:gd name="connsiteX14" fmla="*/ 3577282 w 5677930"/>
                            <a:gd name="connsiteY14" fmla="*/ 40241 h 410966"/>
                            <a:gd name="connsiteX15" fmla="*/ 3713206 w 5677930"/>
                            <a:gd name="connsiteY15" fmla="*/ 361517 h 410966"/>
                            <a:gd name="connsiteX16" fmla="*/ 3867665 w 5677930"/>
                            <a:gd name="connsiteY16" fmla="*/ 46420 h 410966"/>
                            <a:gd name="connsiteX17" fmla="*/ 4244546 w 5677930"/>
                            <a:gd name="connsiteY17" fmla="*/ 126738 h 410966"/>
                            <a:gd name="connsiteX18" fmla="*/ 4510217 w 5677930"/>
                            <a:gd name="connsiteY18" fmla="*/ 58776 h 410966"/>
                            <a:gd name="connsiteX19" fmla="*/ 4726460 w 5677930"/>
                            <a:gd name="connsiteY19" fmla="*/ 398587 h 410966"/>
                            <a:gd name="connsiteX20" fmla="*/ 4899455 w 5677930"/>
                            <a:gd name="connsiteY20" fmla="*/ 71133 h 410966"/>
                            <a:gd name="connsiteX21" fmla="*/ 5263979 w 5677930"/>
                            <a:gd name="connsiteY21" fmla="*/ 120560 h 410966"/>
                            <a:gd name="connsiteX22" fmla="*/ 5579076 w 5677930"/>
                            <a:gd name="connsiteY22" fmla="*/ 40241 h 410966"/>
                            <a:gd name="connsiteX23" fmla="*/ 5677930 w 5677930"/>
                            <a:gd name="connsiteY23" fmla="*/ 380052 h 4109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5677930" h="410966">
                              <a:moveTo>
                                <a:pt x="0" y="40241"/>
                              </a:moveTo>
                              <a:cubicBezTo>
                                <a:pt x="71566" y="81430"/>
                                <a:pt x="143133" y="122620"/>
                                <a:pt x="222422" y="120560"/>
                              </a:cubicBezTo>
                              <a:cubicBezTo>
                                <a:pt x="301711" y="118501"/>
                                <a:pt x="405714" y="-17424"/>
                                <a:pt x="475736" y="27884"/>
                              </a:cubicBezTo>
                              <a:cubicBezTo>
                                <a:pt x="545758" y="73192"/>
                                <a:pt x="595185" y="391379"/>
                                <a:pt x="642552" y="392409"/>
                              </a:cubicBezTo>
                              <a:cubicBezTo>
                                <a:pt x="689919" y="393439"/>
                                <a:pt x="693009" y="82460"/>
                                <a:pt x="759941" y="34063"/>
                              </a:cubicBezTo>
                              <a:cubicBezTo>
                                <a:pt x="826873" y="-14334"/>
                                <a:pt x="948381" y="106144"/>
                                <a:pt x="1044146" y="102025"/>
                              </a:cubicBezTo>
                              <a:cubicBezTo>
                                <a:pt x="1139911" y="97906"/>
                                <a:pt x="1258330" y="-35959"/>
                                <a:pt x="1334530" y="9349"/>
                              </a:cubicBezTo>
                              <a:cubicBezTo>
                                <a:pt x="1410730" y="54657"/>
                                <a:pt x="1441622" y="370785"/>
                                <a:pt x="1501346" y="373874"/>
                              </a:cubicBezTo>
                              <a:cubicBezTo>
                                <a:pt x="1561070" y="376963"/>
                                <a:pt x="1599171" y="76281"/>
                                <a:pt x="1692876" y="27884"/>
                              </a:cubicBezTo>
                              <a:cubicBezTo>
                                <a:pt x="1786581" y="-20513"/>
                                <a:pt x="1941041" y="84520"/>
                                <a:pt x="2063579" y="83490"/>
                              </a:cubicBezTo>
                              <a:cubicBezTo>
                                <a:pt x="2186117" y="82460"/>
                                <a:pt x="2333368" y="-32870"/>
                                <a:pt x="2428103" y="21706"/>
                              </a:cubicBezTo>
                              <a:cubicBezTo>
                                <a:pt x="2522838" y="76282"/>
                                <a:pt x="2565058" y="407855"/>
                                <a:pt x="2631990" y="410944"/>
                              </a:cubicBezTo>
                              <a:cubicBezTo>
                                <a:pt x="2698922" y="414033"/>
                                <a:pt x="2726725" y="92757"/>
                                <a:pt x="2829698" y="40241"/>
                              </a:cubicBezTo>
                              <a:cubicBezTo>
                                <a:pt x="2932671" y="-12275"/>
                                <a:pt x="3125230" y="95847"/>
                                <a:pt x="3249827" y="95847"/>
                              </a:cubicBezTo>
                              <a:cubicBezTo>
                                <a:pt x="3374424" y="95847"/>
                                <a:pt x="3500052" y="-4037"/>
                                <a:pt x="3577282" y="40241"/>
                              </a:cubicBezTo>
                              <a:cubicBezTo>
                                <a:pt x="3654512" y="84519"/>
                                <a:pt x="3664809" y="360487"/>
                                <a:pt x="3713206" y="361517"/>
                              </a:cubicBezTo>
                              <a:cubicBezTo>
                                <a:pt x="3761603" y="362547"/>
                                <a:pt x="3779108" y="85550"/>
                                <a:pt x="3867665" y="46420"/>
                              </a:cubicBezTo>
                              <a:cubicBezTo>
                                <a:pt x="3956222" y="7290"/>
                                <a:pt x="4137454" y="124679"/>
                                <a:pt x="4244546" y="126738"/>
                              </a:cubicBezTo>
                              <a:cubicBezTo>
                                <a:pt x="4351638" y="128797"/>
                                <a:pt x="4429898" y="13468"/>
                                <a:pt x="4510217" y="58776"/>
                              </a:cubicBezTo>
                              <a:cubicBezTo>
                                <a:pt x="4590536" y="104084"/>
                                <a:pt x="4661587" y="396528"/>
                                <a:pt x="4726460" y="398587"/>
                              </a:cubicBezTo>
                              <a:cubicBezTo>
                                <a:pt x="4791333" y="400647"/>
                                <a:pt x="4809869" y="117471"/>
                                <a:pt x="4899455" y="71133"/>
                              </a:cubicBezTo>
                              <a:cubicBezTo>
                                <a:pt x="4989041" y="24795"/>
                                <a:pt x="5150709" y="125709"/>
                                <a:pt x="5263979" y="120560"/>
                              </a:cubicBezTo>
                              <a:cubicBezTo>
                                <a:pt x="5377249" y="115411"/>
                                <a:pt x="5510084" y="-3008"/>
                                <a:pt x="5579076" y="40241"/>
                              </a:cubicBezTo>
                              <a:cubicBezTo>
                                <a:pt x="5648068" y="83490"/>
                                <a:pt x="5656306" y="319298"/>
                                <a:pt x="5677930" y="380052"/>
                              </a:cubicBezTo>
                            </a:path>
                          </a:pathLst>
                        </a:custGeom>
                        <a:ln w="6350">
                          <a:prstDash val="lgDash"/>
                        </a:ln>
                      </wps:spPr>
                      <wps:style>
                        <a:lnRef idx="1">
                          <a:schemeClr val="accent3"/>
                        </a:lnRef>
                        <a:fillRef idx="0">
                          <a:schemeClr val="accent3"/>
                        </a:fillRef>
                        <a:effectRef idx="0">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48" o:spid="_x0000_s1026" style="position:absolute;margin-left:-28.6pt;margin-top:178.05pt;width:451.9pt;height:32.35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677930,410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" path="m,40241v71566,41189,143133,82379,222422,80319c301711,118501,405714,-17424,475736,27884v70022,45308,119449,363495,166816,364525c689919,393439,693009,82460,759941,34063v66932,-48397,188440,72081,284205,67962c1139911,97906,1258330,-35959,1334530,9349v76200,45308,107092,361436,166816,364525c1561070,376963,1599171,76281,1692876,27884v93705,-48397,248165,56636,370703,55606c2186117,82460,2333368,-32870,2428103,21706v94735,54576,136955,386149,203887,389238c2698922,414033,2726725,92757,2829698,40241v102973,-52516,295532,55606,420129,55606c3374424,95847,3500052,-4037,3577282,40241v77230,44278,87527,320246,135924,321276c3761603,362547,3779108,85550,3867665,46420v88557,-39130,269789,78259,376881,80318c4351638,128797,4429898,13468,4510217,58776v80319,45308,151370,337752,216243,339811c4791333,400647,4809869,117471,4899455,71133v89586,-46338,251254,54576,364524,49427c5377249,115411,5510084,-3008,5579076,40241v68992,43249,77230,279057,98854,339811e" filled="f" strokecolor="#94b64e [3046]" strokeweight=".5pt">
                <v:stroke dashstyle="longDash"/>
                <v:path arrowok="t" o:connecttype="custom" o:connectlocs="0,40229;224819,120525;480864,27876;649478,392293;768132,34053;1055400,101995;1348914,9346;1517528,373764;1711123,27876;2085821,83465;2454274,21700;2660359,410823;2860198,40229;3284856,95819;3615840,40229;3753229,361411;3909353,46406;4290296,126701;4558831,58759;4777405,398470;4952264,71112;5320717,120525;5639210,40229;5739130,379940" o:connectangles="0,0,0,0,0,0,0,0,0,0,0,0,0,0,0,0,0,0,0,0,0,0,0,0"/>
              </v:shape>
            </w:pict>
          </mc:Fallback>
        </mc:AlternateContent>
      </w:r>
      <w:r w:rsidRPr="004E049C">
        <w:rPr>
          <w:noProof/>
          <w:lang w:val="en-AU" w:eastAsia="en-AU"/>
        </w:rPr>
        <mc:AlternateContent>
          <mc:Choice Requires="wps">
            <w:drawing>
              <wp:anchor distT="0" distB="0" distL="114300" distR="114300" simplePos="0" relativeHeight="251841536" behindDoc="0" locked="0" layoutInCell="1" allowOverlap="1" wp14:anchorId="74FD586B" wp14:editId="3635E653">
                <wp:simplePos x="0" y="0"/>
                <wp:positionH relativeFrom="column">
                  <wp:posOffset>-375285</wp:posOffset>
                </wp:positionH>
                <wp:positionV relativeFrom="paragraph">
                  <wp:posOffset>901700</wp:posOffset>
                </wp:positionV>
                <wp:extent cx="5732780" cy="1099185"/>
                <wp:effectExtent l="0" t="0" r="20320" b="24765"/>
                <wp:wrapNone/>
                <wp:docPr id="343" name="Freeform 343"/>
                <wp:cNvGraphicFramePr/>
                <a:graphic xmlns:a="http://schemas.openxmlformats.org/drawingml/2006/main">
                  <a:graphicData uri="http://schemas.microsoft.com/office/word/2010/wordprocessingShape">
                    <wps:wsp>
                      <wps:cNvSpPr/>
                      <wps:spPr>
                        <a:xfrm>
                          <a:off x="0" y="0"/>
                          <a:ext cx="5732780" cy="1099185"/>
                        </a:xfrm>
                        <a:custGeom>
                          <a:avLst/>
                          <a:gdLst>
                            <a:gd name="connsiteX0" fmla="*/ 0 w 5924537"/>
                            <a:gd name="connsiteY0" fmla="*/ 914407 h 1365429"/>
                            <a:gd name="connsiteX1" fmla="*/ 98854 w 5924537"/>
                            <a:gd name="connsiteY1" fmla="*/ 648737 h 1365429"/>
                            <a:gd name="connsiteX2" fmla="*/ 222422 w 5924537"/>
                            <a:gd name="connsiteY2" fmla="*/ 1099759 h 1365429"/>
                            <a:gd name="connsiteX3" fmla="*/ 364524 w 5924537"/>
                            <a:gd name="connsiteY3" fmla="*/ 667272 h 1365429"/>
                            <a:gd name="connsiteX4" fmla="*/ 488092 w 5924537"/>
                            <a:gd name="connsiteY4" fmla="*/ 1056510 h 1365429"/>
                            <a:gd name="connsiteX5" fmla="*/ 704335 w 5924537"/>
                            <a:gd name="connsiteY5" fmla="*/ 154467 h 1365429"/>
                            <a:gd name="connsiteX6" fmla="*/ 877330 w 5924537"/>
                            <a:gd name="connsiteY6" fmla="*/ 1087402 h 1365429"/>
                            <a:gd name="connsiteX7" fmla="*/ 1031789 w 5924537"/>
                            <a:gd name="connsiteY7" fmla="*/ 698164 h 1365429"/>
                            <a:gd name="connsiteX8" fmla="*/ 1118286 w 5924537"/>
                            <a:gd name="connsiteY8" fmla="*/ 1075045 h 1365429"/>
                            <a:gd name="connsiteX9" fmla="*/ 1272746 w 5924537"/>
                            <a:gd name="connsiteY9" fmla="*/ 691986 h 1365429"/>
                            <a:gd name="connsiteX10" fmla="*/ 1383957 w 5924537"/>
                            <a:gd name="connsiteY10" fmla="*/ 1068867 h 1365429"/>
                            <a:gd name="connsiteX11" fmla="*/ 1556951 w 5924537"/>
                            <a:gd name="connsiteY11" fmla="*/ 166823 h 1365429"/>
                            <a:gd name="connsiteX12" fmla="*/ 1661984 w 5924537"/>
                            <a:gd name="connsiteY12" fmla="*/ 1068867 h 1365429"/>
                            <a:gd name="connsiteX13" fmla="*/ 1791730 w 5924537"/>
                            <a:gd name="connsiteY13" fmla="*/ 698164 h 1365429"/>
                            <a:gd name="connsiteX14" fmla="*/ 1909119 w 5924537"/>
                            <a:gd name="connsiteY14" fmla="*/ 1037975 h 1365429"/>
                            <a:gd name="connsiteX15" fmla="*/ 2069757 w 5924537"/>
                            <a:gd name="connsiteY15" fmla="*/ 673450 h 1365429"/>
                            <a:gd name="connsiteX16" fmla="*/ 2193324 w 5924537"/>
                            <a:gd name="connsiteY16" fmla="*/ 1068867 h 1365429"/>
                            <a:gd name="connsiteX17" fmla="*/ 2341605 w 5924537"/>
                            <a:gd name="connsiteY17" fmla="*/ 7 h 1365429"/>
                            <a:gd name="connsiteX18" fmla="*/ 2483708 w 5924537"/>
                            <a:gd name="connsiteY18" fmla="*/ 1050332 h 1365429"/>
                            <a:gd name="connsiteX19" fmla="*/ 2631989 w 5924537"/>
                            <a:gd name="connsiteY19" fmla="*/ 691986 h 1365429"/>
                            <a:gd name="connsiteX20" fmla="*/ 2780270 w 5924537"/>
                            <a:gd name="connsiteY20" fmla="*/ 1062688 h 1365429"/>
                            <a:gd name="connsiteX21" fmla="*/ 2891481 w 5924537"/>
                            <a:gd name="connsiteY21" fmla="*/ 679629 h 1365429"/>
                            <a:gd name="connsiteX22" fmla="*/ 3002692 w 5924537"/>
                            <a:gd name="connsiteY22" fmla="*/ 1068867 h 1365429"/>
                            <a:gd name="connsiteX23" fmla="*/ 3150973 w 5924537"/>
                            <a:gd name="connsiteY23" fmla="*/ 80326 h 1365429"/>
                            <a:gd name="connsiteX24" fmla="*/ 3330146 w 5924537"/>
                            <a:gd name="connsiteY24" fmla="*/ 1050332 h 1365429"/>
                            <a:gd name="connsiteX25" fmla="*/ 3472249 w 5924537"/>
                            <a:gd name="connsiteY25" fmla="*/ 710521 h 1365429"/>
                            <a:gd name="connsiteX26" fmla="*/ 3577281 w 5924537"/>
                            <a:gd name="connsiteY26" fmla="*/ 1037975 h 1365429"/>
                            <a:gd name="connsiteX27" fmla="*/ 3707027 w 5924537"/>
                            <a:gd name="connsiteY27" fmla="*/ 716699 h 1365429"/>
                            <a:gd name="connsiteX28" fmla="*/ 3818238 w 5924537"/>
                            <a:gd name="connsiteY28" fmla="*/ 1062688 h 1365429"/>
                            <a:gd name="connsiteX29" fmla="*/ 3861486 w 5924537"/>
                            <a:gd name="connsiteY29" fmla="*/ 481921 h 1365429"/>
                            <a:gd name="connsiteX30" fmla="*/ 3972697 w 5924537"/>
                            <a:gd name="connsiteY30" fmla="*/ 1056510 h 1365429"/>
                            <a:gd name="connsiteX31" fmla="*/ 4096265 w 5924537"/>
                            <a:gd name="connsiteY31" fmla="*/ 741413 h 1365429"/>
                            <a:gd name="connsiteX32" fmla="*/ 4207476 w 5924537"/>
                            <a:gd name="connsiteY32" fmla="*/ 1062688 h 1365429"/>
                            <a:gd name="connsiteX33" fmla="*/ 4349578 w 5924537"/>
                            <a:gd name="connsiteY33" fmla="*/ 722878 h 1365429"/>
                            <a:gd name="connsiteX34" fmla="*/ 4559643 w 5924537"/>
                            <a:gd name="connsiteY34" fmla="*/ 1025618 h 1365429"/>
                            <a:gd name="connsiteX35" fmla="*/ 4707924 w 5924537"/>
                            <a:gd name="connsiteY35" fmla="*/ 117396 h 1365429"/>
                            <a:gd name="connsiteX36" fmla="*/ 4924168 w 5924537"/>
                            <a:gd name="connsiteY36" fmla="*/ 1056510 h 1365429"/>
                            <a:gd name="connsiteX37" fmla="*/ 5035378 w 5924537"/>
                            <a:gd name="connsiteY37" fmla="*/ 691986 h 1365429"/>
                            <a:gd name="connsiteX38" fmla="*/ 5177481 w 5924537"/>
                            <a:gd name="connsiteY38" fmla="*/ 1037975 h 1365429"/>
                            <a:gd name="connsiteX39" fmla="*/ 5282513 w 5924537"/>
                            <a:gd name="connsiteY39" fmla="*/ 704342 h 1365429"/>
                            <a:gd name="connsiteX40" fmla="*/ 5412259 w 5924537"/>
                            <a:gd name="connsiteY40" fmla="*/ 1031796 h 1365429"/>
                            <a:gd name="connsiteX41" fmla="*/ 5560540 w 5924537"/>
                            <a:gd name="connsiteY41" fmla="*/ 55613 h 1365429"/>
                            <a:gd name="connsiteX42" fmla="*/ 5684108 w 5924537"/>
                            <a:gd name="connsiteY42" fmla="*/ 549883 h 1365429"/>
                            <a:gd name="connsiteX43" fmla="*/ 5820032 w 5924537"/>
                            <a:gd name="connsiteY43" fmla="*/ 1007083 h 1365429"/>
                            <a:gd name="connsiteX44" fmla="*/ 5863281 w 5924537"/>
                            <a:gd name="connsiteY44" fmla="*/ 1365429 h 1365429"/>
                            <a:gd name="connsiteX0" fmla="*/ 0 w 5820032"/>
                            <a:gd name="connsiteY0" fmla="*/ 914407 h 1099775"/>
                            <a:gd name="connsiteX1" fmla="*/ 98854 w 5820032"/>
                            <a:gd name="connsiteY1" fmla="*/ 648737 h 1099775"/>
                            <a:gd name="connsiteX2" fmla="*/ 222422 w 5820032"/>
                            <a:gd name="connsiteY2" fmla="*/ 1099759 h 1099775"/>
                            <a:gd name="connsiteX3" fmla="*/ 364524 w 5820032"/>
                            <a:gd name="connsiteY3" fmla="*/ 667272 h 1099775"/>
                            <a:gd name="connsiteX4" fmla="*/ 488092 w 5820032"/>
                            <a:gd name="connsiteY4" fmla="*/ 1056510 h 1099775"/>
                            <a:gd name="connsiteX5" fmla="*/ 704335 w 5820032"/>
                            <a:gd name="connsiteY5" fmla="*/ 154467 h 1099775"/>
                            <a:gd name="connsiteX6" fmla="*/ 877330 w 5820032"/>
                            <a:gd name="connsiteY6" fmla="*/ 1087402 h 1099775"/>
                            <a:gd name="connsiteX7" fmla="*/ 1031789 w 5820032"/>
                            <a:gd name="connsiteY7" fmla="*/ 698164 h 1099775"/>
                            <a:gd name="connsiteX8" fmla="*/ 1118286 w 5820032"/>
                            <a:gd name="connsiteY8" fmla="*/ 1075045 h 1099775"/>
                            <a:gd name="connsiteX9" fmla="*/ 1272746 w 5820032"/>
                            <a:gd name="connsiteY9" fmla="*/ 691986 h 1099775"/>
                            <a:gd name="connsiteX10" fmla="*/ 1383957 w 5820032"/>
                            <a:gd name="connsiteY10" fmla="*/ 1068867 h 1099775"/>
                            <a:gd name="connsiteX11" fmla="*/ 1556951 w 5820032"/>
                            <a:gd name="connsiteY11" fmla="*/ 166823 h 1099775"/>
                            <a:gd name="connsiteX12" fmla="*/ 1661984 w 5820032"/>
                            <a:gd name="connsiteY12" fmla="*/ 1068867 h 1099775"/>
                            <a:gd name="connsiteX13" fmla="*/ 1791730 w 5820032"/>
                            <a:gd name="connsiteY13" fmla="*/ 698164 h 1099775"/>
                            <a:gd name="connsiteX14" fmla="*/ 1909119 w 5820032"/>
                            <a:gd name="connsiteY14" fmla="*/ 1037975 h 1099775"/>
                            <a:gd name="connsiteX15" fmla="*/ 2069757 w 5820032"/>
                            <a:gd name="connsiteY15" fmla="*/ 673450 h 1099775"/>
                            <a:gd name="connsiteX16" fmla="*/ 2193324 w 5820032"/>
                            <a:gd name="connsiteY16" fmla="*/ 1068867 h 1099775"/>
                            <a:gd name="connsiteX17" fmla="*/ 2341605 w 5820032"/>
                            <a:gd name="connsiteY17" fmla="*/ 7 h 1099775"/>
                            <a:gd name="connsiteX18" fmla="*/ 2483708 w 5820032"/>
                            <a:gd name="connsiteY18" fmla="*/ 1050332 h 1099775"/>
                            <a:gd name="connsiteX19" fmla="*/ 2631989 w 5820032"/>
                            <a:gd name="connsiteY19" fmla="*/ 691986 h 1099775"/>
                            <a:gd name="connsiteX20" fmla="*/ 2780270 w 5820032"/>
                            <a:gd name="connsiteY20" fmla="*/ 1062688 h 1099775"/>
                            <a:gd name="connsiteX21" fmla="*/ 2891481 w 5820032"/>
                            <a:gd name="connsiteY21" fmla="*/ 679629 h 1099775"/>
                            <a:gd name="connsiteX22" fmla="*/ 3002692 w 5820032"/>
                            <a:gd name="connsiteY22" fmla="*/ 1068867 h 1099775"/>
                            <a:gd name="connsiteX23" fmla="*/ 3150973 w 5820032"/>
                            <a:gd name="connsiteY23" fmla="*/ 80326 h 1099775"/>
                            <a:gd name="connsiteX24" fmla="*/ 3330146 w 5820032"/>
                            <a:gd name="connsiteY24" fmla="*/ 1050332 h 1099775"/>
                            <a:gd name="connsiteX25" fmla="*/ 3472249 w 5820032"/>
                            <a:gd name="connsiteY25" fmla="*/ 710521 h 1099775"/>
                            <a:gd name="connsiteX26" fmla="*/ 3577281 w 5820032"/>
                            <a:gd name="connsiteY26" fmla="*/ 1037975 h 1099775"/>
                            <a:gd name="connsiteX27" fmla="*/ 3707027 w 5820032"/>
                            <a:gd name="connsiteY27" fmla="*/ 716699 h 1099775"/>
                            <a:gd name="connsiteX28" fmla="*/ 3818238 w 5820032"/>
                            <a:gd name="connsiteY28" fmla="*/ 1062688 h 1099775"/>
                            <a:gd name="connsiteX29" fmla="*/ 3861486 w 5820032"/>
                            <a:gd name="connsiteY29" fmla="*/ 481921 h 1099775"/>
                            <a:gd name="connsiteX30" fmla="*/ 3972697 w 5820032"/>
                            <a:gd name="connsiteY30" fmla="*/ 1056510 h 1099775"/>
                            <a:gd name="connsiteX31" fmla="*/ 4096265 w 5820032"/>
                            <a:gd name="connsiteY31" fmla="*/ 741413 h 1099775"/>
                            <a:gd name="connsiteX32" fmla="*/ 4207476 w 5820032"/>
                            <a:gd name="connsiteY32" fmla="*/ 1062688 h 1099775"/>
                            <a:gd name="connsiteX33" fmla="*/ 4349578 w 5820032"/>
                            <a:gd name="connsiteY33" fmla="*/ 722878 h 1099775"/>
                            <a:gd name="connsiteX34" fmla="*/ 4559643 w 5820032"/>
                            <a:gd name="connsiteY34" fmla="*/ 1025618 h 1099775"/>
                            <a:gd name="connsiteX35" fmla="*/ 4707924 w 5820032"/>
                            <a:gd name="connsiteY35" fmla="*/ 117396 h 1099775"/>
                            <a:gd name="connsiteX36" fmla="*/ 4924168 w 5820032"/>
                            <a:gd name="connsiteY36" fmla="*/ 1056510 h 1099775"/>
                            <a:gd name="connsiteX37" fmla="*/ 5035378 w 5820032"/>
                            <a:gd name="connsiteY37" fmla="*/ 691986 h 1099775"/>
                            <a:gd name="connsiteX38" fmla="*/ 5177481 w 5820032"/>
                            <a:gd name="connsiteY38" fmla="*/ 1037975 h 1099775"/>
                            <a:gd name="connsiteX39" fmla="*/ 5282513 w 5820032"/>
                            <a:gd name="connsiteY39" fmla="*/ 704342 h 1099775"/>
                            <a:gd name="connsiteX40" fmla="*/ 5412259 w 5820032"/>
                            <a:gd name="connsiteY40" fmla="*/ 1031796 h 1099775"/>
                            <a:gd name="connsiteX41" fmla="*/ 5560540 w 5820032"/>
                            <a:gd name="connsiteY41" fmla="*/ 55613 h 1099775"/>
                            <a:gd name="connsiteX42" fmla="*/ 5684108 w 5820032"/>
                            <a:gd name="connsiteY42" fmla="*/ 549883 h 1099775"/>
                            <a:gd name="connsiteX43" fmla="*/ 5820032 w 5820032"/>
                            <a:gd name="connsiteY43" fmla="*/ 1007083 h 1099775"/>
                            <a:gd name="connsiteX0" fmla="*/ 0 w 5684108"/>
                            <a:gd name="connsiteY0" fmla="*/ 914407 h 1099775"/>
                            <a:gd name="connsiteX1" fmla="*/ 98854 w 5684108"/>
                            <a:gd name="connsiteY1" fmla="*/ 648737 h 1099775"/>
                            <a:gd name="connsiteX2" fmla="*/ 222422 w 5684108"/>
                            <a:gd name="connsiteY2" fmla="*/ 1099759 h 1099775"/>
                            <a:gd name="connsiteX3" fmla="*/ 364524 w 5684108"/>
                            <a:gd name="connsiteY3" fmla="*/ 667272 h 1099775"/>
                            <a:gd name="connsiteX4" fmla="*/ 488092 w 5684108"/>
                            <a:gd name="connsiteY4" fmla="*/ 1056510 h 1099775"/>
                            <a:gd name="connsiteX5" fmla="*/ 704335 w 5684108"/>
                            <a:gd name="connsiteY5" fmla="*/ 154467 h 1099775"/>
                            <a:gd name="connsiteX6" fmla="*/ 877330 w 5684108"/>
                            <a:gd name="connsiteY6" fmla="*/ 1087402 h 1099775"/>
                            <a:gd name="connsiteX7" fmla="*/ 1031789 w 5684108"/>
                            <a:gd name="connsiteY7" fmla="*/ 698164 h 1099775"/>
                            <a:gd name="connsiteX8" fmla="*/ 1118286 w 5684108"/>
                            <a:gd name="connsiteY8" fmla="*/ 1075045 h 1099775"/>
                            <a:gd name="connsiteX9" fmla="*/ 1272746 w 5684108"/>
                            <a:gd name="connsiteY9" fmla="*/ 691986 h 1099775"/>
                            <a:gd name="connsiteX10" fmla="*/ 1383957 w 5684108"/>
                            <a:gd name="connsiteY10" fmla="*/ 1068867 h 1099775"/>
                            <a:gd name="connsiteX11" fmla="*/ 1556951 w 5684108"/>
                            <a:gd name="connsiteY11" fmla="*/ 166823 h 1099775"/>
                            <a:gd name="connsiteX12" fmla="*/ 1661984 w 5684108"/>
                            <a:gd name="connsiteY12" fmla="*/ 1068867 h 1099775"/>
                            <a:gd name="connsiteX13" fmla="*/ 1791730 w 5684108"/>
                            <a:gd name="connsiteY13" fmla="*/ 698164 h 1099775"/>
                            <a:gd name="connsiteX14" fmla="*/ 1909119 w 5684108"/>
                            <a:gd name="connsiteY14" fmla="*/ 1037975 h 1099775"/>
                            <a:gd name="connsiteX15" fmla="*/ 2069757 w 5684108"/>
                            <a:gd name="connsiteY15" fmla="*/ 673450 h 1099775"/>
                            <a:gd name="connsiteX16" fmla="*/ 2193324 w 5684108"/>
                            <a:gd name="connsiteY16" fmla="*/ 1068867 h 1099775"/>
                            <a:gd name="connsiteX17" fmla="*/ 2341605 w 5684108"/>
                            <a:gd name="connsiteY17" fmla="*/ 7 h 1099775"/>
                            <a:gd name="connsiteX18" fmla="*/ 2483708 w 5684108"/>
                            <a:gd name="connsiteY18" fmla="*/ 1050332 h 1099775"/>
                            <a:gd name="connsiteX19" fmla="*/ 2631989 w 5684108"/>
                            <a:gd name="connsiteY19" fmla="*/ 691986 h 1099775"/>
                            <a:gd name="connsiteX20" fmla="*/ 2780270 w 5684108"/>
                            <a:gd name="connsiteY20" fmla="*/ 1062688 h 1099775"/>
                            <a:gd name="connsiteX21" fmla="*/ 2891481 w 5684108"/>
                            <a:gd name="connsiteY21" fmla="*/ 679629 h 1099775"/>
                            <a:gd name="connsiteX22" fmla="*/ 3002692 w 5684108"/>
                            <a:gd name="connsiteY22" fmla="*/ 1068867 h 1099775"/>
                            <a:gd name="connsiteX23" fmla="*/ 3150973 w 5684108"/>
                            <a:gd name="connsiteY23" fmla="*/ 80326 h 1099775"/>
                            <a:gd name="connsiteX24" fmla="*/ 3330146 w 5684108"/>
                            <a:gd name="connsiteY24" fmla="*/ 1050332 h 1099775"/>
                            <a:gd name="connsiteX25" fmla="*/ 3472249 w 5684108"/>
                            <a:gd name="connsiteY25" fmla="*/ 710521 h 1099775"/>
                            <a:gd name="connsiteX26" fmla="*/ 3577281 w 5684108"/>
                            <a:gd name="connsiteY26" fmla="*/ 1037975 h 1099775"/>
                            <a:gd name="connsiteX27" fmla="*/ 3707027 w 5684108"/>
                            <a:gd name="connsiteY27" fmla="*/ 716699 h 1099775"/>
                            <a:gd name="connsiteX28" fmla="*/ 3818238 w 5684108"/>
                            <a:gd name="connsiteY28" fmla="*/ 1062688 h 1099775"/>
                            <a:gd name="connsiteX29" fmla="*/ 3861486 w 5684108"/>
                            <a:gd name="connsiteY29" fmla="*/ 481921 h 1099775"/>
                            <a:gd name="connsiteX30" fmla="*/ 3972697 w 5684108"/>
                            <a:gd name="connsiteY30" fmla="*/ 1056510 h 1099775"/>
                            <a:gd name="connsiteX31" fmla="*/ 4096265 w 5684108"/>
                            <a:gd name="connsiteY31" fmla="*/ 741413 h 1099775"/>
                            <a:gd name="connsiteX32" fmla="*/ 4207476 w 5684108"/>
                            <a:gd name="connsiteY32" fmla="*/ 1062688 h 1099775"/>
                            <a:gd name="connsiteX33" fmla="*/ 4349578 w 5684108"/>
                            <a:gd name="connsiteY33" fmla="*/ 722878 h 1099775"/>
                            <a:gd name="connsiteX34" fmla="*/ 4559643 w 5684108"/>
                            <a:gd name="connsiteY34" fmla="*/ 1025618 h 1099775"/>
                            <a:gd name="connsiteX35" fmla="*/ 4707924 w 5684108"/>
                            <a:gd name="connsiteY35" fmla="*/ 117396 h 1099775"/>
                            <a:gd name="connsiteX36" fmla="*/ 4924168 w 5684108"/>
                            <a:gd name="connsiteY36" fmla="*/ 1056510 h 1099775"/>
                            <a:gd name="connsiteX37" fmla="*/ 5035378 w 5684108"/>
                            <a:gd name="connsiteY37" fmla="*/ 691986 h 1099775"/>
                            <a:gd name="connsiteX38" fmla="*/ 5177481 w 5684108"/>
                            <a:gd name="connsiteY38" fmla="*/ 1037975 h 1099775"/>
                            <a:gd name="connsiteX39" fmla="*/ 5282513 w 5684108"/>
                            <a:gd name="connsiteY39" fmla="*/ 704342 h 1099775"/>
                            <a:gd name="connsiteX40" fmla="*/ 5412259 w 5684108"/>
                            <a:gd name="connsiteY40" fmla="*/ 1031796 h 1099775"/>
                            <a:gd name="connsiteX41" fmla="*/ 5560540 w 5684108"/>
                            <a:gd name="connsiteY41" fmla="*/ 55613 h 1099775"/>
                            <a:gd name="connsiteX42" fmla="*/ 5684108 w 5684108"/>
                            <a:gd name="connsiteY42" fmla="*/ 549883 h 1099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5684108" h="1099775">
                              <a:moveTo>
                                <a:pt x="0" y="914407"/>
                              </a:moveTo>
                              <a:cubicBezTo>
                                <a:pt x="30892" y="766126"/>
                                <a:pt x="61784" y="617845"/>
                                <a:pt x="98854" y="648737"/>
                              </a:cubicBezTo>
                              <a:cubicBezTo>
                                <a:pt x="135924" y="679629"/>
                                <a:pt x="178144" y="1096670"/>
                                <a:pt x="222422" y="1099759"/>
                              </a:cubicBezTo>
                              <a:cubicBezTo>
                                <a:pt x="266700" y="1102848"/>
                                <a:pt x="320246" y="674480"/>
                                <a:pt x="364524" y="667272"/>
                              </a:cubicBezTo>
                              <a:cubicBezTo>
                                <a:pt x="408802" y="660064"/>
                                <a:pt x="431457" y="1141977"/>
                                <a:pt x="488092" y="1056510"/>
                              </a:cubicBezTo>
                              <a:cubicBezTo>
                                <a:pt x="544727" y="971043"/>
                                <a:pt x="639462" y="149318"/>
                                <a:pt x="704335" y="154467"/>
                              </a:cubicBezTo>
                              <a:cubicBezTo>
                                <a:pt x="769208" y="159616"/>
                                <a:pt x="822754" y="996786"/>
                                <a:pt x="877330" y="1087402"/>
                              </a:cubicBezTo>
                              <a:cubicBezTo>
                                <a:pt x="931906" y="1178018"/>
                                <a:pt x="991630" y="700223"/>
                                <a:pt x="1031789" y="698164"/>
                              </a:cubicBezTo>
                              <a:cubicBezTo>
                                <a:pt x="1071948" y="696105"/>
                                <a:pt x="1078127" y="1076075"/>
                                <a:pt x="1118286" y="1075045"/>
                              </a:cubicBezTo>
                              <a:cubicBezTo>
                                <a:pt x="1158445" y="1074015"/>
                                <a:pt x="1228468" y="693016"/>
                                <a:pt x="1272746" y="691986"/>
                              </a:cubicBezTo>
                              <a:cubicBezTo>
                                <a:pt x="1317025" y="690956"/>
                                <a:pt x="1336590" y="1156394"/>
                                <a:pt x="1383957" y="1068867"/>
                              </a:cubicBezTo>
                              <a:cubicBezTo>
                                <a:pt x="1431324" y="981340"/>
                                <a:pt x="1510613" y="166823"/>
                                <a:pt x="1556951" y="166823"/>
                              </a:cubicBezTo>
                              <a:cubicBezTo>
                                <a:pt x="1603289" y="166823"/>
                                <a:pt x="1622854" y="980310"/>
                                <a:pt x="1661984" y="1068867"/>
                              </a:cubicBezTo>
                              <a:cubicBezTo>
                                <a:pt x="1701114" y="1157424"/>
                                <a:pt x="1750541" y="703313"/>
                                <a:pt x="1791730" y="698164"/>
                              </a:cubicBezTo>
                              <a:cubicBezTo>
                                <a:pt x="1832919" y="693015"/>
                                <a:pt x="1862781" y="1042094"/>
                                <a:pt x="1909119" y="1037975"/>
                              </a:cubicBezTo>
                              <a:cubicBezTo>
                                <a:pt x="1955457" y="1033856"/>
                                <a:pt x="2022390" y="668301"/>
                                <a:pt x="2069757" y="673450"/>
                              </a:cubicBezTo>
                              <a:cubicBezTo>
                                <a:pt x="2117124" y="678599"/>
                                <a:pt x="2148016" y="1181108"/>
                                <a:pt x="2193324" y="1068867"/>
                              </a:cubicBezTo>
                              <a:cubicBezTo>
                                <a:pt x="2238632" y="956627"/>
                                <a:pt x="2293208" y="3096"/>
                                <a:pt x="2341605" y="7"/>
                              </a:cubicBezTo>
                              <a:cubicBezTo>
                                <a:pt x="2390002" y="-3082"/>
                                <a:pt x="2435311" y="935002"/>
                                <a:pt x="2483708" y="1050332"/>
                              </a:cubicBezTo>
                              <a:cubicBezTo>
                                <a:pt x="2532105" y="1165662"/>
                                <a:pt x="2582562" y="689927"/>
                                <a:pt x="2631989" y="691986"/>
                              </a:cubicBezTo>
                              <a:cubicBezTo>
                                <a:pt x="2681416" y="694045"/>
                                <a:pt x="2737021" y="1064748"/>
                                <a:pt x="2780270" y="1062688"/>
                              </a:cubicBezTo>
                              <a:cubicBezTo>
                                <a:pt x="2823519" y="1060629"/>
                                <a:pt x="2854411" y="678599"/>
                                <a:pt x="2891481" y="679629"/>
                              </a:cubicBezTo>
                              <a:cubicBezTo>
                                <a:pt x="2928551" y="680659"/>
                                <a:pt x="2959443" y="1168751"/>
                                <a:pt x="3002692" y="1068867"/>
                              </a:cubicBezTo>
                              <a:cubicBezTo>
                                <a:pt x="3045941" y="968983"/>
                                <a:pt x="3096397" y="83415"/>
                                <a:pt x="3150973" y="80326"/>
                              </a:cubicBezTo>
                              <a:cubicBezTo>
                                <a:pt x="3205549" y="77237"/>
                                <a:pt x="3276600" y="945299"/>
                                <a:pt x="3330146" y="1050332"/>
                              </a:cubicBezTo>
                              <a:cubicBezTo>
                                <a:pt x="3383692" y="1155365"/>
                                <a:pt x="3431060" y="712580"/>
                                <a:pt x="3472249" y="710521"/>
                              </a:cubicBezTo>
                              <a:cubicBezTo>
                                <a:pt x="3513438" y="708462"/>
                                <a:pt x="3538151" y="1036945"/>
                                <a:pt x="3577281" y="1037975"/>
                              </a:cubicBezTo>
                              <a:cubicBezTo>
                                <a:pt x="3616411" y="1039005"/>
                                <a:pt x="3666868" y="712580"/>
                                <a:pt x="3707027" y="716699"/>
                              </a:cubicBezTo>
                              <a:cubicBezTo>
                                <a:pt x="3747186" y="720818"/>
                                <a:pt x="3792495" y="1101818"/>
                                <a:pt x="3818238" y="1062688"/>
                              </a:cubicBezTo>
                              <a:cubicBezTo>
                                <a:pt x="3843981" y="1023558"/>
                                <a:pt x="3835743" y="482951"/>
                                <a:pt x="3861486" y="481921"/>
                              </a:cubicBezTo>
                              <a:cubicBezTo>
                                <a:pt x="3887229" y="480891"/>
                                <a:pt x="3933567" y="1013261"/>
                                <a:pt x="3972697" y="1056510"/>
                              </a:cubicBezTo>
                              <a:cubicBezTo>
                                <a:pt x="4011827" y="1099759"/>
                                <a:pt x="4057135" y="740383"/>
                                <a:pt x="4096265" y="741413"/>
                              </a:cubicBezTo>
                              <a:cubicBezTo>
                                <a:pt x="4135395" y="742443"/>
                                <a:pt x="4165257" y="1065777"/>
                                <a:pt x="4207476" y="1062688"/>
                              </a:cubicBezTo>
                              <a:cubicBezTo>
                                <a:pt x="4249695" y="1059599"/>
                                <a:pt x="4290884" y="729056"/>
                                <a:pt x="4349578" y="722878"/>
                              </a:cubicBezTo>
                              <a:cubicBezTo>
                                <a:pt x="4408273" y="716700"/>
                                <a:pt x="4499919" y="1126532"/>
                                <a:pt x="4559643" y="1025618"/>
                              </a:cubicBezTo>
                              <a:cubicBezTo>
                                <a:pt x="4619367" y="924704"/>
                                <a:pt x="4647170" y="112247"/>
                                <a:pt x="4707924" y="117396"/>
                              </a:cubicBezTo>
                              <a:cubicBezTo>
                                <a:pt x="4768678" y="122545"/>
                                <a:pt x="4869592" y="960745"/>
                                <a:pt x="4924168" y="1056510"/>
                              </a:cubicBezTo>
                              <a:cubicBezTo>
                                <a:pt x="4978744" y="1152275"/>
                                <a:pt x="4993159" y="695075"/>
                                <a:pt x="5035378" y="691986"/>
                              </a:cubicBezTo>
                              <a:cubicBezTo>
                                <a:pt x="5077597" y="688897"/>
                                <a:pt x="5136292" y="1035916"/>
                                <a:pt x="5177481" y="1037975"/>
                              </a:cubicBezTo>
                              <a:cubicBezTo>
                                <a:pt x="5218670" y="1040034"/>
                                <a:pt x="5243383" y="705372"/>
                                <a:pt x="5282513" y="704342"/>
                              </a:cubicBezTo>
                              <a:cubicBezTo>
                                <a:pt x="5321643" y="703312"/>
                                <a:pt x="5365921" y="1139917"/>
                                <a:pt x="5412259" y="1031796"/>
                              </a:cubicBezTo>
                              <a:cubicBezTo>
                                <a:pt x="5458597" y="923675"/>
                                <a:pt x="5515232" y="135932"/>
                                <a:pt x="5560540" y="55613"/>
                              </a:cubicBezTo>
                              <a:cubicBezTo>
                                <a:pt x="5605848" y="-24706"/>
                                <a:pt x="5640859" y="391305"/>
                                <a:pt x="5684108" y="549883"/>
                              </a:cubicBezTo>
                            </a:path>
                          </a:pathLst>
                        </a:custGeom>
                      </wps:spPr>
                      <wps:style>
                        <a:lnRef idx="1">
                          <a:schemeClr val="accent4"/>
                        </a:lnRef>
                        <a:fillRef idx="0">
                          <a:schemeClr val="accent4"/>
                        </a:fillRef>
                        <a:effectRef idx="0">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343" o:spid="_x0000_s1026" style="position:absolute;margin-left:-29.55pt;margin-top:71pt;width:451.4pt;height:86.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4108,1099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" path="m,914407c30892,766126,61784,617845,98854,648737v37070,30892,79290,447933,123568,451022c266700,1102848,320246,674480,364524,667272v44278,-7208,66933,474705,123568,389238c544727,971043,639462,149318,704335,154467v64873,5149,118419,842319,172995,932935c931906,1178018,991630,700223,1031789,698164v40159,-2059,46338,377911,86497,376881c1158445,1074015,1228468,693016,1272746,691986v44279,-1030,63844,464408,111211,376881c1431324,981340,1510613,166823,1556951,166823v46338,,65903,813487,105033,902044c1701114,1157424,1750541,703313,1791730,698164v41189,-5149,71051,343930,117389,339811c1955457,1033856,2022390,668301,2069757,673450v47367,5149,78259,507658,123567,395417c2238632,956627,2293208,3096,2341605,7v48397,-3089,93706,934995,142103,1050325c2532105,1165662,2582562,689927,2631989,691986v49427,2059,105032,372762,148281,370702c2823519,1060629,2854411,678599,2891481,679629v37070,1030,67962,489122,111211,389238c3045941,968983,3096397,83415,3150973,80326v54576,-3089,125627,864973,179173,970006c3383692,1155365,3431060,712580,3472249,710521v41189,-2059,65902,326424,105032,327454c3616411,1039005,3666868,712580,3707027,716699v40159,4119,85468,385119,111211,345989c3843981,1023558,3835743,482951,3861486,481921v25743,-1030,72081,531340,111211,574589c4011827,1099759,4057135,740383,4096265,741413v39130,1030,68992,324364,111211,321275c4249695,1059599,4290884,729056,4349578,722878v58695,-6178,150341,403654,210065,302740c4619367,924704,4647170,112247,4707924,117396v60754,5149,161668,843349,216244,939114c4978744,1152275,4993159,695075,5035378,691986v42219,-3089,100914,343930,142103,345989c5218670,1040034,5243383,705372,5282513,704342v39130,-1030,83408,435575,129746,327454c5458597,923675,5515232,135932,5560540,55613v45308,-80319,80319,335692,123568,494270e" filled="f" strokecolor="#795d9b [3047]">
                <v:path arrowok="t" o:connecttype="custom" o:connectlocs="0,913916;99700,648389;224327,1099169;367645,666914;492271,1055943;710366,154384;884842,1086819;1040624,697789;1127862,1074468;1283644,691615;1395808,1068294;1570283,166734;1676215,1068294;1807072,697789;1925466,1037418;2087480,673089;2212105,1068294;2361656,7;2504976,1049769;2654526,691615;2804077,1062118;2916240,679264;3028404,1068294;3177954,80283;3358661,1049769;3501981,710140;3607913,1037418;3738770,716315;3850933,1062118;3894551,481662;4006714,1055943;4131341,741015;4243504,1062118;4386823,722490;4598686,1025068;4748237,117333;4966333,1055943;5078495,691615;5221815,1037418;5327746,703964;5458603,1031242;5608154,55583;5732780,549588" o:connectangles="0,0,0,0,0,0,0,0,0,0,0,0,0,0,0,0,0,0,0,0,0,0,0,0,0,0,0,0,0,0,0,0,0,0,0,0,0,0,0,0,0,0,0"/>
              </v:shape>
            </w:pict>
          </mc:Fallback>
        </mc:AlternateContent>
      </w:r>
      <w:r w:rsidRPr="004E049C">
        <w:rPr>
          <w:noProof/>
          <w:lang w:val="en-AU" w:eastAsia="en-AU"/>
        </w:rPr>
        <mc:AlternateContent>
          <mc:Choice Requires="wps">
            <w:drawing>
              <wp:anchor distT="0" distB="0" distL="114300" distR="114300" simplePos="0" relativeHeight="251839488" behindDoc="0" locked="0" layoutInCell="1" allowOverlap="1" wp14:anchorId="4CD1D5BE" wp14:editId="2901C0D4">
                <wp:simplePos x="0" y="0"/>
                <wp:positionH relativeFrom="column">
                  <wp:posOffset>-363220</wp:posOffset>
                </wp:positionH>
                <wp:positionV relativeFrom="paragraph">
                  <wp:posOffset>679450</wp:posOffset>
                </wp:positionV>
                <wp:extent cx="5702300" cy="1979295"/>
                <wp:effectExtent l="0" t="0" r="12700" b="20955"/>
                <wp:wrapNone/>
                <wp:docPr id="341" name="Freeform 341"/>
                <wp:cNvGraphicFramePr/>
                <a:graphic xmlns:a="http://schemas.openxmlformats.org/drawingml/2006/main">
                  <a:graphicData uri="http://schemas.microsoft.com/office/word/2010/wordprocessingShape">
                    <wps:wsp>
                      <wps:cNvSpPr/>
                      <wps:spPr>
                        <a:xfrm>
                          <a:off x="0" y="0"/>
                          <a:ext cx="5702300" cy="1979295"/>
                        </a:xfrm>
                        <a:custGeom>
                          <a:avLst/>
                          <a:gdLst>
                            <a:gd name="connsiteX0" fmla="*/ 0 w 5387546"/>
                            <a:gd name="connsiteY0" fmla="*/ 1021672 h 1979322"/>
                            <a:gd name="connsiteX1" fmla="*/ 562233 w 5387546"/>
                            <a:gd name="connsiteY1" fmla="*/ 26953 h 1979322"/>
                            <a:gd name="connsiteX2" fmla="*/ 1359244 w 5387546"/>
                            <a:gd name="connsiteY2" fmla="*/ 1979321 h 1979322"/>
                            <a:gd name="connsiteX3" fmla="*/ 2255108 w 5387546"/>
                            <a:gd name="connsiteY3" fmla="*/ 39310 h 1979322"/>
                            <a:gd name="connsiteX4" fmla="*/ 3008871 w 5387546"/>
                            <a:gd name="connsiteY4" fmla="*/ 1923715 h 1979322"/>
                            <a:gd name="connsiteX5" fmla="*/ 3812060 w 5387546"/>
                            <a:gd name="connsiteY5" fmla="*/ 88737 h 1979322"/>
                            <a:gd name="connsiteX6" fmla="*/ 4652319 w 5387546"/>
                            <a:gd name="connsiteY6" fmla="*/ 1911359 h 1979322"/>
                            <a:gd name="connsiteX7" fmla="*/ 5387546 w 5387546"/>
                            <a:gd name="connsiteY7" fmla="*/ 150521 h 1979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87546" h="1979322">
                              <a:moveTo>
                                <a:pt x="0" y="1021672"/>
                              </a:moveTo>
                              <a:cubicBezTo>
                                <a:pt x="167846" y="444508"/>
                                <a:pt x="335692" y="-132655"/>
                                <a:pt x="562233" y="26953"/>
                              </a:cubicBezTo>
                              <a:cubicBezTo>
                                <a:pt x="788774" y="186561"/>
                                <a:pt x="1077098" y="1977262"/>
                                <a:pt x="1359244" y="1979321"/>
                              </a:cubicBezTo>
                              <a:cubicBezTo>
                                <a:pt x="1641390" y="1981380"/>
                                <a:pt x="1980170" y="48578"/>
                                <a:pt x="2255108" y="39310"/>
                              </a:cubicBezTo>
                              <a:cubicBezTo>
                                <a:pt x="2530046" y="30042"/>
                                <a:pt x="2749379" y="1915477"/>
                                <a:pt x="3008871" y="1923715"/>
                              </a:cubicBezTo>
                              <a:cubicBezTo>
                                <a:pt x="3268363" y="1931953"/>
                                <a:pt x="3538152" y="90796"/>
                                <a:pt x="3812060" y="88737"/>
                              </a:cubicBezTo>
                              <a:cubicBezTo>
                                <a:pt x="4085968" y="86678"/>
                                <a:pt x="4389738" y="1901062"/>
                                <a:pt x="4652319" y="1911359"/>
                              </a:cubicBezTo>
                              <a:cubicBezTo>
                                <a:pt x="4914900" y="1921656"/>
                                <a:pt x="5175422" y="204067"/>
                                <a:pt x="5387546" y="150521"/>
                              </a:cubicBezTo>
                            </a:path>
                          </a:pathLst>
                        </a:cu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41" o:spid="_x0000_s1026" style="position:absolute;margin-left:-28.6pt;margin-top:53.5pt;width:449pt;height:155.8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387546,1979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" path="m,1021672c167846,444508,335692,-132655,562233,26953v226541,159608,514865,1950309,797011,1952368c1641390,1981380,1980170,48578,2255108,39310v274938,-9268,494271,1876167,753763,1884405c3268363,1931953,3538152,90796,3812060,88737v273908,-2059,577678,1812325,840259,1822622c4914900,1921656,5175422,204067,5387546,150521e" filled="f" strokecolor="#4579b8 [3044]">
                <v:path arrowok="t" o:connecttype="custom" o:connectlocs="0,1021658;595080,26953;1438654,1979294;2386857,39309;3184657,1923689;4034770,88736;4924119,1911333;5702300,150519" o:connectangles="0,0,0,0,0,0,0,0"/>
              </v:shape>
            </w:pict>
          </mc:Fallback>
        </mc:AlternateContent>
      </w:r>
      <w:r w:rsidRPr="004E049C">
        <w:rPr>
          <w:noProof/>
          <w:lang w:val="en-AU" w:eastAsia="en-AU"/>
        </w:rPr>
        <mc:AlternateContent>
          <mc:Choice Requires="wps">
            <w:drawing>
              <wp:anchor distT="0" distB="0" distL="114300" distR="114300" simplePos="0" relativeHeight="251840512" behindDoc="0" locked="0" layoutInCell="1" allowOverlap="1" wp14:anchorId="434F4095" wp14:editId="526D7D7A">
                <wp:simplePos x="0" y="0"/>
                <wp:positionH relativeFrom="column">
                  <wp:posOffset>-362619</wp:posOffset>
                </wp:positionH>
                <wp:positionV relativeFrom="paragraph">
                  <wp:posOffset>1371600</wp:posOffset>
                </wp:positionV>
                <wp:extent cx="5733020" cy="512445"/>
                <wp:effectExtent l="0" t="0" r="20320" b="20955"/>
                <wp:wrapNone/>
                <wp:docPr id="342" name="Freeform 342"/>
                <wp:cNvGraphicFramePr/>
                <a:graphic xmlns:a="http://schemas.openxmlformats.org/drawingml/2006/main">
                  <a:graphicData uri="http://schemas.microsoft.com/office/word/2010/wordprocessingShape">
                    <wps:wsp>
                      <wps:cNvSpPr/>
                      <wps:spPr>
                        <a:xfrm>
                          <a:off x="0" y="0"/>
                          <a:ext cx="5733020" cy="512445"/>
                        </a:xfrm>
                        <a:custGeom>
                          <a:avLst/>
                          <a:gdLst>
                            <a:gd name="connsiteX0" fmla="*/ 0 w 5727357"/>
                            <a:gd name="connsiteY0" fmla="*/ 512819 h 512819"/>
                            <a:gd name="connsiteX1" fmla="*/ 1754659 w 5727357"/>
                            <a:gd name="connsiteY1" fmla="*/ 14 h 512819"/>
                            <a:gd name="connsiteX2" fmla="*/ 4176584 w 5727357"/>
                            <a:gd name="connsiteY2" fmla="*/ 494284 h 512819"/>
                            <a:gd name="connsiteX3" fmla="*/ 5727357 w 5727357"/>
                            <a:gd name="connsiteY3" fmla="*/ 117403 h 512819"/>
                          </a:gdLst>
                          <a:ahLst/>
                          <a:cxnLst>
                            <a:cxn ang="0">
                              <a:pos x="connsiteX0" y="connsiteY0"/>
                            </a:cxn>
                            <a:cxn ang="0">
                              <a:pos x="connsiteX1" y="connsiteY1"/>
                            </a:cxn>
                            <a:cxn ang="0">
                              <a:pos x="connsiteX2" y="connsiteY2"/>
                            </a:cxn>
                            <a:cxn ang="0">
                              <a:pos x="connsiteX3" y="connsiteY3"/>
                            </a:cxn>
                          </a:cxnLst>
                          <a:rect l="l" t="t" r="r" b="b"/>
                          <a:pathLst>
                            <a:path w="5727357" h="512819">
                              <a:moveTo>
                                <a:pt x="0" y="512819"/>
                              </a:moveTo>
                              <a:cubicBezTo>
                                <a:pt x="529281" y="257961"/>
                                <a:pt x="1058562" y="3103"/>
                                <a:pt x="1754659" y="14"/>
                              </a:cubicBezTo>
                              <a:cubicBezTo>
                                <a:pt x="2450756" y="-3075"/>
                                <a:pt x="3514468" y="474719"/>
                                <a:pt x="4176584" y="494284"/>
                              </a:cubicBezTo>
                              <a:cubicBezTo>
                                <a:pt x="4838700" y="513849"/>
                                <a:pt x="5402992" y="192573"/>
                                <a:pt x="5727357" y="117403"/>
                              </a:cubicBezTo>
                            </a:path>
                          </a:pathLst>
                        </a:custGeom>
                        <a:ln>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reeform 342" o:spid="_x0000_s1026" style="position:absolute;margin-left:-28.55pt;margin-top:108pt;width:451.4pt;height:40.3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727357,51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" path="m,512819c529281,257961,1058562,3103,1754659,14v696097,-3089,1759809,474705,2421925,494270c4838700,513849,5402992,192573,5727357,117403e" filled="f" strokecolor="#4579b8 [3044]">
                <v:stroke dashstyle="3 1"/>
                <v:path arrowok="t" o:connecttype="custom" o:connectlocs="0,512445;1756394,14;4180714,493924;5733020,117317" o:connectangles="0,0,0,0"/>
              </v:shape>
            </w:pict>
          </mc:Fallback>
        </mc:AlternateContent>
      </w:r>
      <w:r w:rsidRPr="004E049C">
        <w:rPr>
          <w:noProof/>
          <w:lang w:val="en-AU" w:eastAsia="en-AU"/>
        </w:rPr>
        <mc:AlternateContent>
          <mc:Choice Requires="wps">
            <w:drawing>
              <wp:anchor distT="0" distB="0" distL="114300" distR="114300" simplePos="0" relativeHeight="251842560" behindDoc="0" locked="0" layoutInCell="1" allowOverlap="1" wp14:anchorId="4D7399FF" wp14:editId="66E79BF5">
                <wp:simplePos x="0" y="0"/>
                <wp:positionH relativeFrom="column">
                  <wp:posOffset>-362619</wp:posOffset>
                </wp:positionH>
                <wp:positionV relativeFrom="paragraph">
                  <wp:posOffset>2273434</wp:posOffset>
                </wp:positionV>
                <wp:extent cx="5708821" cy="358555"/>
                <wp:effectExtent l="0" t="0" r="25400" b="22860"/>
                <wp:wrapNone/>
                <wp:docPr id="344" name="Freeform 344"/>
                <wp:cNvGraphicFramePr/>
                <a:graphic xmlns:a="http://schemas.openxmlformats.org/drawingml/2006/main">
                  <a:graphicData uri="http://schemas.microsoft.com/office/word/2010/wordprocessingShape">
                    <wps:wsp>
                      <wps:cNvSpPr/>
                      <wps:spPr>
                        <a:xfrm>
                          <a:off x="0" y="0"/>
                          <a:ext cx="5708821" cy="358555"/>
                        </a:xfrm>
                        <a:custGeom>
                          <a:avLst/>
                          <a:gdLst>
                            <a:gd name="connsiteX0" fmla="*/ 0 w 5708821"/>
                            <a:gd name="connsiteY0" fmla="*/ 358555 h 358555"/>
                            <a:gd name="connsiteX1" fmla="*/ 2242751 w 5708821"/>
                            <a:gd name="connsiteY1" fmla="*/ 209 h 358555"/>
                            <a:gd name="connsiteX2" fmla="*/ 4460789 w 5708821"/>
                            <a:gd name="connsiteY2" fmla="*/ 302950 h 358555"/>
                            <a:gd name="connsiteX3" fmla="*/ 5708821 w 5708821"/>
                            <a:gd name="connsiteY3" fmla="*/ 68171 h 358555"/>
                          </a:gdLst>
                          <a:ahLst/>
                          <a:cxnLst>
                            <a:cxn ang="0">
                              <a:pos x="connsiteX0" y="connsiteY0"/>
                            </a:cxn>
                            <a:cxn ang="0">
                              <a:pos x="connsiteX1" y="connsiteY1"/>
                            </a:cxn>
                            <a:cxn ang="0">
                              <a:pos x="connsiteX2" y="connsiteY2"/>
                            </a:cxn>
                            <a:cxn ang="0">
                              <a:pos x="connsiteX3" y="connsiteY3"/>
                            </a:cxn>
                          </a:cxnLst>
                          <a:rect l="l" t="t" r="r" b="b"/>
                          <a:pathLst>
                            <a:path w="5708821" h="358555">
                              <a:moveTo>
                                <a:pt x="0" y="358555"/>
                              </a:moveTo>
                              <a:cubicBezTo>
                                <a:pt x="749643" y="184015"/>
                                <a:pt x="1499286" y="9476"/>
                                <a:pt x="2242751" y="209"/>
                              </a:cubicBezTo>
                              <a:cubicBezTo>
                                <a:pt x="2986216" y="-9058"/>
                                <a:pt x="3883111" y="291623"/>
                                <a:pt x="4460789" y="302950"/>
                              </a:cubicBezTo>
                              <a:cubicBezTo>
                                <a:pt x="5038467" y="314277"/>
                                <a:pt x="5373644" y="191224"/>
                                <a:pt x="5708821" y="681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44" o:spid="_x0000_s1026" style="position:absolute;margin-left:-28.55pt;margin-top:179pt;width:449.5pt;height:28.25pt;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5708821,358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" path="m,358555c749643,184015,1499286,9476,2242751,209v743465,-9267,1640360,291414,2218038,302741c5038467,314277,5373644,191224,5708821,68171e" filled="f" strokecolor="#243f60 [1604]" strokeweight="2pt">
                <v:path arrowok="t" o:connecttype="custom" o:connectlocs="0,358555;2242751,209;4460789,302950;5708821,68171" o:connectangles="0,0,0,0"/>
              </v:shape>
            </w:pict>
          </mc:Fallback>
        </mc:AlternateContent>
      </w:r>
      <w:r w:rsidRPr="004E049C">
        <w:rPr>
          <w:noProof/>
          <w:lang w:val="en-AU" w:eastAsia="en-AU"/>
        </w:rPr>
        <mc:AlternateContent>
          <mc:Choice Requires="wps">
            <w:drawing>
              <wp:anchor distT="0" distB="0" distL="114300" distR="114300" simplePos="0" relativeHeight="251831295" behindDoc="0" locked="0" layoutInCell="1" allowOverlap="1" wp14:anchorId="5E56FB6A" wp14:editId="49F8038C">
                <wp:simplePos x="0" y="0"/>
                <wp:positionH relativeFrom="column">
                  <wp:posOffset>-374976</wp:posOffset>
                </wp:positionH>
                <wp:positionV relativeFrom="paragraph">
                  <wp:posOffset>537519</wp:posOffset>
                </wp:positionV>
                <wp:extent cx="5745892" cy="2335427"/>
                <wp:effectExtent l="0" t="0" r="26670" b="27305"/>
                <wp:wrapNone/>
                <wp:docPr id="340" name="Rectangle 340"/>
                <wp:cNvGraphicFramePr/>
                <a:graphic xmlns:a="http://schemas.openxmlformats.org/drawingml/2006/main">
                  <a:graphicData uri="http://schemas.microsoft.com/office/word/2010/wordprocessingShape">
                    <wps:wsp>
                      <wps:cNvSpPr/>
                      <wps:spPr>
                        <a:xfrm>
                          <a:off x="0" y="0"/>
                          <a:ext cx="5745892" cy="233542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40" o:spid="_x0000_s1026" style="position:absolute;margin-left:-29.55pt;margin-top:42.3pt;width:452.45pt;height:183.9pt;z-index:2518312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" filled="f" strokecolor="#243f60 [1604]" strokeweight="2pt"/>
            </w:pict>
          </mc:Fallback>
        </mc:AlternateContent>
      </w:r>
    </w:p>
    <w:p w:rsidR="00254B04" w:rsidRPr="004E049C" w:rsidRDefault="00254B04" w:rsidP="00254B04"/>
    <w:p w:rsidR="00254B04" w:rsidRPr="004E049C" w:rsidRDefault="00254B04" w:rsidP="00254B04">
      <w:r w:rsidRPr="004E049C">
        <w:rPr>
          <w:noProof/>
          <w:lang w:val="en-AU" w:eastAsia="en-AU"/>
        </w:rPr>
        <mc:AlternateContent>
          <mc:Choice Requires="wps">
            <w:drawing>
              <wp:anchor distT="0" distB="0" distL="114300" distR="114300" simplePos="0" relativeHeight="251902976" behindDoc="0" locked="0" layoutInCell="1" allowOverlap="1" wp14:anchorId="57A3772E" wp14:editId="35200098">
                <wp:simplePos x="0" y="0"/>
                <wp:positionH relativeFrom="column">
                  <wp:posOffset>544606</wp:posOffset>
                </wp:positionH>
                <wp:positionV relativeFrom="paragraph">
                  <wp:posOffset>178659</wp:posOffset>
                </wp:positionV>
                <wp:extent cx="954741" cy="583192"/>
                <wp:effectExtent l="228600" t="0" r="17145" b="26670"/>
                <wp:wrapNone/>
                <wp:docPr id="2082" name="Line Callout 1 2082"/>
                <wp:cNvGraphicFramePr/>
                <a:graphic xmlns:a="http://schemas.openxmlformats.org/drawingml/2006/main">
                  <a:graphicData uri="http://schemas.microsoft.com/office/word/2010/wordprocessingShape">
                    <wps:wsp>
                      <wps:cNvSpPr/>
                      <wps:spPr>
                        <a:xfrm>
                          <a:off x="0" y="0"/>
                          <a:ext cx="954741" cy="583192"/>
                        </a:xfrm>
                        <a:prstGeom prst="borderCallout1">
                          <a:avLst>
                            <a:gd name="adj1" fmla="val 18750"/>
                            <a:gd name="adj2" fmla="val -8333"/>
                            <a:gd name="adj3" fmla="val 1253"/>
                            <a:gd name="adj4" fmla="val -24136"/>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Relative distances of 5 inner continents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2082" o:spid="_x0000_s1033" type="#_x0000_t47" style="position:absolute;left:0;text-align:left;margin-left:42.9pt;margin-top:14.05pt;width:75.2pt;height:45.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" adj="-5213,271"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Relative distances of 5 inner continents</w:t>
                      </w:r>
                    </w:p>
                  </w:txbxContent>
                </v:textbox>
              </v:shape>
            </w:pict>
          </mc:Fallback>
        </mc:AlternateContent>
      </w:r>
    </w:p>
    <w:p w:rsidR="00254B04" w:rsidRPr="004E049C" w:rsidRDefault="00254B04" w:rsidP="00254B04">
      <w:r w:rsidRPr="004E049C">
        <w:rPr>
          <w:noProof/>
          <w:lang w:val="en-AU" w:eastAsia="en-AU"/>
        </w:rPr>
        <mc:AlternateContent>
          <mc:Choice Requires="wps">
            <w:drawing>
              <wp:anchor distT="0" distB="0" distL="114300" distR="114300" simplePos="0" relativeHeight="251854848" behindDoc="0" locked="0" layoutInCell="1" allowOverlap="1" wp14:anchorId="4B317662" wp14:editId="439771B5">
                <wp:simplePos x="0" y="0"/>
                <wp:positionH relativeFrom="column">
                  <wp:posOffset>2541600</wp:posOffset>
                </wp:positionH>
                <wp:positionV relativeFrom="paragraph">
                  <wp:posOffset>104640</wp:posOffset>
                </wp:positionV>
                <wp:extent cx="1001395" cy="247015"/>
                <wp:effectExtent l="171450" t="266700" r="27305" b="19685"/>
                <wp:wrapNone/>
                <wp:docPr id="2087" name="Line Callout 1 2087"/>
                <wp:cNvGraphicFramePr/>
                <a:graphic xmlns:a="http://schemas.openxmlformats.org/drawingml/2006/main">
                  <a:graphicData uri="http://schemas.microsoft.com/office/word/2010/wordprocessingShape">
                    <wps:wsp>
                      <wps:cNvSpPr/>
                      <wps:spPr>
                        <a:xfrm>
                          <a:off x="0" y="0"/>
                          <a:ext cx="1001395" cy="247015"/>
                        </a:xfrm>
                        <a:prstGeom prst="borderCallout1">
                          <a:avLst>
                            <a:gd name="adj1" fmla="val 18750"/>
                            <a:gd name="adj2" fmla="val -8333"/>
                            <a:gd name="adj3" fmla="val -103196"/>
                            <a:gd name="adj4" fmla="val -17016"/>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Upper resonance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ine Callout 1 2087" o:spid="_x0000_s1034" type="#_x0000_t47" style="position:absolute;left:0;text-align:left;margin-left:200.15pt;margin-top:8.25pt;width:78.85pt;height:19.4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" adj="-3675,-22290"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Upper resonance</w:t>
                      </w:r>
                    </w:p>
                  </w:txbxContent>
                </v:textbox>
              </v:shape>
            </w:pict>
          </mc:Fallback>
        </mc:AlternateContent>
      </w:r>
    </w:p>
    <w:p w:rsidR="00254B04" w:rsidRPr="004E049C" w:rsidRDefault="00254B04" w:rsidP="00254B04">
      <w:r w:rsidRPr="004E049C">
        <w:rPr>
          <w:noProof/>
          <w:lang w:val="en-AU" w:eastAsia="en-AU"/>
        </w:rPr>
        <mc:AlternateContent>
          <mc:Choice Requires="wps">
            <w:drawing>
              <wp:anchor distT="0" distB="0" distL="114300" distR="114300" simplePos="0" relativeHeight="251849728" behindDoc="0" locked="0" layoutInCell="1" allowOverlap="1" wp14:anchorId="23F1FA02" wp14:editId="1510DC9F">
                <wp:simplePos x="0" y="0"/>
                <wp:positionH relativeFrom="column">
                  <wp:posOffset>-370205</wp:posOffset>
                </wp:positionH>
                <wp:positionV relativeFrom="paragraph">
                  <wp:posOffset>87630</wp:posOffset>
                </wp:positionV>
                <wp:extent cx="624840" cy="247015"/>
                <wp:effectExtent l="0" t="0" r="22860" b="324485"/>
                <wp:wrapNone/>
                <wp:docPr id="2081" name="Line Callout 1 2081"/>
                <wp:cNvGraphicFramePr/>
                <a:graphic xmlns:a="http://schemas.openxmlformats.org/drawingml/2006/main">
                  <a:graphicData uri="http://schemas.microsoft.com/office/word/2010/wordprocessingShape">
                    <wps:wsp>
                      <wps:cNvSpPr/>
                      <wps:spPr>
                        <a:xfrm>
                          <a:off x="0" y="0"/>
                          <a:ext cx="624840" cy="247015"/>
                        </a:xfrm>
                        <a:prstGeom prst="borderCallout1">
                          <a:avLst>
                            <a:gd name="adj1" fmla="val 111295"/>
                            <a:gd name="adj2" fmla="val 73779"/>
                            <a:gd name="adj3" fmla="val 220053"/>
                            <a:gd name="adj4" fmla="val 93271"/>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proofErr w:type="spellStart"/>
                            <w:r w:rsidRPr="007F06C9">
                              <w:rPr>
                                <w:color w:val="1F497D" w:themeColor="text2"/>
                              </w:rPr>
                              <w:t>Selestium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ine Callout 1 2081" o:spid="_x0000_s1035" type="#_x0000_t47" style="position:absolute;left:0;text-align:left;margin-left:-29.15pt;margin-top:6.9pt;width:49.2pt;height:19.4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" adj="20147,47531,15936,24040" filled="f" strokecolor="#243f60 [1604]" strokeweight=".5pt">
                <v:textbox>
                  <w:txbxContent>
                    <w:p w:rsidR="008922B0" w:rsidRPr="007F06C9" w:rsidRDefault="008922B0" w:rsidP="00254B04">
                      <w:pPr>
                        <w:pStyle w:val="Picturetext"/>
                        <w:rPr>
                          <w:color w:val="1F497D" w:themeColor="text2"/>
                        </w:rPr>
                      </w:pPr>
                      <w:proofErr w:type="spellStart"/>
                      <w:r w:rsidRPr="007F06C9">
                        <w:rPr>
                          <w:color w:val="1F497D" w:themeColor="text2"/>
                        </w:rPr>
                        <w:t>Selestium</w:t>
                      </w:r>
                      <w:proofErr w:type="spellEnd"/>
                    </w:p>
                  </w:txbxContent>
                </v:textbox>
                <o:callout v:ext="edit" minusx="t" minusy="t"/>
              </v:shape>
            </w:pict>
          </mc:Fallback>
        </mc:AlternateContent>
      </w:r>
    </w:p>
    <w:p w:rsidR="00254B04" w:rsidRPr="004E049C" w:rsidRDefault="00254B04" w:rsidP="00254B04"/>
    <w:p w:rsidR="00254B04" w:rsidRPr="004E049C" w:rsidRDefault="00254B04" w:rsidP="00254B04"/>
    <w:p w:rsidR="00254B04" w:rsidRPr="004E049C" w:rsidRDefault="00254B04" w:rsidP="00254B04">
      <w:r w:rsidRPr="004E049C">
        <w:rPr>
          <w:noProof/>
          <w:lang w:val="en-AU" w:eastAsia="en-AU"/>
        </w:rPr>
        <mc:AlternateContent>
          <mc:Choice Requires="wps">
            <w:drawing>
              <wp:anchor distT="0" distB="0" distL="114300" distR="114300" simplePos="0" relativeHeight="251857920" behindDoc="0" locked="0" layoutInCell="1" allowOverlap="1" wp14:anchorId="42EC7496" wp14:editId="04417A82">
                <wp:simplePos x="0" y="0"/>
                <wp:positionH relativeFrom="column">
                  <wp:posOffset>19685</wp:posOffset>
                </wp:positionH>
                <wp:positionV relativeFrom="paragraph">
                  <wp:posOffset>153670</wp:posOffset>
                </wp:positionV>
                <wp:extent cx="413385" cy="475615"/>
                <wp:effectExtent l="0" t="0" r="310515" b="19685"/>
                <wp:wrapNone/>
                <wp:docPr id="2090" name="Line Callout 1 2090"/>
                <wp:cNvGraphicFramePr/>
                <a:graphic xmlns:a="http://schemas.openxmlformats.org/drawingml/2006/main">
                  <a:graphicData uri="http://schemas.microsoft.com/office/word/2010/wordprocessingShape">
                    <wps:wsp>
                      <wps:cNvSpPr/>
                      <wps:spPr>
                        <a:xfrm>
                          <a:off x="0" y="0"/>
                          <a:ext cx="413385" cy="475615"/>
                        </a:xfrm>
                        <a:prstGeom prst="borderCallout1">
                          <a:avLst>
                            <a:gd name="adj1" fmla="val 46263"/>
                            <a:gd name="adj2" fmla="val 111327"/>
                            <a:gd name="adj3" fmla="val 14953"/>
                            <a:gd name="adj4" fmla="val 165412"/>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2piR</w:t>
                            </w:r>
                            <w:r w:rsidRPr="007F06C9">
                              <w:rPr>
                                <w:color w:val="1F497D" w:themeColor="text2"/>
                                <w:vertAlign w:val="superscript"/>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2090" o:spid="_x0000_s1036" type="#_x0000_t47" style="position:absolute;left:0;text-align:left;margin-left:1.55pt;margin-top:12.1pt;width:32.55pt;height:37.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" adj="35729,3230,24047,9993"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2piR</w:t>
                      </w:r>
                      <w:r w:rsidRPr="007F06C9">
                        <w:rPr>
                          <w:color w:val="1F497D" w:themeColor="text2"/>
                          <w:vertAlign w:val="superscript"/>
                        </w:rPr>
                        <w:t>2</w:t>
                      </w:r>
                    </w:p>
                  </w:txbxContent>
                </v:textbox>
                <o:callout v:ext="edit" minusx="t"/>
              </v:shape>
            </w:pict>
          </mc:Fallback>
        </mc:AlternateContent>
      </w:r>
    </w:p>
    <w:p w:rsidR="00254B04" w:rsidRPr="004E049C" w:rsidRDefault="00254B04" w:rsidP="00254B04">
      <w:r w:rsidRPr="004E049C">
        <w:rPr>
          <w:noProof/>
          <w:lang w:val="en-AU" w:eastAsia="en-AU"/>
        </w:rPr>
        <mc:AlternateContent>
          <mc:Choice Requires="wps">
            <w:drawing>
              <wp:anchor distT="0" distB="0" distL="114300" distR="114300" simplePos="0" relativeHeight="251856896" behindDoc="0" locked="0" layoutInCell="1" allowOverlap="1" wp14:anchorId="5F0582CC" wp14:editId="7177C770">
                <wp:simplePos x="0" y="0"/>
                <wp:positionH relativeFrom="column">
                  <wp:posOffset>4276090</wp:posOffset>
                </wp:positionH>
                <wp:positionV relativeFrom="paragraph">
                  <wp:posOffset>101600</wp:posOffset>
                </wp:positionV>
                <wp:extent cx="853440" cy="388620"/>
                <wp:effectExtent l="457200" t="0" r="22860" b="11430"/>
                <wp:wrapNone/>
                <wp:docPr id="2089" name="Line Callout 1 2089"/>
                <wp:cNvGraphicFramePr/>
                <a:graphic xmlns:a="http://schemas.openxmlformats.org/drawingml/2006/main">
                  <a:graphicData uri="http://schemas.microsoft.com/office/word/2010/wordprocessingShape">
                    <wps:wsp>
                      <wps:cNvSpPr/>
                      <wps:spPr>
                        <a:xfrm>
                          <a:off x="0" y="0"/>
                          <a:ext cx="853440" cy="388620"/>
                        </a:xfrm>
                        <a:prstGeom prst="borderCallout1">
                          <a:avLst>
                            <a:gd name="adj1" fmla="val 45564"/>
                            <a:gd name="adj2" fmla="val -4281"/>
                            <a:gd name="adj3" fmla="val 2247"/>
                            <a:gd name="adj4" fmla="val -52893"/>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 xml:space="preserve">Temporal </w:t>
                            </w:r>
                            <w:proofErr w:type="spellStart"/>
                            <w:r w:rsidRPr="007F06C9">
                              <w:rPr>
                                <w:color w:val="1F497D" w:themeColor="text2"/>
                              </w:rPr>
                              <w:t>Dyschronicity</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2089" o:spid="_x0000_s1037" type="#_x0000_t47" style="position:absolute;left:0;text-align:left;margin-left:336.7pt;margin-top:8pt;width:67.2pt;height:30.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" adj="-11425,485,-925,9842"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 xml:space="preserve">Temporal </w:t>
                      </w:r>
                      <w:proofErr w:type="spellStart"/>
                      <w:r w:rsidRPr="007F06C9">
                        <w:rPr>
                          <w:color w:val="1F497D" w:themeColor="text2"/>
                        </w:rPr>
                        <w:t>Dyschronicity</w:t>
                      </w:r>
                      <w:proofErr w:type="spellEnd"/>
                    </w:p>
                  </w:txbxContent>
                </v:textbox>
              </v:shape>
            </w:pict>
          </mc:Fallback>
        </mc:AlternateContent>
      </w:r>
    </w:p>
    <w:p w:rsidR="00254B04" w:rsidRPr="004E049C" w:rsidRDefault="00254B04" w:rsidP="00254B04"/>
    <w:p w:rsidR="00254B04" w:rsidRPr="004E049C" w:rsidRDefault="00254B04" w:rsidP="00254B04"/>
    <w:p w:rsidR="00254B04" w:rsidRPr="004E049C" w:rsidRDefault="007F06C9" w:rsidP="00254B04">
      <w:r w:rsidRPr="004E049C">
        <w:rPr>
          <w:noProof/>
          <w:lang w:val="en-AU" w:eastAsia="en-AU"/>
        </w:rPr>
        <mc:AlternateContent>
          <mc:Choice Requires="wps">
            <w:drawing>
              <wp:anchor distT="0" distB="0" distL="114300" distR="114300" simplePos="0" relativeHeight="251848704" behindDoc="0" locked="0" layoutInCell="1" allowOverlap="1" wp14:anchorId="1B2B1325" wp14:editId="5E8A24DE">
                <wp:simplePos x="0" y="0"/>
                <wp:positionH relativeFrom="column">
                  <wp:posOffset>-18415</wp:posOffset>
                </wp:positionH>
                <wp:positionV relativeFrom="paragraph">
                  <wp:posOffset>102235</wp:posOffset>
                </wp:positionV>
                <wp:extent cx="890905" cy="247015"/>
                <wp:effectExtent l="323850" t="0" r="23495" b="19685"/>
                <wp:wrapNone/>
                <wp:docPr id="2080" name="Line Callout 1 2080"/>
                <wp:cNvGraphicFramePr/>
                <a:graphic xmlns:a="http://schemas.openxmlformats.org/drawingml/2006/main">
                  <a:graphicData uri="http://schemas.microsoft.com/office/word/2010/wordprocessingShape">
                    <wps:wsp>
                      <wps:cNvSpPr/>
                      <wps:spPr>
                        <a:xfrm>
                          <a:off x="0" y="0"/>
                          <a:ext cx="890905" cy="247015"/>
                        </a:xfrm>
                        <a:prstGeom prst="borderCallout1">
                          <a:avLst>
                            <a:gd name="adj1" fmla="val 18750"/>
                            <a:gd name="adj2" fmla="val -8333"/>
                            <a:gd name="adj3" fmla="val 25841"/>
                            <a:gd name="adj4" fmla="val -35257"/>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r w:rsidRPr="007F06C9">
                              <w:rPr>
                                <w:color w:val="1F497D" w:themeColor="text2"/>
                              </w:rPr>
                              <w:t>Profundum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ine Callout 1 2080" o:spid="_x0000_s1038" type="#_x0000_t47" style="position:absolute;left:0;text-align:left;margin-left:-1.45pt;margin-top:8.05pt;width:70.15pt;height:19.4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" adj="-7616,5582" filled="f" strokecolor="#243f60 [1604]" strokeweight=".5pt">
                <v:textbox>
                  <w:txbxContent>
                    <w:p w:rsidR="008922B0" w:rsidRPr="007F06C9" w:rsidRDefault="008922B0" w:rsidP="00254B04">
                      <w:pPr>
                        <w:pStyle w:val="Picturetext"/>
                        <w:rPr>
                          <w:color w:val="1F497D" w:themeColor="text2"/>
                        </w:rPr>
                      </w:pPr>
                      <w:r w:rsidRPr="007F06C9">
                        <w:rPr>
                          <w:color w:val="1F497D" w:themeColor="text2"/>
                        </w:rPr>
                        <w:t>Profundum</w:t>
                      </w:r>
                    </w:p>
                  </w:txbxContent>
                </v:textbox>
                <o:callout v:ext="edit" minusy="t"/>
              </v:shape>
            </w:pict>
          </mc:Fallback>
        </mc:AlternateContent>
      </w:r>
      <w:r w:rsidR="00254B04" w:rsidRPr="004E049C">
        <w:rPr>
          <w:noProof/>
          <w:lang w:val="en-AU" w:eastAsia="en-AU"/>
        </w:rPr>
        <mc:AlternateContent>
          <mc:Choice Requires="wps">
            <w:drawing>
              <wp:anchor distT="0" distB="0" distL="114300" distR="114300" simplePos="0" relativeHeight="251855872" behindDoc="0" locked="0" layoutInCell="1" allowOverlap="1" wp14:anchorId="74B53BDA" wp14:editId="67C606EA">
                <wp:simplePos x="0" y="0"/>
                <wp:positionH relativeFrom="column">
                  <wp:posOffset>2487295</wp:posOffset>
                </wp:positionH>
                <wp:positionV relativeFrom="paragraph">
                  <wp:posOffset>113665</wp:posOffset>
                </wp:positionV>
                <wp:extent cx="1054735" cy="247015"/>
                <wp:effectExtent l="647700" t="114300" r="12065" b="19685"/>
                <wp:wrapNone/>
                <wp:docPr id="2088" name="Line Callout 1 2088"/>
                <wp:cNvGraphicFramePr/>
                <a:graphic xmlns:a="http://schemas.openxmlformats.org/drawingml/2006/main">
                  <a:graphicData uri="http://schemas.microsoft.com/office/word/2010/wordprocessingShape">
                    <wps:wsp>
                      <wps:cNvSpPr/>
                      <wps:spPr>
                        <a:xfrm>
                          <a:off x="0" y="0"/>
                          <a:ext cx="1054735" cy="247015"/>
                        </a:xfrm>
                        <a:prstGeom prst="borderCallout1">
                          <a:avLst>
                            <a:gd name="adj1" fmla="val 18750"/>
                            <a:gd name="adj2" fmla="val -8333"/>
                            <a:gd name="adj3" fmla="val -40074"/>
                            <a:gd name="adj4" fmla="val -61793"/>
                          </a:avLst>
                        </a:prstGeom>
                        <a:noFill/>
                        <a:ln w="6350"/>
                      </wps:spPr>
                      <wps:style>
                        <a:lnRef idx="2">
                          <a:schemeClr val="accent1">
                            <a:shade val="50000"/>
                          </a:schemeClr>
                        </a:lnRef>
                        <a:fillRef idx="1">
                          <a:schemeClr val="accent1"/>
                        </a:fillRef>
                        <a:effectRef idx="0">
                          <a:schemeClr val="accent1"/>
                        </a:effectRef>
                        <a:fontRef idx="minor">
                          <a:schemeClr val="lt1"/>
                        </a:fontRef>
                      </wps:style>
                      <wps:txbx>
                        <w:txbxContent>
                          <w:p w:rsidR="008922B0" w:rsidRPr="007F06C9" w:rsidRDefault="008922B0" w:rsidP="00254B04">
                            <w:pPr>
                              <w:pStyle w:val="Picturetext"/>
                              <w:rPr>
                                <w:color w:val="1F497D" w:themeColor="text2"/>
                              </w:rPr>
                            </w:pPr>
                            <w:proofErr w:type="spellStart"/>
                            <w:r w:rsidRPr="007F06C9">
                              <w:rPr>
                                <w:color w:val="1F497D" w:themeColor="text2"/>
                              </w:rPr>
                              <w:t>Demiplane</w:t>
                            </w:r>
                            <w:proofErr w:type="spellEnd"/>
                            <w:r w:rsidRPr="007F06C9">
                              <w:rPr>
                                <w:color w:val="1F497D" w:themeColor="text2"/>
                              </w:rPr>
                              <w:t xml:space="preserve"> harmonic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Line Callout 1 2088" o:spid="_x0000_s1039" type="#_x0000_t47" style="position:absolute;left:0;text-align:left;margin-left:195.85pt;margin-top:8.95pt;width:83.05pt;height:19.4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" adj="-13347,-8656" filled="f" strokecolor="#243f60 [1604]" strokeweight=".5pt">
                <v:textbox>
                  <w:txbxContent>
                    <w:p w:rsidR="008922B0" w:rsidRPr="007F06C9" w:rsidRDefault="008922B0" w:rsidP="00254B04">
                      <w:pPr>
                        <w:pStyle w:val="Picturetext"/>
                        <w:rPr>
                          <w:color w:val="1F497D" w:themeColor="text2"/>
                        </w:rPr>
                      </w:pPr>
                      <w:proofErr w:type="spellStart"/>
                      <w:r w:rsidRPr="007F06C9">
                        <w:rPr>
                          <w:color w:val="1F497D" w:themeColor="text2"/>
                        </w:rPr>
                        <w:t>Demiplane</w:t>
                      </w:r>
                      <w:proofErr w:type="spellEnd"/>
                      <w:r w:rsidRPr="007F06C9">
                        <w:rPr>
                          <w:color w:val="1F497D" w:themeColor="text2"/>
                        </w:rPr>
                        <w:t xml:space="preserve"> harmonic</w:t>
                      </w:r>
                    </w:p>
                  </w:txbxContent>
                </v:textbox>
              </v:shape>
            </w:pict>
          </mc:Fallback>
        </mc:AlternateContent>
      </w:r>
    </w:p>
    <w:p w:rsidR="00254B04" w:rsidRPr="004E049C" w:rsidRDefault="00254B04" w:rsidP="00254B04"/>
    <w:p w:rsidR="00254B04" w:rsidRPr="004E049C" w:rsidRDefault="00254B04" w:rsidP="00254B04"/>
    <w:p w:rsidR="00254B04" w:rsidRPr="004E049C" w:rsidRDefault="00254B04" w:rsidP="00254B04"/>
    <w:p w:rsidR="00254B04" w:rsidRPr="004E049C" w:rsidRDefault="00254B04" w:rsidP="00254B04"/>
    <w:p w:rsidR="00254B04" w:rsidRPr="004E049C" w:rsidRDefault="00254B04" w:rsidP="00254B04"/>
    <w:p w:rsidR="00057E1C" w:rsidRDefault="00057E1C" w:rsidP="00CC09CD">
      <w:pPr>
        <w:pStyle w:val="Heading1"/>
        <w:sectPr w:rsidR="00057E1C" w:rsidSect="00D77C65">
          <w:type w:val="continuous"/>
          <w:pgSz w:w="11906" w:h="16838"/>
          <w:pgMar w:top="1440" w:right="1440" w:bottom="1440" w:left="1440" w:header="708" w:footer="708" w:gutter="0"/>
          <w:cols w:space="708"/>
          <w:docGrid w:linePitch="360"/>
        </w:sectPr>
      </w:pPr>
    </w:p>
    <w:p w:rsidR="00CC09CD" w:rsidRPr="004E049C" w:rsidRDefault="00CC09CD" w:rsidP="00CC09CD">
      <w:pPr>
        <w:pStyle w:val="Heading1"/>
      </w:pPr>
      <w:bookmarkStart w:id="6" w:name="_Toc1575595"/>
      <w:r w:rsidRPr="004E049C">
        <w:lastRenderedPageBreak/>
        <w:t>The Great Sphere</w:t>
      </w:r>
      <w:bookmarkEnd w:id="6"/>
    </w:p>
    <w:p w:rsidR="00CC09CD" w:rsidRPr="004E049C" w:rsidRDefault="00CC09CD" w:rsidP="00CC09CD">
      <w:pPr>
        <w:pStyle w:val="Heading2"/>
        <w:rPr>
          <w:lang w:val="en-US"/>
        </w:rPr>
      </w:pPr>
      <w:bookmarkStart w:id="7" w:name="_Toc1575596"/>
      <w:r w:rsidRPr="004E049C">
        <w:rPr>
          <w:lang w:val="en-US"/>
        </w:rPr>
        <w:t>Overview</w:t>
      </w:r>
      <w:bookmarkEnd w:id="7"/>
    </w:p>
    <w:p w:rsidR="00CC09CD" w:rsidRPr="004E049C" w:rsidRDefault="00CC09CD" w:rsidP="00CC09CD">
      <w:r w:rsidRPr="004E049C">
        <w:t xml:space="preserve">Thoroughly hidden deep within the multifarious folds of the </w:t>
      </w:r>
      <w:r w:rsidR="00A2534B" w:rsidRPr="004E049C">
        <w:t>metauniverse</w:t>
      </w:r>
      <w:r w:rsidRPr="004E049C">
        <w:t xml:space="preserve"> sits a singular curiosity known only as “The Great Sphere”. It is a bounded mini-universe of several hundred thousand </w:t>
      </w:r>
      <w:r w:rsidR="00002CDC" w:rsidRPr="004E049C">
        <w:t>kilometers</w:t>
      </w:r>
      <w:r w:rsidRPr="004E049C">
        <w:t xml:space="preserve"> across, surrounded by an impenetrable obsidian surface of unknown and possibly unknowable depths. What lies outside the sphere is a complete mystery, if there is anything out there at all. </w:t>
      </w:r>
    </w:p>
    <w:p w:rsidR="00CC09CD" w:rsidRPr="004E049C" w:rsidRDefault="00CC09CD" w:rsidP="00CC09CD">
      <w:r w:rsidRPr="004E049C">
        <w:t xml:space="preserve">Within it seems a shattered world, or its remnants at least, silently and gently orbit a central maelstrom. The remnants vary in size between the billions of rocks no larger than a house, to the five main continents that </w:t>
      </w:r>
      <w:r w:rsidR="00FA6D1D" w:rsidRPr="004E049C">
        <w:t>dominate</w:t>
      </w:r>
      <w:r w:rsidRPr="004E049C">
        <w:t xml:space="preserve"> the movement of everything else within the </w:t>
      </w:r>
      <w:r w:rsidR="00ED3F52">
        <w:t>S</w:t>
      </w:r>
      <w:r w:rsidRPr="004E049C">
        <w:t xml:space="preserve">phere. </w:t>
      </w:r>
    </w:p>
    <w:p w:rsidR="00CC09CD" w:rsidRPr="004E049C" w:rsidRDefault="00CC09CD" w:rsidP="00CC09CD">
      <w:r w:rsidRPr="004E049C">
        <w:t xml:space="preserve">Those residents include the </w:t>
      </w:r>
      <w:r w:rsidR="00666C62" w:rsidRPr="004E049C">
        <w:t>Irrepressible P</w:t>
      </w:r>
      <w:r w:rsidRPr="004E049C">
        <w:t>irates of the Ever</w:t>
      </w:r>
      <w:r w:rsidR="00666C62" w:rsidRPr="004E049C">
        <w:t>breeze</w:t>
      </w:r>
      <w:r w:rsidRPr="004E049C">
        <w:t xml:space="preserve">, the </w:t>
      </w:r>
      <w:r w:rsidR="00666C62" w:rsidRPr="004E049C">
        <w:t>S</w:t>
      </w:r>
      <w:r w:rsidRPr="004E049C">
        <w:t xml:space="preserve">avage </w:t>
      </w:r>
      <w:r w:rsidR="00666C62" w:rsidRPr="004E049C">
        <w:t>Wa</w:t>
      </w:r>
      <w:r w:rsidRPr="004E049C">
        <w:t xml:space="preserve">rlords of </w:t>
      </w:r>
      <w:r w:rsidR="00AE1C16" w:rsidRPr="004E049C">
        <w:t xml:space="preserve">the </w:t>
      </w:r>
      <w:r w:rsidR="00666C62" w:rsidRPr="004E049C">
        <w:t>S</w:t>
      </w:r>
      <w:r w:rsidR="00AE1C16" w:rsidRPr="004E049C">
        <w:t>hattered lands</w:t>
      </w:r>
      <w:r w:rsidRPr="004E049C">
        <w:t xml:space="preserve">, </w:t>
      </w:r>
      <w:proofErr w:type="gramStart"/>
      <w:r w:rsidRPr="004E049C">
        <w:t>the</w:t>
      </w:r>
      <w:proofErr w:type="gramEnd"/>
      <w:r w:rsidRPr="004E049C">
        <w:t xml:space="preserve"> </w:t>
      </w:r>
      <w:r w:rsidR="00057E1C">
        <w:t>Nobel</w:t>
      </w:r>
      <w:r w:rsidRPr="004E049C">
        <w:t xml:space="preserve"> </w:t>
      </w:r>
      <w:r w:rsidR="00666C62" w:rsidRPr="004E049C">
        <w:t>B</w:t>
      </w:r>
      <w:r w:rsidRPr="004E049C">
        <w:t xml:space="preserve">eastmen of the </w:t>
      </w:r>
      <w:r w:rsidR="00666C62" w:rsidRPr="004E049C">
        <w:t>F</w:t>
      </w:r>
      <w:r w:rsidRPr="004E049C">
        <w:t xml:space="preserve">ar </w:t>
      </w:r>
      <w:r w:rsidR="00666C62" w:rsidRPr="004E049C">
        <w:t>W</w:t>
      </w:r>
      <w:r w:rsidRPr="004E049C">
        <w:t xml:space="preserve">ilderness, the </w:t>
      </w:r>
      <w:r w:rsidR="00057E1C">
        <w:t>Enchanted</w:t>
      </w:r>
      <w:r w:rsidRPr="004E049C">
        <w:t xml:space="preserve"> Skylings of </w:t>
      </w:r>
      <w:r w:rsidR="00666C62" w:rsidRPr="004E049C">
        <w:t>Crystal Mount</w:t>
      </w:r>
      <w:r w:rsidRPr="004E049C">
        <w:t xml:space="preserve">, and the current power: The </w:t>
      </w:r>
      <w:r w:rsidR="00AE1C16" w:rsidRPr="004E049C">
        <w:t xml:space="preserve">Grand </w:t>
      </w:r>
      <w:r w:rsidRPr="004E049C">
        <w:t>Sultancy</w:t>
      </w:r>
      <w:r w:rsidR="00AE1C16" w:rsidRPr="004E049C">
        <w:t xml:space="preserve"> of Aman Akh</w:t>
      </w:r>
      <w:r w:rsidR="00666C62" w:rsidRPr="004E049C">
        <w:t>a</w:t>
      </w:r>
      <w:r w:rsidR="00AE1C16" w:rsidRPr="004E049C">
        <w:t>man</w:t>
      </w:r>
      <w:r w:rsidRPr="004E049C">
        <w:t xml:space="preserve">. Each covet the treasures of the fallen </w:t>
      </w:r>
      <w:proofErr w:type="gramStart"/>
      <w:r w:rsidRPr="004E049C">
        <w:t>power,</w:t>
      </w:r>
      <w:proofErr w:type="gramEnd"/>
      <w:r w:rsidRPr="004E049C">
        <w:t xml:space="preserve"> the </w:t>
      </w:r>
      <w:proofErr w:type="spellStart"/>
      <w:r w:rsidR="00057E1C">
        <w:t>Unparalled</w:t>
      </w:r>
      <w:proofErr w:type="spellEnd"/>
      <w:r w:rsidR="00057E1C">
        <w:t xml:space="preserve"> might of the </w:t>
      </w:r>
      <w:r w:rsidR="00666C62" w:rsidRPr="004E049C">
        <w:t>A</w:t>
      </w:r>
      <w:r w:rsidRPr="004E049C">
        <w:t>ncient Tris wizards.</w:t>
      </w:r>
    </w:p>
    <w:p w:rsidR="00CC09CD" w:rsidRPr="004E049C" w:rsidRDefault="00CC09CD" w:rsidP="00CC09CD">
      <w:r w:rsidRPr="004E049C">
        <w:t xml:space="preserve">The history and future of this </w:t>
      </w:r>
      <w:r w:rsidR="00FA6D1D" w:rsidRPr="004E049C">
        <w:t>S</w:t>
      </w:r>
      <w:r w:rsidRPr="004E049C">
        <w:t>phere, and its diverse and divergent residents, is the major focus of heroic actions and campaign development.</w:t>
      </w:r>
    </w:p>
    <w:p w:rsidR="00CC09CD" w:rsidRPr="004E049C" w:rsidRDefault="00CC09CD" w:rsidP="00CC09CD">
      <w:r w:rsidRPr="004E049C">
        <w:t xml:space="preserve">The information in this section </w:t>
      </w:r>
      <w:r w:rsidR="00666C62" w:rsidRPr="004E049C">
        <w:t xml:space="preserve">on </w:t>
      </w:r>
      <w:r w:rsidRPr="004E049C">
        <w:t xml:space="preserve">‘the </w:t>
      </w:r>
      <w:r w:rsidR="00666C62" w:rsidRPr="004E049C">
        <w:t>G</w:t>
      </w:r>
      <w:r w:rsidRPr="004E049C">
        <w:t xml:space="preserve">reat </w:t>
      </w:r>
      <w:r w:rsidR="00666C62" w:rsidRPr="004E049C">
        <w:t>S</w:t>
      </w:r>
      <w:r w:rsidRPr="004E049C">
        <w:t xml:space="preserve">phere’ is available to </w:t>
      </w:r>
      <w:r w:rsidR="00AE1C16" w:rsidRPr="004E049C">
        <w:t>any PC</w:t>
      </w:r>
      <w:r w:rsidRPr="004E049C">
        <w:t xml:space="preserve"> after researching local literature and who can make a knowledge (</w:t>
      </w:r>
      <w:r w:rsidR="00FA6D1D" w:rsidRPr="004E049C">
        <w:t>planes</w:t>
      </w:r>
      <w:r w:rsidRPr="004E049C">
        <w:t xml:space="preserve">) </w:t>
      </w:r>
      <w:r w:rsidR="00FC2CEE" w:rsidRPr="004E049C">
        <w:t xml:space="preserve">DC 30 </w:t>
      </w:r>
      <w:r w:rsidRPr="004E049C">
        <w:t xml:space="preserve">or knowledge (local) check DC 15. </w:t>
      </w:r>
    </w:p>
    <w:p w:rsidR="00CC09CD" w:rsidRPr="004E049C" w:rsidRDefault="00CC09CD" w:rsidP="00CC09CD">
      <w:pPr>
        <w:pStyle w:val="Heading2"/>
        <w:rPr>
          <w:lang w:val="en-US"/>
        </w:rPr>
      </w:pPr>
      <w:bookmarkStart w:id="8" w:name="_Toc1575597"/>
      <w:r w:rsidRPr="004E049C">
        <w:rPr>
          <w:lang w:val="en-US"/>
        </w:rPr>
        <w:t>Physics</w:t>
      </w:r>
      <w:bookmarkEnd w:id="8"/>
    </w:p>
    <w:p w:rsidR="00CC09CD" w:rsidRPr="004E049C" w:rsidRDefault="00CC09CD" w:rsidP="00CC09CD">
      <w:r w:rsidRPr="004E049C">
        <w:lastRenderedPageBreak/>
        <w:t>Visitors from our (real) world to the Sphere would generally agree that the laws of nature appear to operate the same in both places – except when magic gets involved. And visitors to the Spher</w:t>
      </w:r>
      <w:r w:rsidR="00666C62" w:rsidRPr="004E049C">
        <w:t>e quickly agree;</w:t>
      </w:r>
      <w:r w:rsidRPr="004E049C">
        <w:t xml:space="preserve"> it is a highly magical place.</w:t>
      </w:r>
    </w:p>
    <w:p w:rsidR="00CC09CD" w:rsidRPr="004E049C" w:rsidRDefault="00A2534B" w:rsidP="00CC09CD">
      <w:r w:rsidRPr="004E049C">
        <w:t>T</w:t>
      </w:r>
      <w:r w:rsidR="00CC09CD" w:rsidRPr="004E049C">
        <w:t xml:space="preserve">he motion of everything from continents, individuals, to specks of dust governed more </w:t>
      </w:r>
      <w:r w:rsidR="00002CDC" w:rsidRPr="004E049C">
        <w:t>predictably</w:t>
      </w:r>
      <w:r w:rsidR="00CC09CD" w:rsidRPr="004E049C">
        <w:t xml:space="preserve"> by a force known as ‘impetus’ – the magical tendency for things to ‘want’ to be in a certain place, at a certain time. This includes the tendency for inanimate objects to </w:t>
      </w:r>
      <w:proofErr w:type="gramStart"/>
      <w:r w:rsidR="00CC09CD" w:rsidRPr="004E049C">
        <w:t>crush,</w:t>
      </w:r>
      <w:proofErr w:type="gramEnd"/>
      <w:r w:rsidR="00CC09CD" w:rsidRPr="004E049C">
        <w:t xml:space="preserve"> smash or run right through whatever they have to in order to get there. No other theory to date has been more successful at explaining and predicting such highly observable phenomenon as the maelstrom, movements of the continents, or the tendency for people to be able to stand comfortably on rocks no bigger than a two story house.</w:t>
      </w:r>
    </w:p>
    <w:p w:rsidR="00CC09CD" w:rsidRPr="004E049C" w:rsidRDefault="00CC09CD" w:rsidP="00CC09CD">
      <w:r w:rsidRPr="004E049C">
        <w:t>Air is the second domina</w:t>
      </w:r>
      <w:r w:rsidR="00FA6D1D" w:rsidRPr="004E049C">
        <w:t>n</w:t>
      </w:r>
      <w:r w:rsidRPr="004E049C">
        <w:t xml:space="preserve">t force of the sphere, and wind acts in wild and unpredictable manner, sometimes seeming either </w:t>
      </w:r>
      <w:r w:rsidR="00002CDC" w:rsidRPr="004E049C">
        <w:t>willful</w:t>
      </w:r>
      <w:r w:rsidRPr="004E049C">
        <w:t xml:space="preserve"> or controlled. </w:t>
      </w:r>
      <w:r w:rsidR="00057E1C" w:rsidRPr="004E049C">
        <w:t xml:space="preserve">The air is </w:t>
      </w:r>
      <w:r w:rsidR="008922B0">
        <w:t xml:space="preserve">usually </w:t>
      </w:r>
      <w:r w:rsidR="00057E1C" w:rsidRPr="004E049C">
        <w:t xml:space="preserve">quite breathable all throughout, and the invisible winds of this ‘Everbreeze’ are the dominant means the residents </w:t>
      </w:r>
      <w:r w:rsidR="008922B0">
        <w:t xml:space="preserve">use in </w:t>
      </w:r>
      <w:r w:rsidR="00057E1C" w:rsidRPr="004E049C">
        <w:t xml:space="preserve">sailing between contents and outposts on the scattered and haphazardly shaped shattered remnants. </w:t>
      </w:r>
      <w:r w:rsidRPr="004E049C">
        <w:t>Air pressure is constant throughout the sphere, though it does thin significantly towards the edges, or towards the top of mountains (for no apparent reason other than it, or somebody powerful, ‘wants’ it to).</w:t>
      </w:r>
    </w:p>
    <w:p w:rsidR="00CC09CD" w:rsidRPr="004E049C" w:rsidRDefault="00AE1C16" w:rsidP="00CC09CD">
      <w:r w:rsidRPr="004E049C">
        <w:t>While a dim light does pervade the sphere at all times, m</w:t>
      </w:r>
      <w:r w:rsidR="00CC09CD" w:rsidRPr="004E049C">
        <w:t xml:space="preserve">ost objects within the </w:t>
      </w:r>
      <w:r w:rsidR="00A2534B" w:rsidRPr="004E049C">
        <w:t>S</w:t>
      </w:r>
      <w:r w:rsidR="00CC09CD" w:rsidRPr="004E049C">
        <w:t xml:space="preserve">phere are unlit unless by deliberate means. Magical events occur on the main continents </w:t>
      </w:r>
      <w:r w:rsidRPr="004E049C">
        <w:t xml:space="preserve">to maintain a day / night cycle – the sun sphere on the Sultancy continent is the major time keeper for the entire </w:t>
      </w:r>
      <w:r w:rsidR="00FA6D1D" w:rsidRPr="004E049C">
        <w:t>S</w:t>
      </w:r>
      <w:r w:rsidRPr="004E049C">
        <w:t xml:space="preserve">phere. The glowing clouds predominantly found at the </w:t>
      </w:r>
      <w:r w:rsidR="00A2534B" w:rsidRPr="004E049C">
        <w:t>C</w:t>
      </w:r>
      <w:r w:rsidRPr="004E049C">
        <w:t xml:space="preserve">rystal </w:t>
      </w:r>
      <w:r w:rsidR="00A2534B" w:rsidRPr="004E049C">
        <w:t>M</w:t>
      </w:r>
      <w:r w:rsidRPr="004E049C">
        <w:t xml:space="preserve">ount are the second most common </w:t>
      </w:r>
      <w:r w:rsidRPr="004E049C">
        <w:lastRenderedPageBreak/>
        <w:t xml:space="preserve">form of light, and they are regularly used Sphere wide to help provide light and keep a day/night rhythm consistent with the rest of the </w:t>
      </w:r>
      <w:r w:rsidR="00FA6D1D" w:rsidRPr="004E049C">
        <w:t>S</w:t>
      </w:r>
      <w:r w:rsidRPr="004E049C">
        <w:t xml:space="preserve">phere. On the </w:t>
      </w:r>
      <w:r w:rsidR="00666C62" w:rsidRPr="004E049C">
        <w:t>B</w:t>
      </w:r>
      <w:r w:rsidRPr="004E049C">
        <w:t xml:space="preserve">eastmen continent and the Shattered </w:t>
      </w:r>
      <w:r w:rsidR="009A21C7" w:rsidRPr="004E049C">
        <w:t>L</w:t>
      </w:r>
      <w:r w:rsidRPr="004E049C">
        <w:t xml:space="preserve">ands, and many other places, the sky glows blue and is quite warm during the day. In most other cases deliberate light </w:t>
      </w:r>
      <w:r w:rsidR="00FA6D1D" w:rsidRPr="004E049C">
        <w:t xml:space="preserve">and heat </w:t>
      </w:r>
      <w:r w:rsidRPr="004E049C">
        <w:t xml:space="preserve">sources must be used, such as </w:t>
      </w:r>
      <w:r w:rsidR="00FA6D1D" w:rsidRPr="004E049C">
        <w:t>fire</w:t>
      </w:r>
      <w:r w:rsidRPr="004E049C">
        <w:t>.</w:t>
      </w:r>
    </w:p>
    <w:p w:rsidR="00AE1C16" w:rsidRPr="004E049C" w:rsidRDefault="00CC09CD" w:rsidP="00CC09CD">
      <w:r w:rsidRPr="004E049C">
        <w:t xml:space="preserve">Astrological calculations are regularly made based on the movement of seen objects; such as the main continents, shape of the maelstrom, and countless other points of light in the Sphere; </w:t>
      </w:r>
      <w:r w:rsidR="009A21C7" w:rsidRPr="004E049C">
        <w:t>and unseen</w:t>
      </w:r>
      <w:r w:rsidRPr="004E049C">
        <w:t xml:space="preserve"> objects such as the halls of the six deities, positions of </w:t>
      </w:r>
      <w:r w:rsidR="009A21C7" w:rsidRPr="004E049C">
        <w:t>C</w:t>
      </w:r>
      <w:r w:rsidRPr="004E049C">
        <w:t xml:space="preserve">elestium and </w:t>
      </w:r>
      <w:r w:rsidR="009A21C7" w:rsidRPr="004E049C">
        <w:t>P</w:t>
      </w:r>
      <w:r w:rsidRPr="004E049C">
        <w:t xml:space="preserve">rofundum, and external objects such as relative positions of nearby dimensions including </w:t>
      </w:r>
      <w:proofErr w:type="spellStart"/>
      <w:r w:rsidR="009A21C7" w:rsidRPr="004E049C">
        <w:t>F</w:t>
      </w:r>
      <w:r w:rsidRPr="004E049C">
        <w:t>eywyld</w:t>
      </w:r>
      <w:proofErr w:type="spellEnd"/>
      <w:r w:rsidRPr="004E049C">
        <w:t xml:space="preserve">, </w:t>
      </w:r>
      <w:proofErr w:type="spellStart"/>
      <w:r w:rsidR="009A21C7" w:rsidRPr="004E049C">
        <w:t>D</w:t>
      </w:r>
      <w:r w:rsidRPr="004E049C">
        <w:t>raconarium</w:t>
      </w:r>
      <w:proofErr w:type="spellEnd"/>
      <w:r w:rsidRPr="004E049C">
        <w:t xml:space="preserve">, </w:t>
      </w:r>
      <w:r w:rsidR="009A21C7" w:rsidRPr="004E049C">
        <w:t>D</w:t>
      </w:r>
      <w:r w:rsidR="00EB47EF" w:rsidRPr="004E049C">
        <w:t xml:space="preserve">reamrealm </w:t>
      </w:r>
      <w:r w:rsidR="00AE1C16" w:rsidRPr="004E049C">
        <w:t xml:space="preserve">and </w:t>
      </w:r>
      <w:r w:rsidR="009A21C7" w:rsidRPr="004E049C">
        <w:t>E</w:t>
      </w:r>
      <w:r w:rsidRPr="004E049C">
        <w:t xml:space="preserve">lemental planes. Astrological calculators </w:t>
      </w:r>
      <w:r w:rsidR="009A21C7" w:rsidRPr="004E049C">
        <w:t>use these facts and have moderate success</w:t>
      </w:r>
      <w:r w:rsidR="00666C62" w:rsidRPr="004E049C">
        <w:t xml:space="preserve"> </w:t>
      </w:r>
      <w:r w:rsidR="009A21C7" w:rsidRPr="004E049C">
        <w:t>in determining</w:t>
      </w:r>
      <w:r w:rsidRPr="004E049C">
        <w:t xml:space="preserve"> fate, life course, healing treatments, preferred dates for beginning and ending projects, and even daily </w:t>
      </w:r>
      <w:r w:rsidR="00AE1C16" w:rsidRPr="004E049C">
        <w:t>dietary</w:t>
      </w:r>
      <w:r w:rsidRPr="004E049C">
        <w:t xml:space="preserve"> requirements. </w:t>
      </w:r>
    </w:p>
    <w:p w:rsidR="008922B0" w:rsidRPr="004E049C" w:rsidRDefault="008922B0" w:rsidP="008922B0">
      <w:r w:rsidRPr="004E049C">
        <w:t xml:space="preserve">When it comes to cultural acceptation of science, like most cultures, important advice by experts is ignored by most common folk in preference for habits, the advice of trusted friends, or faith misplaced by finding order from random events (i.e., hearsay and superstition). It seems an odd thing to be talking of superstitions where magic is a real thing, but the differences are clear – one is a science developed on reliable (albeit poorly understood) natural law, the other is poorly supported conjecture. </w:t>
      </w:r>
    </w:p>
    <w:p w:rsidR="00CC09CD" w:rsidRPr="004E049C" w:rsidRDefault="00AE1C16" w:rsidP="00CC09CD">
      <w:r w:rsidRPr="004E049C">
        <w:t xml:space="preserve">The Sphere itself appears ‘close’ to most other planes. The thinness of the astral plane here often means all summoning spells take a standard action to come into effect, rather than a full round. Gate spells are also notoriously difficult to close, requiring a DC </w:t>
      </w:r>
      <w:r w:rsidR="00EB47EF" w:rsidRPr="004E049C">
        <w:t>28</w:t>
      </w:r>
      <w:r w:rsidRPr="004E049C">
        <w:t xml:space="preserve"> caster level check, and material from the connected plane </w:t>
      </w:r>
      <w:r w:rsidRPr="004E049C">
        <w:lastRenderedPageBreak/>
        <w:t xml:space="preserve">regularly seeps into the Sphere </w:t>
      </w:r>
      <w:r w:rsidR="00666C62" w:rsidRPr="004E049C">
        <w:t>more so</w:t>
      </w:r>
      <w:r w:rsidRPr="004E049C">
        <w:t xml:space="preserve"> than in </w:t>
      </w:r>
      <w:r w:rsidR="009A21C7" w:rsidRPr="004E049C">
        <w:t>most</w:t>
      </w:r>
      <w:r w:rsidRPr="004E049C">
        <w:t xml:space="preserve"> prime material dimensions.</w:t>
      </w:r>
    </w:p>
    <w:p w:rsidR="00E03853" w:rsidRPr="004E049C" w:rsidRDefault="00E03853" w:rsidP="00E03853">
      <w:pPr>
        <w:pStyle w:val="Heading2"/>
        <w:rPr>
          <w:lang w:val="en-US"/>
        </w:rPr>
      </w:pPr>
      <w:bookmarkStart w:id="9" w:name="_Toc1575598"/>
      <w:r w:rsidRPr="004E049C">
        <w:rPr>
          <w:lang w:val="en-US"/>
        </w:rPr>
        <w:t>The Metaverse</w:t>
      </w:r>
      <w:bookmarkEnd w:id="9"/>
    </w:p>
    <w:p w:rsidR="00E03853" w:rsidRPr="004E049C" w:rsidRDefault="00E03853" w:rsidP="00E03853">
      <w:r w:rsidRPr="004E049C">
        <w:t>As the Great Sphere is but one universe among an infinite number of universes, the sum entirety of them is called the Metaverse. It contains several important places visited in this campaign.</w:t>
      </w:r>
    </w:p>
    <w:p w:rsidR="008922B0" w:rsidRDefault="008922B0" w:rsidP="0077257B">
      <w:pPr>
        <w:pStyle w:val="Heading3"/>
        <w:rPr>
          <w:lang w:val="en-US"/>
        </w:rPr>
      </w:pPr>
      <w:proofErr w:type="gramStart"/>
      <w:r>
        <w:rPr>
          <w:lang w:val="en-US"/>
        </w:rPr>
        <w:t>The Waypoint.</w:t>
      </w:r>
      <w:proofErr w:type="gramEnd"/>
    </w:p>
    <w:p w:rsidR="003E603D" w:rsidRPr="00B35731" w:rsidRDefault="008922B0" w:rsidP="003E603D">
      <w:pPr>
        <w:pStyle w:val="Heading3"/>
      </w:pPr>
      <w:proofErr w:type="gramStart"/>
      <w:r>
        <w:t>The main dimension of this metaverse, the ‘prime material’ plane.</w:t>
      </w:r>
      <w:proofErr w:type="gramEnd"/>
      <w:r>
        <w:t xml:space="preserve"> </w:t>
      </w:r>
      <w:r w:rsidR="003E603D" w:rsidRPr="00B35731">
        <w:t>The Waypoint</w:t>
      </w:r>
    </w:p>
    <w:p w:rsidR="003E603D" w:rsidRPr="00B35731" w:rsidRDefault="003E603D" w:rsidP="003E603D">
      <w:r w:rsidRPr="00B35731">
        <w:t>This is a physical universe we are familiar with. It consists of an infinite collection of plasmic orbs around which small, dense, collections of matter spin. Various life forms gather on a surprising number of these orbs, but they are so far apart very few know of each other, and travel among them is rare. It really is very difficult to describe the enormous space between those bright orbs, and unless it is experienced few who are told the story believe it.</w:t>
      </w:r>
      <w:r>
        <w:t xml:space="preserve"> </w:t>
      </w:r>
      <w:r w:rsidRPr="00B35731">
        <w:t xml:space="preserve">In short, </w:t>
      </w:r>
      <w:r>
        <w:t xml:space="preserve">this </w:t>
      </w:r>
      <w:r w:rsidRPr="00B35731">
        <w:t xml:space="preserve">universe is considered, ‘small, dark and challenging’ by most </w:t>
      </w:r>
      <w:r>
        <w:t>entities</w:t>
      </w:r>
      <w:r w:rsidRPr="00B35731">
        <w:t xml:space="preserve">. </w:t>
      </w:r>
    </w:p>
    <w:p w:rsidR="00E03853" w:rsidRPr="004E049C" w:rsidRDefault="00E03853" w:rsidP="0077257B">
      <w:pPr>
        <w:pStyle w:val="Heading3"/>
        <w:rPr>
          <w:lang w:val="en-US"/>
        </w:rPr>
      </w:pPr>
      <w:r w:rsidRPr="004E049C">
        <w:rPr>
          <w:lang w:val="en-US"/>
        </w:rPr>
        <w:t>Heavens:</w:t>
      </w:r>
    </w:p>
    <w:p w:rsidR="00F60C97" w:rsidRPr="004E049C" w:rsidRDefault="00F60C97" w:rsidP="003E603D">
      <w:pPr>
        <w:rPr>
          <w:rStyle w:val="Heading4Char"/>
        </w:rPr>
      </w:pPr>
      <w:r w:rsidRPr="004E049C">
        <w:rPr>
          <w:rStyle w:val="Heading4Char"/>
        </w:rPr>
        <w:t>The City of Light,</w:t>
      </w:r>
      <w:r w:rsidRPr="004E049C">
        <w:t xml:space="preserve"> the fallen heaven of the Exiles. It is a Timeless Realm, where time does not pass as usual: local events and combat appear to run as normal, yet the results are known immediately to all within the plane instantly after. Within this timeless realm is a pillar of light that stretches upwards and downwards for eternity. Within the pillar is the entrance to the Eternal realm</w:t>
      </w:r>
      <w:r w:rsidRPr="004E049C">
        <w:rPr>
          <w:rStyle w:val="Heading4Char"/>
        </w:rPr>
        <w:t>.</w:t>
      </w:r>
    </w:p>
    <w:p w:rsidR="0077257B" w:rsidRPr="004E049C" w:rsidRDefault="0077257B" w:rsidP="003E603D">
      <w:pPr>
        <w:rPr>
          <w:rStyle w:val="Heading4Char"/>
          <w:rFonts w:ascii="Times New Roman" w:eastAsiaTheme="minorHAnsi" w:hAnsi="Times New Roman" w:cstheme="minorBidi"/>
          <w:bCs w:val="0"/>
          <w:sz w:val="21"/>
          <w:szCs w:val="21"/>
        </w:rPr>
      </w:pPr>
      <w:r w:rsidRPr="004E049C">
        <w:rPr>
          <w:rStyle w:val="Heading4Char"/>
        </w:rPr>
        <w:lastRenderedPageBreak/>
        <w:t>The Eternal Realm.</w:t>
      </w:r>
      <w:r w:rsidRPr="004E049C">
        <w:t xml:space="preserve"> The </w:t>
      </w:r>
      <w:proofErr w:type="spellStart"/>
      <w:r w:rsidRPr="004E049C">
        <w:t>unbreached</w:t>
      </w:r>
      <w:proofErr w:type="spellEnd"/>
      <w:r w:rsidRPr="004E049C">
        <w:t xml:space="preserve"> heaven in the Benighted Realm the Eternal Enemy desperately seeks to enter</w:t>
      </w:r>
      <w:r w:rsidR="00F60C97" w:rsidRPr="004E049C">
        <w:t xml:space="preserve">, where all time is ‘present’, and those within can come and go through time at any point they will. It was once the place where the souls of those that died in the Timeless realm went, where perfection existed and thus with perfect knowledge they governed the universe for eternity. </w:t>
      </w:r>
      <w:proofErr w:type="gramStart"/>
      <w:r w:rsidR="00F60C97" w:rsidRPr="004E049C">
        <w:t>Until the dark betrayal…</w:t>
      </w:r>
      <w:proofErr w:type="gramEnd"/>
      <w:r w:rsidR="00F60C97" w:rsidRPr="004E049C">
        <w:t xml:space="preserve"> </w:t>
      </w:r>
    </w:p>
    <w:p w:rsidR="00E03853" w:rsidRPr="004E049C" w:rsidRDefault="00E03853" w:rsidP="003E603D">
      <w:r w:rsidRPr="004E049C">
        <w:rPr>
          <w:rStyle w:val="Heading4Char"/>
        </w:rPr>
        <w:t>Mount Celestia</w:t>
      </w:r>
      <w:r w:rsidRPr="004E049C">
        <w:t>, where the good aligned humanoid souls tend to go.</w:t>
      </w:r>
    </w:p>
    <w:p w:rsidR="00E03853" w:rsidRPr="004E049C" w:rsidRDefault="00E03853" w:rsidP="003E603D">
      <w:proofErr w:type="spellStart"/>
      <w:proofErr w:type="gramStart"/>
      <w:r w:rsidRPr="004E049C">
        <w:rPr>
          <w:rStyle w:val="Heading4Char"/>
        </w:rPr>
        <w:t>Beastialia</w:t>
      </w:r>
      <w:proofErr w:type="spellEnd"/>
      <w:r w:rsidRPr="004E049C">
        <w:t>, a peaceful heaven for beasts and monsters.</w:t>
      </w:r>
      <w:proofErr w:type="gramEnd"/>
    </w:p>
    <w:p w:rsidR="00E03853" w:rsidRPr="004E049C" w:rsidRDefault="00E03853" w:rsidP="003E603D">
      <w:proofErr w:type="spellStart"/>
      <w:proofErr w:type="gramStart"/>
      <w:r w:rsidRPr="004E049C">
        <w:rPr>
          <w:rStyle w:val="Heading4Char"/>
        </w:rPr>
        <w:t>Arborium</w:t>
      </w:r>
      <w:proofErr w:type="spellEnd"/>
      <w:r w:rsidRPr="004E049C">
        <w:rPr>
          <w:rStyle w:val="Heading4Char"/>
        </w:rPr>
        <w:t>,</w:t>
      </w:r>
      <w:r w:rsidRPr="004E049C">
        <w:t xml:space="preserve"> a peaceful heaven for plants and fungi.</w:t>
      </w:r>
      <w:proofErr w:type="gramEnd"/>
    </w:p>
    <w:p w:rsidR="00E03853" w:rsidRPr="004E049C" w:rsidRDefault="00E03853" w:rsidP="0077257B">
      <w:pPr>
        <w:pStyle w:val="Heading3"/>
        <w:rPr>
          <w:lang w:val="en-US"/>
        </w:rPr>
      </w:pPr>
      <w:r w:rsidRPr="004E049C">
        <w:rPr>
          <w:lang w:val="en-US"/>
        </w:rPr>
        <w:t>Hells</w:t>
      </w:r>
    </w:p>
    <w:p w:rsidR="00E03853" w:rsidRPr="004E049C" w:rsidRDefault="00E03853" w:rsidP="003E603D">
      <w:r w:rsidRPr="004E049C">
        <w:rPr>
          <w:rStyle w:val="Heading4Char"/>
        </w:rPr>
        <w:t>The Benighted Realm</w:t>
      </w:r>
      <w:r w:rsidRPr="004E049C">
        <w:t xml:space="preserve">. The fallen heaven of the City of Light, the Burning Darkness, where the Eternal Enemy now rules unchallenged with his countless </w:t>
      </w:r>
      <w:proofErr w:type="spellStart"/>
      <w:r w:rsidRPr="004E049C">
        <w:t>hoards</w:t>
      </w:r>
      <w:proofErr w:type="spellEnd"/>
      <w:r w:rsidRPr="004E049C">
        <w:t xml:space="preserve"> of cruelty and wickedness.</w:t>
      </w:r>
    </w:p>
    <w:p w:rsidR="0077257B" w:rsidRPr="004E049C" w:rsidRDefault="0077257B" w:rsidP="0077257B">
      <w:pPr>
        <w:pStyle w:val="Heading3"/>
        <w:rPr>
          <w:lang w:val="en-US"/>
        </w:rPr>
      </w:pPr>
      <w:r w:rsidRPr="004E049C">
        <w:rPr>
          <w:lang w:val="en-US"/>
        </w:rPr>
        <w:t>Other places</w:t>
      </w:r>
    </w:p>
    <w:p w:rsidR="0077257B" w:rsidRPr="004E049C" w:rsidRDefault="0077257B" w:rsidP="003E603D">
      <w:proofErr w:type="gramStart"/>
      <w:r w:rsidRPr="004E049C">
        <w:rPr>
          <w:rStyle w:val="Heading4Char"/>
        </w:rPr>
        <w:t xml:space="preserve">Elemental </w:t>
      </w:r>
      <w:r w:rsidR="000D74F7" w:rsidRPr="004E049C">
        <w:rPr>
          <w:rStyle w:val="Heading4Char"/>
        </w:rPr>
        <w:t>realms</w:t>
      </w:r>
      <w:r w:rsidRPr="004E049C">
        <w:t>.</w:t>
      </w:r>
      <w:proofErr w:type="gramEnd"/>
      <w:r w:rsidRPr="004E049C">
        <w:t xml:space="preserve"> </w:t>
      </w:r>
      <w:proofErr w:type="gramStart"/>
      <w:r w:rsidRPr="004E049C">
        <w:t>Including the Fathomless breeze.</w:t>
      </w:r>
      <w:proofErr w:type="gramEnd"/>
    </w:p>
    <w:p w:rsidR="0077257B" w:rsidRDefault="0077257B" w:rsidP="0077257B">
      <w:pPr>
        <w:pStyle w:val="Heading3"/>
        <w:rPr>
          <w:lang w:val="en-US"/>
        </w:rPr>
      </w:pPr>
      <w:r w:rsidRPr="004E049C">
        <w:rPr>
          <w:lang w:val="en-US"/>
        </w:rPr>
        <w:lastRenderedPageBreak/>
        <w:t>Outside the Metaverse</w:t>
      </w:r>
    </w:p>
    <w:p w:rsidR="00057E1C" w:rsidRPr="00057E1C" w:rsidRDefault="00057E1C" w:rsidP="00057E1C">
      <w:r>
        <w:t>While not common knowledge, even among the gods, there is much more ‘space’ outside the metaverse than within it. For example;</w:t>
      </w:r>
    </w:p>
    <w:p w:rsidR="000D74F7" w:rsidRDefault="0077257B" w:rsidP="003E603D">
      <w:r w:rsidRPr="004E049C">
        <w:rPr>
          <w:rStyle w:val="Heading4Char"/>
        </w:rPr>
        <w:t>Oblivion.</w:t>
      </w:r>
      <w:r w:rsidRPr="004E049C">
        <w:t xml:space="preserve"> The place things go when they are deleted from the time stream. Here they continue to exist but cannot effect reality any more.</w:t>
      </w:r>
    </w:p>
    <w:p w:rsidR="00057E1C" w:rsidRPr="00002CDC" w:rsidRDefault="00057E1C" w:rsidP="003E603D">
      <w:proofErr w:type="gramStart"/>
      <w:r w:rsidRPr="00057E1C">
        <w:rPr>
          <w:rStyle w:val="Heading4Char"/>
        </w:rPr>
        <w:t>Otherwhere</w:t>
      </w:r>
      <w:r>
        <w:t>.</w:t>
      </w:r>
      <w:proofErr w:type="gramEnd"/>
      <w:r>
        <w:t xml:space="preserve"> </w:t>
      </w:r>
      <w:proofErr w:type="gramStart"/>
      <w:r>
        <w:t>The place where infinite possibilities coalesce before becoming the reality of the known Metaverse.</w:t>
      </w:r>
      <w:proofErr w:type="gramEnd"/>
      <w:r>
        <w:t xml:space="preserve">  </w:t>
      </w:r>
    </w:p>
    <w:p w:rsidR="00E03853" w:rsidRPr="004E049C" w:rsidRDefault="0077257B" w:rsidP="00057E1C">
      <w:r w:rsidRPr="004E049C">
        <w:t>And many more</w:t>
      </w:r>
      <w:r w:rsidR="00ED3F52">
        <w:t xml:space="preserve">, see </w:t>
      </w:r>
      <w:r w:rsidR="0028415F">
        <w:t>deity</w:t>
      </w:r>
      <w:r w:rsidR="00ED3F52">
        <w:t xml:space="preserve"> campaign information.</w:t>
      </w:r>
    </w:p>
    <w:p w:rsidR="00CC09CD" w:rsidRPr="004E049C" w:rsidRDefault="00CC09CD" w:rsidP="00E03853">
      <w:pPr>
        <w:pStyle w:val="Heading2"/>
        <w:rPr>
          <w:lang w:val="en-US"/>
        </w:rPr>
      </w:pPr>
      <w:bookmarkStart w:id="10" w:name="_Toc1575599"/>
      <w:r w:rsidRPr="004E049C">
        <w:rPr>
          <w:lang w:val="en-US"/>
        </w:rPr>
        <w:t>Points of interest:</w:t>
      </w:r>
      <w:bookmarkEnd w:id="10"/>
    </w:p>
    <w:p w:rsidR="00CC09CD" w:rsidRPr="004E049C" w:rsidRDefault="00CC09CD" w:rsidP="00CC09CD">
      <w:r w:rsidRPr="004E049C">
        <w:t xml:space="preserve">Scholars generally agree that the </w:t>
      </w:r>
      <w:r w:rsidR="00666C62" w:rsidRPr="004E049C">
        <w:t>contents</w:t>
      </w:r>
      <w:r w:rsidRPr="004E049C">
        <w:t xml:space="preserve"> of the Ever</w:t>
      </w:r>
      <w:r w:rsidR="00AE1C16" w:rsidRPr="004E049C">
        <w:t>breeze</w:t>
      </w:r>
      <w:r w:rsidRPr="004E049C">
        <w:t xml:space="preserve"> were once a single </w:t>
      </w:r>
      <w:r w:rsidR="00ED3F52">
        <w:t xml:space="preserve">small </w:t>
      </w:r>
      <w:r w:rsidRPr="004E049C">
        <w:t xml:space="preserve">world, blown apart by some enormous force.  While history records the </w:t>
      </w:r>
      <w:r w:rsidR="00AE1C16" w:rsidRPr="004E049C">
        <w:t xml:space="preserve">Everbreeze </w:t>
      </w:r>
      <w:r w:rsidR="00ED3F52">
        <w:t xml:space="preserve">and continents were separated </w:t>
      </w:r>
      <w:r w:rsidRPr="004E049C">
        <w:t>like this prior to the Tris, most blame the Tris anyway.</w:t>
      </w:r>
    </w:p>
    <w:p w:rsidR="00CC09CD" w:rsidRPr="004E049C" w:rsidRDefault="00CC09CD" w:rsidP="00CC09CD">
      <w:r w:rsidRPr="004E049C">
        <w:t xml:space="preserve">The whole area, for convenience, is divided into the great </w:t>
      </w:r>
      <w:r w:rsidR="009A21C7" w:rsidRPr="004E049C">
        <w:t>O</w:t>
      </w:r>
      <w:r w:rsidRPr="004E049C">
        <w:t xml:space="preserve">uter </w:t>
      </w:r>
      <w:proofErr w:type="gramStart"/>
      <w:r w:rsidR="009A21C7" w:rsidRPr="004E049C">
        <w:t>C</w:t>
      </w:r>
      <w:r w:rsidRPr="004E049C">
        <w:t>ircle,</w:t>
      </w:r>
      <w:proofErr w:type="gramEnd"/>
      <w:r w:rsidRPr="004E049C">
        <w:t xml:space="preserve"> and the much, much smaller </w:t>
      </w:r>
      <w:r w:rsidR="009A21C7" w:rsidRPr="004E049C">
        <w:t>I</w:t>
      </w:r>
      <w:r w:rsidRPr="004E049C">
        <w:t xml:space="preserve">nner </w:t>
      </w:r>
      <w:r w:rsidR="009A21C7" w:rsidRPr="004E049C">
        <w:t>C</w:t>
      </w:r>
      <w:r w:rsidRPr="004E049C">
        <w:t xml:space="preserve">ircle where the vast majority of the population lives. The </w:t>
      </w:r>
      <w:r w:rsidR="009A21C7" w:rsidRPr="004E049C">
        <w:t>O</w:t>
      </w:r>
      <w:r w:rsidRPr="004E049C">
        <w:t xml:space="preserve">uter </w:t>
      </w:r>
      <w:r w:rsidR="009A21C7" w:rsidRPr="004E049C">
        <w:t>C</w:t>
      </w:r>
      <w:r w:rsidRPr="004E049C">
        <w:t xml:space="preserve">ircle is essentially blank, except for some points of legend such hidden </w:t>
      </w:r>
      <w:r w:rsidR="009A21C7" w:rsidRPr="004E049C">
        <w:t>T</w:t>
      </w:r>
      <w:r w:rsidRPr="004E049C">
        <w:t xml:space="preserve">hrones of the Gods.  The </w:t>
      </w:r>
      <w:r w:rsidR="00FC2CEE" w:rsidRPr="004E049C">
        <w:t xml:space="preserve">other </w:t>
      </w:r>
      <w:r w:rsidR="009A21C7" w:rsidRPr="004E049C">
        <w:t>O</w:t>
      </w:r>
      <w:r w:rsidRPr="004E049C">
        <w:t xml:space="preserve">uter </w:t>
      </w:r>
      <w:r w:rsidR="009A21C7" w:rsidRPr="004E049C">
        <w:t>C</w:t>
      </w:r>
      <w:r w:rsidRPr="004E049C">
        <w:t xml:space="preserve">ircle objects follow very erratic orbits, some none at all. </w:t>
      </w:r>
    </w:p>
    <w:p w:rsidR="00057E1C" w:rsidRDefault="00057E1C" w:rsidP="00CC09CD">
      <w:pPr>
        <w:pStyle w:val="Heading3"/>
        <w:rPr>
          <w:lang w:val="en-US"/>
        </w:rPr>
        <w:sectPr w:rsidR="00057E1C" w:rsidSect="00D77C65">
          <w:type w:val="continuous"/>
          <w:pgSz w:w="11906" w:h="16838"/>
          <w:pgMar w:top="1440" w:right="1440" w:bottom="1440" w:left="1440" w:header="708" w:footer="708" w:gutter="0"/>
          <w:cols w:num="2" w:space="708"/>
          <w:docGrid w:linePitch="360"/>
        </w:sectPr>
      </w:pPr>
    </w:p>
    <w:p w:rsidR="00CC09CD" w:rsidRPr="004E049C" w:rsidRDefault="00CC09CD" w:rsidP="00CC09CD">
      <w:pPr>
        <w:pStyle w:val="Heading3"/>
        <w:rPr>
          <w:lang w:val="en-US"/>
        </w:rPr>
      </w:pPr>
      <w:r w:rsidRPr="004E049C">
        <w:rPr>
          <w:lang w:val="en-US"/>
        </w:rPr>
        <w:lastRenderedPageBreak/>
        <w:t>The outer circle</w:t>
      </w:r>
    </w:p>
    <w:p w:rsidR="00251124" w:rsidRPr="004E049C" w:rsidRDefault="00251124" w:rsidP="00251124">
      <w:pPr>
        <w:pStyle w:val="Heading4"/>
        <w:rPr>
          <w:lang w:val="en-US"/>
        </w:rPr>
      </w:pPr>
      <w:r w:rsidRPr="004E049C">
        <w:rPr>
          <w:lang w:val="en-US"/>
        </w:rPr>
        <w:t>From the side;</w:t>
      </w:r>
    </w:p>
    <w:p w:rsidR="00251124" w:rsidRPr="004E049C" w:rsidRDefault="00251124" w:rsidP="00251124">
      <w:r w:rsidRPr="004E049C">
        <w:rPr>
          <w:noProof/>
          <w:lang w:val="en-AU" w:eastAsia="en-AU"/>
        </w:rPr>
        <mc:AlternateContent>
          <mc:Choice Requires="wps">
            <w:drawing>
              <wp:anchor distT="0" distB="0" distL="114300" distR="114300" simplePos="0" relativeHeight="251876352" behindDoc="0" locked="0" layoutInCell="1" allowOverlap="1" wp14:anchorId="70976253" wp14:editId="7AA40A34">
                <wp:simplePos x="0" y="0"/>
                <wp:positionH relativeFrom="column">
                  <wp:posOffset>4204800</wp:posOffset>
                </wp:positionH>
                <wp:positionV relativeFrom="paragraph">
                  <wp:posOffset>172555</wp:posOffset>
                </wp:positionV>
                <wp:extent cx="1120775" cy="928800"/>
                <wp:effectExtent l="590550" t="0" r="22225" b="24130"/>
                <wp:wrapNone/>
                <wp:docPr id="82"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0775" cy="928800"/>
                        </a:xfrm>
                        <a:prstGeom prst="borderCallout2">
                          <a:avLst>
                            <a:gd name="adj1" fmla="val 7144"/>
                            <a:gd name="adj2" fmla="val -7736"/>
                            <a:gd name="adj3" fmla="val 7144"/>
                            <a:gd name="adj4" fmla="val -40556"/>
                            <a:gd name="adj5" fmla="val 23739"/>
                            <a:gd name="adj6" fmla="val -52487"/>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251124">
                            <w:pPr>
                              <w:pStyle w:val="Picturetext"/>
                              <w:rPr>
                                <w:lang w:val="en-US"/>
                              </w:rPr>
                            </w:pPr>
                            <w:r>
                              <w:rPr>
                                <w:lang w:val="en-US"/>
                              </w:rPr>
                              <w:t xml:space="preserve">Unobtainable thrones of the six greater Gods of the realm. (‘Outside’ the floor of the Sphere)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79" o:spid="_x0000_s1040" type="#_x0000_t48" style="position:absolute;left:0;text-align:left;margin-left:331.1pt;margin-top:13.6pt;width:88.25pt;height:73.1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" adj="-11337,5128,-8760,1543,-1671,1543" strokeweight=".26mm">
                <v:textbox>
                  <w:txbxContent>
                    <w:p w:rsidR="008922B0" w:rsidRDefault="008922B0" w:rsidP="00251124">
                      <w:pPr>
                        <w:pStyle w:val="Picturetext"/>
                        <w:rPr>
                          <w:lang w:val="en-US"/>
                        </w:rPr>
                      </w:pPr>
                      <w:r>
                        <w:rPr>
                          <w:lang w:val="en-US"/>
                        </w:rPr>
                        <w:t xml:space="preserve">Unobtainable thrones of the six greater Gods of the realm. (‘Outside’ the floor of the Sphere) </w:t>
                      </w:r>
                    </w:p>
                  </w:txbxContent>
                </v:textbox>
                <o:callout v:ext="edit" minusy="t"/>
              </v:shape>
            </w:pict>
          </mc:Fallback>
        </mc:AlternateContent>
      </w:r>
      <w:r w:rsidRPr="004E049C">
        <w:rPr>
          <w:noProof/>
          <w:lang w:val="en-AU" w:eastAsia="en-AU"/>
        </w:rPr>
        <mc:AlternateContent>
          <mc:Choice Requires="wpg">
            <w:drawing>
              <wp:inline distT="0" distB="0" distL="0" distR="0" wp14:anchorId="02285711" wp14:editId="60A0E97C">
                <wp:extent cx="5257800" cy="3143250"/>
                <wp:effectExtent l="0" t="0" r="0" b="0"/>
                <wp:docPr id="6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3143250"/>
                          <a:chOff x="0" y="0"/>
                          <a:chExt cx="8279" cy="4949"/>
                        </a:xfrm>
                      </wpg:grpSpPr>
                      <wps:wsp>
                        <wps:cNvPr id="65" name="Rectangle 18"/>
                        <wps:cNvSpPr>
                          <a:spLocks noChangeArrowheads="1"/>
                        </wps:cNvSpPr>
                        <wps:spPr bwMode="auto">
                          <a:xfrm>
                            <a:off x="0" y="0"/>
                            <a:ext cx="8279" cy="49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66" name="Oval 19"/>
                        <wps:cNvSpPr>
                          <a:spLocks noChangeArrowheads="1"/>
                        </wps:cNvSpPr>
                        <wps:spPr bwMode="auto">
                          <a:xfrm>
                            <a:off x="1485" y="135"/>
                            <a:ext cx="4543" cy="4544"/>
                          </a:xfrm>
                          <a:prstGeom prst="ellipse">
                            <a:avLst/>
                          </a:prstGeom>
                          <a:no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67" name="AutoShape 20"/>
                        <wps:cNvSpPr>
                          <a:spLocks/>
                        </wps:cNvSpPr>
                        <wps:spPr bwMode="auto">
                          <a:xfrm>
                            <a:off x="270" y="360"/>
                            <a:ext cx="1440" cy="434"/>
                          </a:xfrm>
                          <a:prstGeom prst="borderCallout2">
                            <a:avLst>
                              <a:gd name="adj1" fmla="val 41380"/>
                              <a:gd name="adj2" fmla="val 108329"/>
                              <a:gd name="adj3" fmla="val 41380"/>
                              <a:gd name="adj4" fmla="val 174949"/>
                              <a:gd name="adj5" fmla="val -36324"/>
                              <a:gd name="adj6" fmla="val 242264"/>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251124">
                              <w:pPr>
                                <w:pStyle w:val="Picturetext"/>
                                <w:rPr>
                                  <w:lang w:val="en-US"/>
                                </w:rPr>
                              </w:pPr>
                              <w:r>
                                <w:rPr>
                                  <w:lang w:val="en-US"/>
                                </w:rPr>
                                <w:t>Celestium</w:t>
                              </w:r>
                            </w:p>
                          </w:txbxContent>
                        </wps:txbx>
                        <wps:bodyPr rot="0" vert="horz" wrap="square" lIns="91440" tIns="45720" rIns="91440" bIns="45720" anchor="t" anchorCtr="0">
                          <a:noAutofit/>
                        </wps:bodyPr>
                      </wps:wsp>
                      <wps:wsp>
                        <wps:cNvPr id="68" name="AutoShape 21"/>
                        <wps:cNvSpPr>
                          <a:spLocks/>
                        </wps:cNvSpPr>
                        <wps:spPr bwMode="auto">
                          <a:xfrm>
                            <a:off x="315" y="4140"/>
                            <a:ext cx="1440" cy="434"/>
                          </a:xfrm>
                          <a:prstGeom prst="borderCallout2">
                            <a:avLst>
                              <a:gd name="adj1" fmla="val 41380"/>
                              <a:gd name="adj2" fmla="val 108329"/>
                              <a:gd name="adj3" fmla="val 41380"/>
                              <a:gd name="adj4" fmla="val 175921"/>
                              <a:gd name="adj5" fmla="val 118852"/>
                              <a:gd name="adj6" fmla="val 244343"/>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251124">
                              <w:pPr>
                                <w:pStyle w:val="Picturetext"/>
                                <w:rPr>
                                  <w:lang w:val="en-US"/>
                                </w:rPr>
                              </w:pPr>
                              <w:r>
                                <w:rPr>
                                  <w:lang w:val="en-US"/>
                                </w:rPr>
                                <w:t>Profundum</w:t>
                              </w:r>
                            </w:p>
                          </w:txbxContent>
                        </wps:txbx>
                        <wps:bodyPr rot="0" vert="horz" wrap="square" lIns="91440" tIns="45720" rIns="91440" bIns="45720" anchor="t" anchorCtr="0">
                          <a:noAutofit/>
                        </wps:bodyPr>
                      </wps:wsp>
                      <wps:wsp>
                        <wps:cNvPr id="70" name="AutoShape 23"/>
                        <wps:cNvSpPr>
                          <a:spLocks/>
                        </wps:cNvSpPr>
                        <wps:spPr bwMode="auto">
                          <a:xfrm>
                            <a:off x="6479" y="2410"/>
                            <a:ext cx="1440" cy="433"/>
                          </a:xfrm>
                          <a:prstGeom prst="borderCallout2">
                            <a:avLst>
                              <a:gd name="adj1" fmla="val 41477"/>
                              <a:gd name="adj2" fmla="val -8329"/>
                              <a:gd name="adj3" fmla="val 41477"/>
                              <a:gd name="adj4" fmla="val -103125"/>
                              <a:gd name="adj5" fmla="val 29349"/>
                              <a:gd name="adj6" fmla="val -179014"/>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251124">
                              <w:pPr>
                                <w:pStyle w:val="Picturetext"/>
                                <w:rPr>
                                  <w:lang w:val="en-US"/>
                                </w:rPr>
                              </w:pPr>
                              <w:r>
                                <w:rPr>
                                  <w:lang w:val="en-US"/>
                                </w:rPr>
                                <w:t>Inner Circle</w:t>
                              </w:r>
                            </w:p>
                          </w:txbxContent>
                        </wps:txbx>
                        <wps:bodyPr rot="0" vert="horz" wrap="square" lIns="91440" tIns="45720" rIns="91440" bIns="45720" anchor="t" anchorCtr="0">
                          <a:noAutofit/>
                        </wps:bodyPr>
                      </wps:wsp>
                      <wps:wsp>
                        <wps:cNvPr id="71" name="AutoShape 24"/>
                        <wps:cNvSpPr>
                          <a:spLocks/>
                        </wps:cNvSpPr>
                        <wps:spPr bwMode="auto">
                          <a:xfrm>
                            <a:off x="6435" y="3058"/>
                            <a:ext cx="1440" cy="694"/>
                          </a:xfrm>
                          <a:prstGeom prst="borderCallout2">
                            <a:avLst>
                              <a:gd name="adj1" fmla="val 19375"/>
                              <a:gd name="adj2" fmla="val -8329"/>
                              <a:gd name="adj3" fmla="val 19375"/>
                              <a:gd name="adj4" fmla="val -92227"/>
                              <a:gd name="adj5" fmla="val 19375"/>
                              <a:gd name="adj6" fmla="val -176199"/>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251124">
                              <w:pPr>
                                <w:pStyle w:val="Picturetext"/>
                                <w:rPr>
                                  <w:lang w:val="en-US"/>
                                </w:rPr>
                              </w:pPr>
                              <w:proofErr w:type="gramStart"/>
                              <w:r>
                                <w:rPr>
                                  <w:lang w:val="en-US"/>
                                </w:rPr>
                                <w:t>Maelstrom (all the way up!</w:t>
                              </w:r>
                              <w:proofErr w:type="gramEnd"/>
                            </w:p>
                          </w:txbxContent>
                        </wps:txbx>
                        <wps:bodyPr rot="0" vert="horz" wrap="square" lIns="91440" tIns="45720" rIns="91440" bIns="45720" anchor="t" anchorCtr="0">
                          <a:noAutofit/>
                        </wps:bodyPr>
                      </wps:wsp>
                      <wps:wsp>
                        <wps:cNvPr id="72" name="Line 25"/>
                        <wps:cNvCnPr/>
                        <wps:spPr bwMode="auto">
                          <a:xfrm flipV="1">
                            <a:off x="3825" y="179"/>
                            <a:ext cx="0" cy="4454"/>
                          </a:xfrm>
                          <a:prstGeom prst="line">
                            <a:avLst/>
                          </a:prstGeom>
                          <a:noFill/>
                          <a:ln w="9360">
                            <a:solidFill>
                              <a:srgbClr val="000000"/>
                            </a:solidFill>
                            <a:prstDash val="dash"/>
                            <a:miter lim="800000"/>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 name="Oval 27"/>
                        <wps:cNvSpPr>
                          <a:spLocks noChangeArrowheads="1"/>
                        </wps:cNvSpPr>
                        <wps:spPr bwMode="auto">
                          <a:xfrm rot="18960000">
                            <a:off x="1514" y="1894"/>
                            <a:ext cx="4531" cy="1100"/>
                          </a:xfrm>
                          <a:prstGeom prst="ellipse">
                            <a:avLst/>
                          </a:prstGeom>
                          <a:noFill/>
                          <a:ln w="936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5" name="Oval 28"/>
                        <wps:cNvSpPr>
                          <a:spLocks noChangeArrowheads="1"/>
                        </wps:cNvSpPr>
                        <wps:spPr bwMode="auto">
                          <a:xfrm>
                            <a:off x="5355" y="810"/>
                            <a:ext cx="89" cy="134"/>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6" name="Oval 29"/>
                        <wps:cNvSpPr>
                          <a:spLocks noChangeArrowheads="1"/>
                        </wps:cNvSpPr>
                        <wps:spPr bwMode="auto">
                          <a:xfrm>
                            <a:off x="4905" y="1935"/>
                            <a:ext cx="89" cy="134"/>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7" name="Oval 30"/>
                        <wps:cNvSpPr>
                          <a:spLocks noChangeArrowheads="1"/>
                        </wps:cNvSpPr>
                        <wps:spPr bwMode="auto">
                          <a:xfrm>
                            <a:off x="3555" y="3240"/>
                            <a:ext cx="89" cy="134"/>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8" name="Oval 31"/>
                        <wps:cNvSpPr>
                          <a:spLocks noChangeArrowheads="1"/>
                        </wps:cNvSpPr>
                        <wps:spPr bwMode="auto">
                          <a:xfrm>
                            <a:off x="4140" y="1305"/>
                            <a:ext cx="89" cy="134"/>
                          </a:xfrm>
                          <a:prstGeom prst="ellipse">
                            <a:avLst/>
                          </a:prstGeom>
                          <a:noFill/>
                          <a:ln w="9360">
                            <a:solidFill>
                              <a:srgbClr val="96969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79" name="Oval 32"/>
                        <wps:cNvSpPr>
                          <a:spLocks noChangeArrowheads="1"/>
                        </wps:cNvSpPr>
                        <wps:spPr bwMode="auto">
                          <a:xfrm>
                            <a:off x="2790" y="2565"/>
                            <a:ext cx="89" cy="134"/>
                          </a:xfrm>
                          <a:prstGeom prst="ellipse">
                            <a:avLst/>
                          </a:prstGeom>
                          <a:noFill/>
                          <a:ln w="9360">
                            <a:solidFill>
                              <a:srgbClr val="96969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0" name="Oval 33"/>
                        <wps:cNvSpPr>
                          <a:spLocks noChangeArrowheads="1"/>
                        </wps:cNvSpPr>
                        <wps:spPr bwMode="auto">
                          <a:xfrm>
                            <a:off x="2115" y="3915"/>
                            <a:ext cx="89" cy="134"/>
                          </a:xfrm>
                          <a:prstGeom prst="ellipse">
                            <a:avLst/>
                          </a:prstGeom>
                          <a:noFill/>
                          <a:ln w="9360">
                            <a:solidFill>
                              <a:srgbClr val="96969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1" name="Oval 34"/>
                        <wps:cNvSpPr>
                          <a:spLocks noChangeArrowheads="1"/>
                        </wps:cNvSpPr>
                        <wps:spPr bwMode="auto">
                          <a:xfrm>
                            <a:off x="3788" y="2476"/>
                            <a:ext cx="89" cy="89"/>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wgp>
                  </a:graphicData>
                </a:graphic>
              </wp:inline>
            </w:drawing>
          </mc:Choice>
          <mc:Fallback>
            <w:pict>
              <v:group id="Group 17" o:spid="_x0000_s1041" style="width:414pt;height:247.5pt;mso-position-horizontal-relative:char;mso-position-vertical-relative:line" coordsize="8279,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">
                <v:rect id="Rectangle 18" o:spid="_x0000_s1042" style="position:absolute;width:8279;height:49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gIYcYA&#10;AADbAAAADwAAAGRycy9kb3ducmV2LnhtbESPQWvCQBSE74L/YXmCF6kbRaWkrmILEkt7MbaF3l6z&#10;zySYfRuyaxL/fbcg9DjMzDfMetubSrTUuNKygtk0AkGcWV1yruDjtH94BOE8ssbKMim4kYPtZjhY&#10;Y6xtx0dqU5+LAGEXo4LC+zqW0mUFGXRTWxMH72wbgz7IJpe6wS7ATSXnUbSSBksOCwXW9FJQdkmv&#10;RkGye3tdPEfdpK2+P3++kuQmZ++pUuNRv3sC4an3/+F7+6AVrJbw9yX8AL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gIYcYAAADbAAAADwAAAAAAAAAAAAAAAACYAgAAZHJz&#10;L2Rvd25yZXYueG1sUEsFBgAAAAAEAAQA9QAAAIsDAAAAAA==&#10;" filled="f" stroked="f">
                  <v:stroke joinstyle="round"/>
                </v:rect>
                <v:oval id="Oval 19" o:spid="_x0000_s1043" style="position:absolute;left:1485;top:135;width:4543;height:45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laRMYA&#10;AADbAAAADwAAAGRycy9kb3ducmV2LnhtbESPQWsCMRSE7wX/Q3hCbzVR6LbdGkVFaaEidPXi7bF5&#10;3axuXpZN1O2/bwqFHoeZ+YaZznvXiCt1ofasYTxSIIhLb2quNBz2m4dnECEiG2w8k4ZvCjCfDe6m&#10;mBt/40+6FrESCcIhRw02xjaXMpSWHIaRb4mT9+U7hzHJrpKmw1uCu0ZOlMqkw5rTgsWWVpbKc3Fx&#10;GpbH48v4yX5UJ7VVy7fHya5Yn3Za3w/7xSuISH38D/+1342GLIPfL+kH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laRMYAAADbAAAADwAAAAAAAAAAAAAAAACYAgAAZHJz&#10;L2Rvd25yZXYueG1sUEsFBgAAAAAEAAQA9QAAAIsDAAAAAA==&#10;" filled="f" strokeweight=".26mm">
                  <v:stroke joinstyle="miter"/>
                </v:oval>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0" o:spid="_x0000_s1044" type="#_x0000_t48" style="position:absolute;left:270;top:360;width:144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U4sUA&#10;AADbAAAADwAAAGRycy9kb3ducmV2LnhtbESP3WrCQBSE74W+w3IE7+pGsVbTrCJioKWkxb/7k+xp&#10;Epo9G7Krpm/fLRS8HGbmGyZZ96YRV+pcbVnBZByBIC6srrlUcDqmjwsQziNrbCyTgh9ysF49DBKM&#10;tb3xnq4HX4oAYRejgsr7NpbSFRUZdGPbEgfvy3YGfZBdKXWHtwA3jZxG0VwarDksVNjStqLi+3Ax&#10;CpYfWbaZbdOn83u6S3dZk799trlSo2G/eQHhqff38H/7VSuYP8Pfl/A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sFTixQAAANsAAAAPAAAAAAAAAAAAAAAAAJgCAABkcnMv&#10;ZG93bnJldi54bWxQSwUGAAAAAAQABAD1AAAAigMAAAAA&#10;" adj="52329,-7846,37789,8938,23399,8938" strokeweight=".26mm">
                  <v:textbox>
                    <w:txbxContent>
                      <w:p w:rsidR="008922B0" w:rsidRDefault="008922B0" w:rsidP="00251124">
                        <w:pPr>
                          <w:pStyle w:val="Picturetext"/>
                          <w:rPr>
                            <w:lang w:val="en-US"/>
                          </w:rPr>
                        </w:pPr>
                        <w:r>
                          <w:rPr>
                            <w:lang w:val="en-US"/>
                          </w:rPr>
                          <w:t>Celestium</w:t>
                        </w:r>
                      </w:p>
                    </w:txbxContent>
                  </v:textbox>
                  <o:callout v:ext="edit" minusx="t"/>
                </v:shape>
                <v:shape id="AutoShape 21" o:spid="_x0000_s1045" type="#_x0000_t48" style="position:absolute;left:315;top:4140;width:1440;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W1zcIA&#10;AADbAAAADwAAAGRycy9kb3ducmV2LnhtbERPTWvCQBC9C/6HZYReRDf2ECS6ShHatODFJOB1mp0m&#10;odnZkN0mqb/ePQgeH+97f5xMKwbqXWNZwWYdgSAurW64UlDk76stCOeRNbaWScE/OTge5rM9JtqO&#10;fKEh85UIIewSVFB73yVSurImg25tO+LA/djeoA+wr6TucQzhppWvURRLgw2Hhho7OtVU/mZ/RoE/&#10;f7h0031fh1M8Vl9tusyL21Kpl8X0tgPhafJP8cP9qRXEYWz4En6AP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lbXNwgAAANsAAAAPAAAAAAAAAAAAAAAAAJgCAABkcnMvZG93&#10;bnJldi54bWxQSwUGAAAAAAQABAD1AAAAhwMAAAAA&#10;" adj="52778,25672,37999,8938,23399,8938" strokeweight=".26mm">
                  <v:textbox>
                    <w:txbxContent>
                      <w:p w:rsidR="008922B0" w:rsidRDefault="008922B0" w:rsidP="00251124">
                        <w:pPr>
                          <w:pStyle w:val="Picturetext"/>
                          <w:rPr>
                            <w:lang w:val="en-US"/>
                          </w:rPr>
                        </w:pPr>
                        <w:r>
                          <w:rPr>
                            <w:lang w:val="en-US"/>
                          </w:rPr>
                          <w:t>Profundum</w:t>
                        </w:r>
                      </w:p>
                    </w:txbxContent>
                  </v:textbox>
                  <o:callout v:ext="edit" minusx="t" minusy="t"/>
                </v:shape>
                <v:shape id="AutoShape 23" o:spid="_x0000_s1046" type="#_x0000_t48" style="position:absolute;left:6479;top:2410;width:1440;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ebsAA&#10;AADbAAAADwAAAGRycy9kb3ducmV2LnhtbERPTWuDQBC9F/Iflin0UuqaWtJgXSUEQns10eQ6uFOV&#10;urPiboz5991DocfH+86KxQxipsn1lhWsoxgEcWN1z62C6nR42YJwHlnjYJkU3MlBka8eMky1vXFJ&#10;89G3IoSwS1FB5/2YSumajgy6yI7Egfu2k0Ef4NRKPeEthJtBvsbxRhrsOTR0ONK+o+bneDUKmue7&#10;1vOlrD8Pgz1z9ZbsqjpR6ulx2X2A8LT4f/Gf+0sreA/rw5fwA2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5ebsAAAADbAAAADwAAAAAAAAAAAAAAAACYAgAAZHJzL2Rvd25y&#10;ZXYueG1sUEsFBgAAAAAEAAQA9QAAAIUDAAAAAA==&#10;" adj="-38667,6339,-22275,8959,-1799,8959" strokeweight=".26mm">
                  <v:textbox>
                    <w:txbxContent>
                      <w:p w:rsidR="008922B0" w:rsidRDefault="008922B0" w:rsidP="00251124">
                        <w:pPr>
                          <w:pStyle w:val="Picturetext"/>
                          <w:rPr>
                            <w:lang w:val="en-US"/>
                          </w:rPr>
                        </w:pPr>
                        <w:r>
                          <w:rPr>
                            <w:lang w:val="en-US"/>
                          </w:rPr>
                          <w:t>Inner Circle</w:t>
                        </w:r>
                      </w:p>
                    </w:txbxContent>
                  </v:textbox>
                </v:shape>
                <v:shape id="AutoShape 24" o:spid="_x0000_s1047" type="#_x0000_t48" style="position:absolute;left:6435;top:3058;width:1440;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lMcMA&#10;AADbAAAADwAAAGRycy9kb3ducmV2LnhtbESPT2sCMRTE7wW/Q3iCt27WHqysRhGhKNIeau39sXkm&#10;i5uXdZP947dvCoUeh5n5DbPejq4WPbWh8qxgnuUgiEuvKzYKLl9vz0sQISJrrD2TggcF2G4mT2ss&#10;tB/4k/pzNCJBOBSowMbYFFKG0pLDkPmGOHlX3zqMSbZG6haHBHe1fMnzhXRYcVqw2NDeUnk7d06B&#10;uR8+bqd3Y2Upj90+HJbflzooNZuOuxWISGP8D/+1j1rB6xx+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elMcMAAADbAAAADwAAAAAAAAAAAAAAAACYAgAAZHJzL2Rv&#10;d25yZXYueG1sUEsFBgAAAAAEAAQA9QAAAIgDAAAAAA==&#10;" adj="-38059,4185,-19921,4185,-1799,4185" strokeweight=".26mm">
                  <v:textbox>
                    <w:txbxContent>
                      <w:p w:rsidR="008922B0" w:rsidRDefault="008922B0" w:rsidP="00251124">
                        <w:pPr>
                          <w:pStyle w:val="Picturetext"/>
                          <w:rPr>
                            <w:lang w:val="en-US"/>
                          </w:rPr>
                        </w:pPr>
                        <w:proofErr w:type="gramStart"/>
                        <w:r>
                          <w:rPr>
                            <w:lang w:val="en-US"/>
                          </w:rPr>
                          <w:t>Maelstrom (all the way up!</w:t>
                        </w:r>
                        <w:proofErr w:type="gramEnd"/>
                      </w:p>
                    </w:txbxContent>
                  </v:textbox>
                </v:shape>
                <v:line id="Line 25" o:spid="_x0000_s1048" style="position:absolute;flip:y;visibility:visible;mso-wrap-style:square" from="3825,179" to="3825,4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hHScQAAADbAAAADwAAAGRycy9kb3ducmV2LnhtbESPQWvCQBSE7wX/w/IEb3Wj0lqjq0hB&#10;8NLiWkGPj+wzCWbfptnVxH/fFQoeh5n5hlmsOluJGzW+dKxgNExAEGfOlJwrOPxsXj9A+IBssHJM&#10;Cu7kYbXsvSwwNa5lTbd9yEWEsE9RQRFCnUrps4Is+qGriaN3do3FEGWTS9NgG+G2kuMkeZcWS44L&#10;Bdb0WVB22V+tguthoq3Wx66+66/f0+xtd/yetUoN+t16DiJQF57h//bWKJiO4fEl/g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qEdJxAAAANsAAAAPAAAAAAAAAAAA&#10;AAAAAKECAABkcnMvZG93bnJldi54bWxQSwUGAAAAAAQABAD5AAAAkgMAAAAA&#10;" strokeweight=".26mm">
                  <v:stroke dashstyle="dash" joinstyle="miter"/>
                </v:line>
                <v:oval id="Oval 27" o:spid="_x0000_s1049" style="position:absolute;left:1514;top:1894;width:4531;height:1100;rotation:-4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PcYA&#10;AADbAAAADwAAAGRycy9kb3ducmV2LnhtbESPQWvCQBSE70L/w/KEXqRuWtRK6ipFKFSwoDYHe3vN&#10;PpNg9u2S3Sbx37tCweMwM98wi1VvatFS4yvLCp7HCQji3OqKCwXZ98fTHIQPyBpry6TgQh5Wy4fB&#10;AlNtO95TewiFiBD2KSooQ3CplD4vyaAfW0ccvZNtDIYom0LqBrsIN7V8SZKZNFhxXCjR0bqk/Hz4&#10;Mwq+fn5n07UfHbPj5uy6eeu22W6q1OOwf38DEagP9/B/+1MreJ3A7Uv8AX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bPcYAAADbAAAADwAAAAAAAAAAAAAAAACYAgAAZHJz&#10;L2Rvd25yZXYueG1sUEsFBgAAAAAEAAQA9QAAAIsDAAAAAA==&#10;" filled="f" strokeweight=".26mm">
                  <v:stroke joinstyle="miter"/>
                </v:oval>
                <v:oval id="Oval 28" o:spid="_x0000_s1050" style="position:absolute;left:5355;top:810;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7IcEA&#10;AADbAAAADwAAAGRycy9kb3ducmV2LnhtbESPzYoCMRCE7wv7DqEFb2uioKujUVZB8bb4d28n7WRw&#10;0hkmUce3N8LCHouq+oqaLVpXiTs1ofSsod9TIIhzb0ouNBwP668xiBCRDVaeScOTAizmnx8zzIx/&#10;8I7u+1iIBOGQoQYbY51JGXJLDkPP18TJu/jGYUyyKaRp8JHgrpIDpUbSYclpwWJNK0v5dX9zGg6b&#10;fDe52bNSz2X/91iczJBD1LrbaX+mICK18T/8194aDd9DeH9JP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qOyHBAAAA2wAAAA8AAAAAAAAAAAAAAAAAmAIAAGRycy9kb3du&#10;cmV2LnhtbFBLBQYAAAAABAAEAPUAAACGAwAAAAA=&#10;" strokeweight=".26mm">
                  <v:stroke joinstyle="miter"/>
                </v:oval>
                <v:oval id="Oval 29" o:spid="_x0000_s1051" style="position:absolute;left:4905;top:1935;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ilVsEA&#10;AADbAAAADwAAAGRycy9kb3ducmV2LnhtbESPzYoCMRCE78K+Q+iFvWmisOqORlkFxZv4d++dtJNh&#10;J51hEnV8eyMIHouq+oqazltXiSs1ofSsod9TIIhzb0ouNBwPq+4YRIjIBivPpOFOAeazj84UM+Nv&#10;vKPrPhYiQThkqMHGWGdShtySw9DzNXHyzr5xGJNsCmkavCW4q+RAqaF0WHJasFjT0lL+v784DYd1&#10;vvu52D+l7ov+9liczDeHqPXXZ/s7ARGpje/wq70xGkZDeH5JP0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4pVbBAAAA2wAAAA8AAAAAAAAAAAAAAAAAmAIAAGRycy9kb3du&#10;cmV2LnhtbFBLBQYAAAAABAAEAPUAAACGAwAAAAA=&#10;" strokeweight=".26mm">
                  <v:stroke joinstyle="miter"/>
                </v:oval>
                <v:oval id="Oval 30" o:spid="_x0000_s1052" style="position:absolute;left:3555;top:3240;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AzcEA&#10;AADbAAAADwAAAGRycy9kb3ducmV2LnhtbESPzYoCMRCE78K+Q+iFvWmisOqORlkFxZv4d++dtJNh&#10;J51hEnV8eyMIHouq+oqazltXiSs1ofSsod9TIIhzb0ouNBwPq+4YRIjIBivPpOFOAeazj84UM+Nv&#10;vKPrPhYiQThkqMHGWGdShtySw9DzNXHyzr5xGJNsCmkavCW4q+RAqaF0WHJasFjT0lL+v784DYd1&#10;vvu52D+l7ov+9liczDeHqPXXZ/s7ARGpje/wq70xGkYjeH5JP0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0AM3BAAAA2wAAAA8AAAAAAAAAAAAAAAAAmAIAAGRycy9kb3du&#10;cmV2LnhtbFBLBQYAAAAABAAEAPUAAACGAwAAAAA=&#10;" strokeweight=".26mm">
                  <v:stroke joinstyle="miter"/>
                </v:oval>
                <v:oval id="Oval 31" o:spid="_x0000_s1053" style="position:absolute;left:4140;top:1305;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CBGb8A&#10;AADbAAAADwAAAGRycy9kb3ducmV2LnhtbERPy4rCMBTdD/gP4QruNFXwQccoPhAUdaHOMNtLc22L&#10;zU1posa/Nwthlofzns6DqcSDGldaVtDvJSCIM6tLzhX8XDbdCQjnkTVWlknBixzMZ62vKabaPvlE&#10;j7PPRQxhl6KCwvs6ldJlBRl0PVsTR+5qG4M+wiaXusFnDDeVHCTJSBosOTYUWNOqoOx2vhsFCe6G&#10;+wOZ/jLo7e9aX3X42x+V6rTD4huEp+D/xR/3VisYx7HxS/wBcv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cIEZvwAAANsAAAAPAAAAAAAAAAAAAAAAAJgCAABkcnMvZG93bnJl&#10;di54bWxQSwUGAAAAAAQABAD1AAAAhAMAAAAA&#10;" filled="f" strokecolor="#969696" strokeweight=".26mm">
                  <v:stroke joinstyle="miter"/>
                </v:oval>
                <v:oval id="Oval 32" o:spid="_x0000_s1054" style="position:absolute;left:2790;top:2565;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wkgsQA&#10;AADbAAAADwAAAGRycy9kb3ducmV2LnhtbESPW2sCMRSE3wv9D+EUfHOzCmq7NSteKFhsH2qVvh42&#10;Zy+4OVk2qcZ/3whCH4eZ+YaZL4JpxZl611hWMEpSEMSF1Q1XCg7fb8NnEM4ja2wtk4IrOVjkjw9z&#10;zLS98Bed974SEcIuQwW1910mpStqMugS2xFHr7S9QR9lX0nd4yXCTSvHaTqVBhuOCzV2tK6pOO1/&#10;jYIU3ye7DzKjVdDb40aXOvzsPpUaPIXlKwhPwf+H7+2tVjB7gduX+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8JILEAAAA2wAAAA8AAAAAAAAAAAAAAAAAmAIAAGRycy9k&#10;b3ducmV2LnhtbFBLBQYAAAAABAAEAPUAAACJAwAAAAA=&#10;" filled="f" strokecolor="#969696" strokeweight=".26mm">
                  <v:stroke joinstyle="miter"/>
                </v:oval>
                <v:oval id="Oval 33" o:spid="_x0000_s1055" style="position:absolute;left:2115;top:3915;width:89;height:1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9OL8A&#10;AADbAAAADwAAAGRycy9kb3ducmV2LnhtbERPy4rCMBTdC/5DuII7TR1wkGos6iA46Cx84fbS3D6w&#10;uSlN1MzfTxbCLA/nvciCacSTOldbVjAZJyCIc6trLhVcztvRDITzyBoby6Tglxxky35vgam2Lz7S&#10;8+RLEUPYpaig8r5NpXR5RQbd2LbEkStsZ9BH2JVSd/iK4aaRH0nyKQ3WHBsqbGlTUX4/PYyCBL+n&#10;+wOZyTro3fVLFzrc9j9KDQdhNQfhKfh/8du90wpmcX38En+AX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0/04vwAAANsAAAAPAAAAAAAAAAAAAAAAAJgCAABkcnMvZG93bnJl&#10;di54bWxQSwUGAAAAAAQABAD1AAAAhAMAAAAA&#10;" filled="f" strokecolor="#969696" strokeweight=".26mm">
                  <v:stroke joinstyle="miter"/>
                </v:oval>
                <v:oval id="Oval 34" o:spid="_x0000_s1056" style="position:absolute;left:3788;top:2476;width:89;height:8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NBcEA&#10;AADbAAAADwAAAGRycy9kb3ducmV2LnhtbESPT4vCMBTE74LfITzBmyZdcNGuUVZhxZv47/5s3jZl&#10;m5fSRK3f3iwIHoeZ+Q0zX3auFjdqQ+VZQzZWIIgLbyouNZyOP6MpiBCRDdaeScODAiwX/d4cc+Pv&#10;vKfbIZYiQTjkqMHG2ORShsKSwzD2DXHyfn3rMCbZltK0eE9wV8sPpT6lw4rTgsWG1paKv8PVaThu&#10;iv3sai9KPVbZ7lSezYRD1Ho46L6/QETq4jv8am+NhmkG/1/SD5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ETQXBAAAA2wAAAA8AAAAAAAAAAAAAAAAAmAIAAGRycy9kb3du&#10;cmV2LnhtbFBLBQYAAAAABAAEAPUAAACGAwAAAAA=&#10;" strokeweight=".26mm">
                  <v:stroke joinstyle="miter"/>
                </v:oval>
                <w10:anchorlock/>
              </v:group>
            </w:pict>
          </mc:Fallback>
        </mc:AlternateContent>
      </w:r>
    </w:p>
    <w:p w:rsidR="00057E1C" w:rsidRDefault="00057E1C" w:rsidP="00251124">
      <w:pPr>
        <w:sectPr w:rsidR="00057E1C" w:rsidSect="00D77C65">
          <w:type w:val="continuous"/>
          <w:pgSz w:w="11906" w:h="16838"/>
          <w:pgMar w:top="1440" w:right="1440" w:bottom="1440" w:left="1440" w:header="708" w:footer="708" w:gutter="0"/>
          <w:cols w:space="708"/>
          <w:docGrid w:linePitch="360"/>
        </w:sectPr>
      </w:pPr>
    </w:p>
    <w:p w:rsidR="00251124" w:rsidRDefault="00251124" w:rsidP="00251124">
      <w:r w:rsidRPr="00057E1C">
        <w:rPr>
          <w:b/>
        </w:rPr>
        <w:lastRenderedPageBreak/>
        <w:t>Celestium</w:t>
      </w:r>
      <w:r w:rsidRPr="004E049C">
        <w:t xml:space="preserve"> (</w:t>
      </w:r>
      <w:r w:rsidR="009A21C7" w:rsidRPr="004E049C">
        <w:t>positive energy plane</w:t>
      </w:r>
      <w:r w:rsidRPr="004E049C">
        <w:t xml:space="preserve">) and </w:t>
      </w:r>
      <w:r w:rsidRPr="00057E1C">
        <w:rPr>
          <w:b/>
        </w:rPr>
        <w:t>Profundum</w:t>
      </w:r>
      <w:r w:rsidRPr="004E049C">
        <w:t xml:space="preserve"> (</w:t>
      </w:r>
      <w:r w:rsidR="009A21C7" w:rsidRPr="004E049C">
        <w:t>negative energy plane</w:t>
      </w:r>
      <w:r w:rsidRPr="004E049C">
        <w:t xml:space="preserve">) are at the top and bottom. Needless to say, most of the rest of the space is considered profoundly empty – except for air (the “void”).  It is an eight year journey in the fastest skyships ever imagined to cross the </w:t>
      </w:r>
      <w:proofErr w:type="gramStart"/>
      <w:r w:rsidRPr="004E049C">
        <w:t>Everbreeze,</w:t>
      </w:r>
      <w:proofErr w:type="gramEnd"/>
      <w:r w:rsidRPr="004E049C">
        <w:t xml:space="preserve"> most ships aren’t 1/10</w:t>
      </w:r>
      <w:r w:rsidRPr="004E049C">
        <w:rPr>
          <w:vertAlign w:val="superscript"/>
        </w:rPr>
        <w:t>th</w:t>
      </w:r>
      <w:r w:rsidRPr="004E049C">
        <w:t xml:space="preserve"> as fast.</w:t>
      </w:r>
    </w:p>
    <w:p w:rsidR="00057E1C" w:rsidRPr="004E049C" w:rsidRDefault="00057E1C" w:rsidP="00251124">
      <w:r w:rsidRPr="004E049C">
        <w:t xml:space="preserve">The </w:t>
      </w:r>
      <w:r w:rsidRPr="00057E1C">
        <w:rPr>
          <w:b/>
        </w:rPr>
        <w:t>Maelstrom</w:t>
      </w:r>
      <w:r w:rsidRPr="004E049C">
        <w:t xml:space="preserve"> is an enormous storm of Everbreeze beginning at the base of the Sphere, spinning upwards.  Some say to ride the Maelstrom is to escape the pocket plane forever, if the trip doesn’t kill you. None live who can substantiate that claim either way. At the end of the Maelstrom impetus switches direction making it seem a great flood. Here, elemental materials are constantly being torn apart and reforged into pure element which is then returned to the Sphere for use; chucks of rock, flurries of rain, etc.</w:t>
      </w:r>
    </w:p>
    <w:p w:rsidR="00251124" w:rsidRPr="004E049C" w:rsidRDefault="00251124" w:rsidP="00251124">
      <w:r w:rsidRPr="00057E1C">
        <w:rPr>
          <w:b/>
        </w:rPr>
        <w:t xml:space="preserve">The </w:t>
      </w:r>
      <w:r w:rsidR="009A21C7" w:rsidRPr="00057E1C">
        <w:rPr>
          <w:b/>
        </w:rPr>
        <w:t>O</w:t>
      </w:r>
      <w:r w:rsidRPr="00057E1C">
        <w:rPr>
          <w:b/>
        </w:rPr>
        <w:t xml:space="preserve">uter </w:t>
      </w:r>
      <w:r w:rsidR="009A21C7" w:rsidRPr="00057E1C">
        <w:rPr>
          <w:b/>
        </w:rPr>
        <w:t>C</w:t>
      </w:r>
      <w:r w:rsidRPr="00057E1C">
        <w:rPr>
          <w:b/>
        </w:rPr>
        <w:t>ircle</w:t>
      </w:r>
      <w:r w:rsidRPr="004E049C">
        <w:t xml:space="preserve"> includes the six thrones of the gods – whom it is </w:t>
      </w:r>
      <w:r w:rsidR="009A21C7" w:rsidRPr="004E049C">
        <w:t>understood</w:t>
      </w:r>
      <w:r w:rsidRPr="004E049C">
        <w:t xml:space="preserve"> the Tris slew or </w:t>
      </w:r>
      <w:r w:rsidRPr="004E049C">
        <w:lastRenderedPageBreak/>
        <w:t xml:space="preserve">drove off. Each impressive planar palace has been thoroughly sacked over the eons, though immense danger still remains in such </w:t>
      </w:r>
      <w:r w:rsidR="00FC2CEE" w:rsidRPr="004E049C">
        <w:t>areas</w:t>
      </w:r>
      <w:r w:rsidRPr="004E049C">
        <w:t xml:space="preserve"> where deity themselves were offended, or slain; tourism is heavily discouraged.</w:t>
      </w:r>
    </w:p>
    <w:p w:rsidR="00251124" w:rsidRDefault="00251124" w:rsidP="00251124">
      <w:r w:rsidRPr="004E049C">
        <w:t xml:space="preserve">The outermost region of the Sphere is apparently made out of an amorphous crystal solid with the appearance of black glass. No records exist of any who have chipped off a piece, or who have managed to break through to find out what exists outside the Sphere. All who would leave must use high level magic, since the Great Sphere is rather difficult to find amongst the myriad dimensions of </w:t>
      </w:r>
      <w:proofErr w:type="spellStart"/>
      <w:r w:rsidRPr="004E049C">
        <w:t>reality.The</w:t>
      </w:r>
      <w:proofErr w:type="spellEnd"/>
      <w:r w:rsidRPr="004E049C">
        <w:t xml:space="preserve"> </w:t>
      </w:r>
      <w:r w:rsidR="009A21C7" w:rsidRPr="004E049C">
        <w:t>O</w:t>
      </w:r>
      <w:r w:rsidRPr="004E049C">
        <w:t xml:space="preserve">uter </w:t>
      </w:r>
      <w:r w:rsidR="009A21C7" w:rsidRPr="004E049C">
        <w:t>C</w:t>
      </w:r>
      <w:r w:rsidRPr="004E049C">
        <w:t>ircle can be extremely difficult to navigate, since the tiny specks of light from the inner circle are the only obvious features.  Special compasses for detecting Celestium, Profundum, the thrones of the defeated deity, and the Maelstrom also exist, but are excruciatingly rare.</w:t>
      </w:r>
    </w:p>
    <w:p w:rsidR="00057E1C" w:rsidRDefault="00057E1C" w:rsidP="00057E1C">
      <w:r>
        <w:t xml:space="preserve">The </w:t>
      </w:r>
      <w:r w:rsidRPr="00057E1C">
        <w:rPr>
          <w:b/>
        </w:rPr>
        <w:t>inner circle</w:t>
      </w:r>
      <w:r>
        <w:t xml:space="preserve"> is the most densely populated area of the sphere by a factor of over a </w:t>
      </w:r>
      <w:r>
        <w:lastRenderedPageBreak/>
        <w:t>million to one.</w:t>
      </w:r>
      <w:r w:rsidRPr="00057E1C">
        <w:t xml:space="preserve"> </w:t>
      </w:r>
      <w:r w:rsidRPr="004E049C">
        <w:t>The thousand islands (actually hundreds of thousands, with countless millions of tiny rocks, chunks of dirt, and specks of dust) of the much smaller Inner Circle slowly rotate counter clockwise around the maelstrom, shepherded by the five great continents.</w:t>
      </w:r>
    </w:p>
    <w:p w:rsidR="00057E1C" w:rsidRPr="004E049C" w:rsidRDefault="00057E1C" w:rsidP="00251124">
      <w:proofErr w:type="spellStart"/>
      <w:r w:rsidRPr="00057E1C">
        <w:rPr>
          <w:b/>
        </w:rPr>
        <w:lastRenderedPageBreak/>
        <w:t>Phanton’s</w:t>
      </w:r>
      <w:proofErr w:type="spellEnd"/>
      <w:r w:rsidRPr="00057E1C">
        <w:rPr>
          <w:b/>
        </w:rPr>
        <w:t xml:space="preserve"> observatory</w:t>
      </w:r>
      <w:r w:rsidRPr="004E049C">
        <w:t xml:space="preserve"> is said to be the resting place of a great Tris spirit scholar, whose mage tower was thrown away from the inner circle centuries ago, and is still falling adrift and away.</w:t>
      </w:r>
    </w:p>
    <w:p w:rsidR="00057E1C" w:rsidRDefault="00057E1C" w:rsidP="00251124">
      <w:pPr>
        <w:pStyle w:val="Heading4"/>
        <w:rPr>
          <w:lang w:val="en-US"/>
        </w:rPr>
        <w:sectPr w:rsidR="00057E1C" w:rsidSect="00D77C65">
          <w:type w:val="continuous"/>
          <w:pgSz w:w="11906" w:h="16838"/>
          <w:pgMar w:top="1440" w:right="1440" w:bottom="1440" w:left="1440" w:header="708" w:footer="708" w:gutter="0"/>
          <w:cols w:num="2" w:space="708"/>
          <w:docGrid w:linePitch="360"/>
        </w:sectPr>
      </w:pPr>
    </w:p>
    <w:p w:rsidR="00CC09CD" w:rsidRPr="004E049C" w:rsidRDefault="00CC09CD" w:rsidP="00251124">
      <w:pPr>
        <w:pStyle w:val="Heading4"/>
        <w:rPr>
          <w:lang w:val="en-US"/>
        </w:rPr>
      </w:pPr>
      <w:r w:rsidRPr="004E049C">
        <w:rPr>
          <w:lang w:val="en-US"/>
        </w:rPr>
        <w:lastRenderedPageBreak/>
        <w:t>The outer circle from above;</w:t>
      </w:r>
    </w:p>
    <w:p w:rsidR="00CC09CD" w:rsidRPr="004E049C" w:rsidRDefault="00CC09CD" w:rsidP="00CC09CD">
      <w:r w:rsidRPr="004E049C">
        <w:rPr>
          <w:noProof/>
          <w:lang w:val="en-AU" w:eastAsia="en-AU"/>
        </w:rPr>
        <mc:AlternateContent>
          <mc:Choice Requires="wpg">
            <w:drawing>
              <wp:inline distT="0" distB="0" distL="0" distR="0" wp14:anchorId="6D3408ED" wp14:editId="00474F3B">
                <wp:extent cx="5657850" cy="3143250"/>
                <wp:effectExtent l="0" t="0" r="0" b="0"/>
                <wp:docPr id="8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3143250"/>
                          <a:chOff x="0" y="0"/>
                          <a:chExt cx="8909" cy="4949"/>
                        </a:xfrm>
                      </wpg:grpSpPr>
                      <wps:wsp>
                        <wps:cNvPr id="84" name="Rectangle 4"/>
                        <wps:cNvSpPr>
                          <a:spLocks noChangeArrowheads="1"/>
                        </wps:cNvSpPr>
                        <wps:spPr bwMode="auto">
                          <a:xfrm>
                            <a:off x="0" y="0"/>
                            <a:ext cx="8909" cy="49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85" name="Oval 5"/>
                        <wps:cNvSpPr>
                          <a:spLocks noChangeArrowheads="1"/>
                        </wps:cNvSpPr>
                        <wps:spPr bwMode="auto">
                          <a:xfrm>
                            <a:off x="1846" y="91"/>
                            <a:ext cx="4633" cy="4678"/>
                          </a:xfrm>
                          <a:prstGeom prst="ellipse">
                            <a:avLst/>
                          </a:prstGeom>
                          <a:no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6" name="AutoShape 6"/>
                        <wps:cNvSpPr>
                          <a:spLocks/>
                        </wps:cNvSpPr>
                        <wps:spPr bwMode="auto">
                          <a:xfrm>
                            <a:off x="7021" y="315"/>
                            <a:ext cx="1440" cy="629"/>
                          </a:xfrm>
                          <a:prstGeom prst="borderCallout2">
                            <a:avLst>
                              <a:gd name="adj1" fmla="val 28569"/>
                              <a:gd name="adj2" fmla="val -8329"/>
                              <a:gd name="adj3" fmla="val 28569"/>
                              <a:gd name="adj4" fmla="val -103056"/>
                              <a:gd name="adj5" fmla="val 342856"/>
                              <a:gd name="adj6" fmla="val -199028"/>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The maelstrom</w:t>
                              </w:r>
                            </w:p>
                          </w:txbxContent>
                        </wps:txbx>
                        <wps:bodyPr rot="0" vert="horz" wrap="square" lIns="91440" tIns="45720" rIns="91440" bIns="45720" anchor="t" anchorCtr="0">
                          <a:noAutofit/>
                        </wps:bodyPr>
                      </wps:wsp>
                      <wps:wsp>
                        <wps:cNvPr id="87" name="Oval 7"/>
                        <wps:cNvSpPr>
                          <a:spLocks noChangeArrowheads="1"/>
                        </wps:cNvSpPr>
                        <wps:spPr bwMode="auto">
                          <a:xfrm>
                            <a:off x="4095" y="2430"/>
                            <a:ext cx="89" cy="89"/>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8" name="AutoShape 8"/>
                        <wps:cNvSpPr>
                          <a:spLocks/>
                        </wps:cNvSpPr>
                        <wps:spPr bwMode="auto">
                          <a:xfrm>
                            <a:off x="7065" y="1215"/>
                            <a:ext cx="1440" cy="629"/>
                          </a:xfrm>
                          <a:prstGeom prst="borderCallout2">
                            <a:avLst>
                              <a:gd name="adj1" fmla="val 28569"/>
                              <a:gd name="adj2" fmla="val -8329"/>
                              <a:gd name="adj3" fmla="val 28569"/>
                              <a:gd name="adj4" fmla="val -104093"/>
                              <a:gd name="adj5" fmla="val 197620"/>
                              <a:gd name="adj6" fmla="val -201042"/>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Inner Circle</w:t>
                              </w:r>
                            </w:p>
                          </w:txbxContent>
                        </wps:txbx>
                        <wps:bodyPr rot="0" vert="horz" wrap="square" lIns="91440" tIns="45720" rIns="91440" bIns="45720" anchor="t" anchorCtr="0">
                          <a:noAutofit/>
                        </wps:bodyPr>
                      </wps:wsp>
                      <wps:wsp>
                        <wps:cNvPr id="89" name="AutoShape 9"/>
                        <wps:cNvSpPr>
                          <a:spLocks/>
                        </wps:cNvSpPr>
                        <wps:spPr bwMode="auto">
                          <a:xfrm>
                            <a:off x="7065" y="2070"/>
                            <a:ext cx="1619" cy="989"/>
                          </a:xfrm>
                          <a:prstGeom prst="borderCallout2">
                            <a:avLst>
                              <a:gd name="adj1" fmla="val 21051"/>
                              <a:gd name="adj2" fmla="val -7407"/>
                              <a:gd name="adj3" fmla="val 21051"/>
                              <a:gd name="adj4" fmla="val -81111"/>
                              <a:gd name="adj5" fmla="val 75440"/>
                              <a:gd name="adj6" fmla="val -155681"/>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proofErr w:type="spellStart"/>
                              <w:r>
                                <w:rPr>
                                  <w:lang w:val="en-US"/>
                                </w:rPr>
                                <w:t>Plantons</w:t>
                              </w:r>
                              <w:proofErr w:type="spellEnd"/>
                              <w:r>
                                <w:rPr>
                                  <w:lang w:val="en-US"/>
                                </w:rPr>
                                <w:t xml:space="preserve"> observatory (1 year away)</w:t>
                              </w:r>
                            </w:p>
                          </w:txbxContent>
                        </wps:txbx>
                        <wps:bodyPr rot="0" vert="horz" wrap="square" lIns="91440" tIns="45720" rIns="91440" bIns="45720" anchor="t" anchorCtr="0">
                          <a:noAutofit/>
                        </wps:bodyPr>
                      </wps:wsp>
                      <wps:wsp>
                        <wps:cNvPr id="90" name="AutoShape 10"/>
                        <wps:cNvSpPr>
                          <a:spLocks/>
                        </wps:cNvSpPr>
                        <wps:spPr bwMode="auto">
                          <a:xfrm>
                            <a:off x="7020" y="3150"/>
                            <a:ext cx="1619" cy="1158"/>
                          </a:xfrm>
                          <a:prstGeom prst="borderCallout2">
                            <a:avLst>
                              <a:gd name="adj1" fmla="val 11431"/>
                              <a:gd name="adj2" fmla="val -7407"/>
                              <a:gd name="adj3" fmla="val 11431"/>
                              <a:gd name="adj4" fmla="val -29569"/>
                              <a:gd name="adj5" fmla="val 25713"/>
                              <a:gd name="adj6" fmla="val -51977"/>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Outer Circle (apparently made of black opaque glasslike substance)</w:t>
                              </w:r>
                            </w:p>
                          </w:txbxContent>
                        </wps:txbx>
                        <wps:bodyPr rot="0" vert="horz" wrap="square" lIns="91440" tIns="45720" rIns="91440" bIns="45720" anchor="t" anchorCtr="0">
                          <a:noAutofit/>
                        </wps:bodyPr>
                      </wps:wsp>
                      <wps:wsp>
                        <wps:cNvPr id="92" name="AutoShape 12"/>
                        <wps:cNvSpPr>
                          <a:spLocks/>
                        </wps:cNvSpPr>
                        <wps:spPr bwMode="auto">
                          <a:xfrm>
                            <a:off x="180" y="1305"/>
                            <a:ext cx="1440" cy="629"/>
                          </a:xfrm>
                          <a:prstGeom prst="borderCallout2">
                            <a:avLst>
                              <a:gd name="adj1" fmla="val 28569"/>
                              <a:gd name="adj2" fmla="val 108329"/>
                              <a:gd name="adj3" fmla="val 28569"/>
                              <a:gd name="adj4" fmla="val 168148"/>
                              <a:gd name="adj5" fmla="val 104764"/>
                              <a:gd name="adj6" fmla="val 22887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Pr="00130DE4" w:rsidRDefault="008922B0" w:rsidP="00CC09CD">
                              <w:pPr>
                                <w:pStyle w:val="Picturetext"/>
                                <w:rPr>
                                  <w:sz w:val="22"/>
                                  <w:lang w:val="en-US"/>
                                </w:rPr>
                              </w:pPr>
                              <w:r w:rsidRPr="00130DE4">
                                <w:rPr>
                                  <w:sz w:val="22"/>
                                  <w:lang w:val="en-US"/>
                                </w:rPr>
                                <w:t>Extent of comets</w:t>
                              </w:r>
                            </w:p>
                          </w:txbxContent>
                        </wps:txbx>
                        <wps:bodyPr rot="0" vert="horz" wrap="square" lIns="91440" tIns="45720" rIns="91440" bIns="45720" anchor="t" anchorCtr="0">
                          <a:noAutofit/>
                        </wps:bodyPr>
                      </wps:wsp>
                      <wps:wsp>
                        <wps:cNvPr id="93" name="AutoShape 13"/>
                        <wps:cNvSpPr>
                          <a:spLocks/>
                        </wps:cNvSpPr>
                        <wps:spPr bwMode="auto">
                          <a:xfrm>
                            <a:off x="180" y="2115"/>
                            <a:ext cx="1440" cy="944"/>
                          </a:xfrm>
                          <a:prstGeom prst="borderCallout2">
                            <a:avLst>
                              <a:gd name="adj1" fmla="val 19046"/>
                              <a:gd name="adj2" fmla="val 108329"/>
                              <a:gd name="adj3" fmla="val 19046"/>
                              <a:gd name="adj4" fmla="val 142333"/>
                              <a:gd name="adj5" fmla="val 20634"/>
                              <a:gd name="adj6" fmla="val 17675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Pr="00130DE4" w:rsidRDefault="008922B0" w:rsidP="00CC09CD">
                              <w:pPr>
                                <w:pStyle w:val="Picturetext"/>
                                <w:rPr>
                                  <w:sz w:val="22"/>
                                  <w:lang w:val="en-US"/>
                                </w:rPr>
                              </w:pPr>
                              <w:r w:rsidRPr="00130DE4">
                                <w:rPr>
                                  <w:sz w:val="22"/>
                                  <w:lang w:val="en-US"/>
                                </w:rPr>
                                <w:t>Void (empty) runs right around</w:t>
                              </w:r>
                            </w:p>
                          </w:txbxContent>
                        </wps:txbx>
                        <wps:bodyPr rot="0" vert="horz" wrap="square" lIns="91440" tIns="45720" rIns="91440" bIns="45720" anchor="t" anchorCtr="0">
                          <a:noAutofit/>
                        </wps:bodyPr>
                      </wps:wsp>
                      <wps:wsp>
                        <wps:cNvPr id="94" name="AutoShape 14"/>
                        <wps:cNvSpPr>
                          <a:spLocks/>
                        </wps:cNvSpPr>
                        <wps:spPr bwMode="auto">
                          <a:xfrm>
                            <a:off x="45" y="3240"/>
                            <a:ext cx="1665" cy="404"/>
                          </a:xfrm>
                          <a:prstGeom prst="borderCallout2">
                            <a:avLst>
                              <a:gd name="adj1" fmla="val 44444"/>
                              <a:gd name="adj2" fmla="val 107204"/>
                              <a:gd name="adj3" fmla="val 44444"/>
                              <a:gd name="adj4" fmla="val 174190"/>
                              <a:gd name="adj5" fmla="val -192593"/>
                              <a:gd name="adj6" fmla="val 242019"/>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Pr="00130DE4" w:rsidRDefault="008922B0" w:rsidP="00CC09CD">
                              <w:pPr>
                                <w:pStyle w:val="Picturetext"/>
                                <w:rPr>
                                  <w:sz w:val="22"/>
                                  <w:lang w:val="en-US"/>
                                </w:rPr>
                              </w:pPr>
                              <w:proofErr w:type="gramStart"/>
                              <w:r w:rsidRPr="00130DE4">
                                <w:rPr>
                                  <w:sz w:val="22"/>
                                  <w:lang w:val="en-US"/>
                                </w:rPr>
                                <w:t>Celestium(</w:t>
                              </w:r>
                              <w:proofErr w:type="gramEnd"/>
                              <w:r w:rsidRPr="00130DE4">
                                <w:rPr>
                                  <w:sz w:val="22"/>
                                  <w:lang w:val="en-US"/>
                                </w:rPr>
                                <w:t>top)</w:t>
                              </w:r>
                            </w:p>
                          </w:txbxContent>
                        </wps:txbx>
                        <wps:bodyPr rot="0" vert="horz" wrap="square" lIns="91440" tIns="45720" rIns="91440" bIns="45720" anchor="t" anchorCtr="0">
                          <a:noAutofit/>
                        </wps:bodyPr>
                      </wps:wsp>
                      <wps:wsp>
                        <wps:cNvPr id="95" name="AutoShape 15"/>
                        <wps:cNvSpPr>
                          <a:spLocks/>
                        </wps:cNvSpPr>
                        <wps:spPr bwMode="auto">
                          <a:xfrm>
                            <a:off x="90" y="3780"/>
                            <a:ext cx="1665" cy="606"/>
                          </a:xfrm>
                          <a:prstGeom prst="borderCallout2">
                            <a:avLst>
                              <a:gd name="adj1" fmla="val 44444"/>
                              <a:gd name="adj2" fmla="val 107204"/>
                              <a:gd name="adj3" fmla="val 44444"/>
                              <a:gd name="adj4" fmla="val 173287"/>
                              <a:gd name="adj5" fmla="val -219088"/>
                              <a:gd name="adj6" fmla="val 24290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proofErr w:type="gramStart"/>
                              <w:r>
                                <w:rPr>
                                  <w:lang w:val="en-US"/>
                                </w:rPr>
                                <w:t>Profundum(</w:t>
                              </w:r>
                              <w:proofErr w:type="gramEnd"/>
                              <w:r>
                                <w:rPr>
                                  <w:lang w:val="en-US"/>
                                </w:rPr>
                                <w:t xml:space="preserve">bottom) </w:t>
                              </w:r>
                            </w:p>
                          </w:txbxContent>
                        </wps:txbx>
                        <wps:bodyPr rot="0" vert="horz" wrap="square" lIns="91440" tIns="45720" rIns="91440" bIns="45720" anchor="t" anchorCtr="0">
                          <a:noAutofit/>
                        </wps:bodyPr>
                      </wps:wsp>
                    </wpg:wgp>
                  </a:graphicData>
                </a:graphic>
              </wp:inline>
            </w:drawing>
          </mc:Choice>
          <mc:Fallback>
            <w:pict>
              <v:group id="Group 3" o:spid="_x0000_s1057" style="width:445.5pt;height:247.5pt;mso-position-horizontal-relative:char;mso-position-vertical-relative:line" coordsize="8909,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">
                <v:rect id="Rectangle 4" o:spid="_x0000_s1058" style="position:absolute;width:8909;height:494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LAMYA&#10;AADbAAAADwAAAGRycy9kb3ducmV2LnhtbESPQWvCQBSE7wX/w/IEL6VuFCmSuooKkhZ7abQFb8/s&#10;Mwlm34bsmsR/7xYKPQ4z8w2zWPWmEi01rrSsYDKOQBBnVpecKzgedi9zEM4ja6wsk4I7OVgtB08L&#10;jLXt+Iva1OciQNjFqKDwvo6ldFlBBt3Y1sTBu9jGoA+yyaVusAtwU8lpFL1KgyWHhQJr2haUXdOb&#10;UZCs9x+zTdQ9t9Xp+/yTJHc5+UyVGg379RsIT73/D/+137WC+Qx+v4Qf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hLAMYAAADbAAAADwAAAAAAAAAAAAAAAACYAgAAZHJz&#10;L2Rvd25yZXYueG1sUEsFBgAAAAAEAAQA9QAAAIsDAAAAAA==&#10;" filled="f" stroked="f">
                  <v:stroke joinstyle="round"/>
                </v:rect>
                <v:oval id="Oval 5" o:spid="_x0000_s1059" style="position:absolute;left:1846;top:91;width:4633;height:467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ciycUA&#10;AADbAAAADwAAAGRycy9kb3ducmV2LnhtbESPQWsCMRSE7wX/Q3hCbzVR0OrWKFUUhRbBbS/eHpvX&#10;zdrNy7JJdf33plDocZiZb5j5snO1uFAbKs8ahgMFgrjwpuJSw+fH9mkKIkRkg7Vn0nCjAMtF72GO&#10;mfFXPtIlj6VIEA4ZarAxNpmUobDkMAx8Q5y8L986jEm2pTQtXhPc1XKk1EQ6rDgtWGxoban4zn+c&#10;htXpNBs+27fyrN7VajceHfLN+aD1Y797fQERqYv/4b/23miYjuH3S/o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yLJxQAAANsAAAAPAAAAAAAAAAAAAAAAAJgCAABkcnMv&#10;ZG93bnJldi54bWxQSwUGAAAAAAQABAD1AAAAigMAAAAA&#10;" filled="f" strokeweight=".26mm">
                  <v:stroke joinstyle="miter"/>
                </v:oval>
                <v:shape id="AutoShape 6" o:spid="_x0000_s1060" type="#_x0000_t48" style="position:absolute;left:7021;top:315;width:1440;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ENMMA&#10;AADbAAAADwAAAGRycy9kb3ducmV2LnhtbESPQWvCQBSE74L/YXlCb2ZTDyLRVbRi6amlScXrI/tM&#10;otm3cXer8d93BaHHYWa+YRar3rTiSs43lhW8JikI4tLqhisFP8VuPAPhA7LG1jIpuJOH1XI4WGCm&#10;7Y2/6ZqHSkQI+wwV1CF0mZS+rMmgT2xHHL2jdQZDlK6S2uEtwk0rJ2k6lQYbjgs1dvRWU3nOf40C&#10;h5/5/X1zxMPlsv6yxb5IT7utUi+jfj0HEagP/+Fn+0MrmE3h8SX+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lENMMAAADbAAAADwAAAAAAAAAAAAAAAACYAgAAZHJzL2Rv&#10;d25yZXYueG1sUEsFBgAAAAAEAAQA9QAAAIgDAAAAAA==&#10;" adj="-42990,74057,-22260,6171,-1799,6171" strokeweight=".26mm">
                  <v:textbox>
                    <w:txbxContent>
                      <w:p w:rsidR="008922B0" w:rsidRDefault="008922B0" w:rsidP="00CC09CD">
                        <w:pPr>
                          <w:pStyle w:val="Picturetext"/>
                          <w:rPr>
                            <w:lang w:val="en-US"/>
                          </w:rPr>
                        </w:pPr>
                        <w:r>
                          <w:rPr>
                            <w:lang w:val="en-US"/>
                          </w:rPr>
                          <w:t>The maelstrom</w:t>
                        </w:r>
                      </w:p>
                    </w:txbxContent>
                  </v:textbox>
                  <o:callout v:ext="edit" minusy="t"/>
                </v:shape>
                <v:oval id="Oval 7" o:spid="_x0000_s1061" style="position:absolute;left:4095;top:2430;width:89;height:8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w6sEA&#10;AADbAAAADwAAAGRycy9kb3ducmV2LnhtbESPS4sCMRCE78L+h9AL3jRRWB+jUXaFFW+Lr3s7aSeD&#10;k84wiTr+eyMseCyq6itqvmxdJW7UhNKzhkFfgSDOvSm50HDY//YmIEJENlh5Jg0PCrBcfHTmmBl/&#10;5y3ddrEQCcIhQw02xjqTMuSWHIa+r4mTd/aNw5hkU0jT4D3BXSWHSo2kw5LTgsWaVpbyy+7qNOzX&#10;+XZ6tSelHj+Dv0NxNF8cotbdz/Z7BiJSG9/h//bGaJiM4fUl/QC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hcOrBAAAA2wAAAA8AAAAAAAAAAAAAAAAAmAIAAGRycy9kb3du&#10;cmV2LnhtbFBLBQYAAAAABAAEAPUAAACGAwAAAAA=&#10;" strokeweight=".26mm">
                  <v:stroke joinstyle="miter"/>
                </v:oval>
                <v:shape id="AutoShape 8" o:spid="_x0000_s1062" type="#_x0000_t48" style="position:absolute;left:7065;top:1215;width:1440;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MUsEA&#10;AADbAAAADwAAAGRycy9kb3ducmV2LnhtbERPy2rCQBTdF/yH4QrumonFFhszigiWbrqoiutL5jYT&#10;zNyJmTGvr+8sCl0ezjvfDbYWHbW+cqxgmaQgiAunKy4VXM7H5zUIH5A11o5JwUgedtvZU46Zdj1/&#10;U3cKpYgh7DNUYEJoMil9YciiT1xDHLkf11oMEbal1C32MdzW8iVN36TFimODwYYOhorb6WEVfPSr&#10;/fiofH37ek8nae7T8fo6KbWYD/sNiEBD+Bf/uT+1gnUcG7/EH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xTFLBAAAA2wAAAA8AAAAAAAAAAAAAAAAAmAIAAGRycy9kb3du&#10;cmV2LnhtbFBLBQYAAAAABAAEAPUAAACGAwAAAAA=&#10;" adj="-43425,42686,-22484,6171,-1799,6171" strokeweight=".26mm">
                  <v:textbox>
                    <w:txbxContent>
                      <w:p w:rsidR="008922B0" w:rsidRDefault="008922B0" w:rsidP="00CC09CD">
                        <w:pPr>
                          <w:pStyle w:val="Picturetext"/>
                          <w:rPr>
                            <w:lang w:val="en-US"/>
                          </w:rPr>
                        </w:pPr>
                        <w:r>
                          <w:rPr>
                            <w:lang w:val="en-US"/>
                          </w:rPr>
                          <w:t>Inner Circle</w:t>
                        </w:r>
                      </w:p>
                    </w:txbxContent>
                  </v:textbox>
                  <o:callout v:ext="edit" minusy="t"/>
                </v:shape>
                <v:shape id="AutoShape 9" o:spid="_x0000_s1063" type="#_x0000_t48" style="position:absolute;left:7065;top:2070;width:1619;height: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sIA&#10;AADbAAAADwAAAGRycy9kb3ducmV2LnhtbESPzYvCMBTE74L/Q3gL3jTdHvzomooogutl8WPvj+bZ&#10;lDYvpYla//uNsOBxmJnfMMtVbxtxp85XjhV8ThIQxIXTFZcKLufdeA7CB2SNjWNS8CQPq3w4WGKm&#10;3YOPdD+FUkQI+wwVmBDaTEpfGLLoJ64ljt7VdRZDlF0pdYePCLeNTJNkKi1WHBcMtrQxVNSnm1XQ&#10;HnBdbfnnO53N0vQ6NcVv7bxSo49+/QUiUB/e4f/2XiuYL+D1Jf4Am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gD76wgAAANsAAAAPAAAAAAAAAAAAAAAAAJgCAABkcnMvZG93&#10;bnJldi54bWxQSwUGAAAAAAQABAD1AAAAhwMAAAAA&#10;" adj="-33627,16295,-17520,4547,-1600,4547" strokeweight=".26mm">
                  <v:textbox>
                    <w:txbxContent>
                      <w:p w:rsidR="008922B0" w:rsidRDefault="008922B0" w:rsidP="00CC09CD">
                        <w:pPr>
                          <w:pStyle w:val="Picturetext"/>
                          <w:rPr>
                            <w:lang w:val="en-US"/>
                          </w:rPr>
                        </w:pPr>
                        <w:proofErr w:type="spellStart"/>
                        <w:r>
                          <w:rPr>
                            <w:lang w:val="en-US"/>
                          </w:rPr>
                          <w:t>Plantons</w:t>
                        </w:r>
                        <w:proofErr w:type="spellEnd"/>
                        <w:r>
                          <w:rPr>
                            <w:lang w:val="en-US"/>
                          </w:rPr>
                          <w:t xml:space="preserve"> observatory (1 year away)</w:t>
                        </w:r>
                      </w:p>
                    </w:txbxContent>
                  </v:textbox>
                  <o:callout v:ext="edit" minusy="t"/>
                </v:shape>
                <v:shape id="AutoShape 10" o:spid="_x0000_s1064" type="#_x0000_t48" style="position:absolute;left:7020;top:3150;width:1619;height:1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aRMEA&#10;AADbAAAADwAAAGRycy9kb3ducmV2LnhtbERP3WrCMBS+F3yHcITdiKaTobYaRcbGBgPF6gMcm7O2&#10;LDkpSdTu7ZeLgZcf3/9621sjbuRD61jB8zQDQVw53XKt4Hx6nyxBhIis0TgmBb8UYLsZDtZYaHfn&#10;I93KWIsUwqFABU2MXSFlqBqyGKauI07ct/MWY4K+ltrjPYVbI2dZNpcWW04NDXb02lD1U16tAnPI&#10;Zxhf3srr2Fzy/cfuqzv7hVJPo363AhGpjw/xv/tTK8jT+vQl/Q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P2kTBAAAA2wAAAA8AAAAAAAAAAAAAAAAAmAIAAGRycy9kb3du&#10;cmV2LnhtbFBLBQYAAAAABAAEAPUAAACGAwAAAAA=&#10;" adj="-11227,5554,-6387,2469,-1600,2469" strokeweight=".26mm">
                  <v:textbox>
                    <w:txbxContent>
                      <w:p w:rsidR="008922B0" w:rsidRDefault="008922B0" w:rsidP="00CC09CD">
                        <w:pPr>
                          <w:pStyle w:val="Picturetext"/>
                          <w:rPr>
                            <w:lang w:val="en-US"/>
                          </w:rPr>
                        </w:pPr>
                        <w:r>
                          <w:rPr>
                            <w:lang w:val="en-US"/>
                          </w:rPr>
                          <w:t>Outer Circle (apparently made of black opaque glasslike substance)</w:t>
                        </w:r>
                      </w:p>
                    </w:txbxContent>
                  </v:textbox>
                  <o:callout v:ext="edit" minusy="t"/>
                </v:shape>
                <v:shape id="AutoShape 12" o:spid="_x0000_s1065" type="#_x0000_t48" style="position:absolute;left:180;top:1305;width:1440;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lNMMQA&#10;AADbAAAADwAAAGRycy9kb3ducmV2LnhtbESPQWsCMRSE74L/ITzBm2YVKnZrlCpYFHpRS6G3181z&#10;d+3mZdlEs/bXG0HwOMzMN8xs0ZpKXKhxpWUFo2ECgjizuuRcwddhPZiCcB5ZY2WZFFzJwWLe7cww&#10;1Tbwji57n4sIYZeigsL7OpXSZQUZdENbE0fvaBuDPsoml7rBEOGmkuMkmUiDJceFAmtaFZT97c9G&#10;wSkYPn5/ho/lv2npFOTP9Pdlq1S/176/gfDU+mf40d5oBa9juH+JP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ZTTDEAAAA2wAAAA8AAAAAAAAAAAAAAAAAmAIAAGRycy9k&#10;b3ducmV2LnhtbFBLBQYAAAAABAAEAPUAAACJAwAAAAA=&#10;" adj="49436,22629,36320,6171,23399,6171" strokeweight=".26mm">
                  <v:textbox>
                    <w:txbxContent>
                      <w:p w:rsidR="008922B0" w:rsidRPr="00130DE4" w:rsidRDefault="008922B0" w:rsidP="00CC09CD">
                        <w:pPr>
                          <w:pStyle w:val="Picturetext"/>
                          <w:rPr>
                            <w:sz w:val="22"/>
                            <w:lang w:val="en-US"/>
                          </w:rPr>
                        </w:pPr>
                        <w:r w:rsidRPr="00130DE4">
                          <w:rPr>
                            <w:sz w:val="22"/>
                            <w:lang w:val="en-US"/>
                          </w:rPr>
                          <w:t>Extent of comets</w:t>
                        </w:r>
                      </w:p>
                    </w:txbxContent>
                  </v:textbox>
                  <o:callout v:ext="edit" minusx="t" minusy="t"/>
                </v:shape>
                <v:shape id="AutoShape 13" o:spid="_x0000_s1066" type="#_x0000_t48" style="position:absolute;left:180;top:2115;width:1440;height: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9oXcUA&#10;AADbAAAADwAAAGRycy9kb3ducmV2LnhtbESPQWuDQBSE74H+h+UVegnN2iaItdmEVhBKbzE9eHy4&#10;Lypx34q7VZNf3w0Uchxm5htmu59NJ0YaXGtZwcsqAkFcWd1yreDnmD8nIJxH1thZJgUXcrDfPSy2&#10;mGo78YHGwtciQNilqKDxvk+ldFVDBt3K9sTBO9nBoA9yqKUecApw08nXKIqlwZbDQoM9ZQ1V5+LX&#10;KNCbLFlei+9r/lmXZR6fouUlOyv19Dh/vIPwNPt7+L/9pRW8reH2JfwA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T2hdxQAAANsAAAAPAAAAAAAAAAAAAAAAAJgCAABkcnMv&#10;ZG93bnJldi54bWxQSwUGAAAAAAQABAD1AAAAigMAAAAA&#10;" adj="38178,4457,30744,4114,23399,4114" strokeweight=".26mm">
                  <v:textbox>
                    <w:txbxContent>
                      <w:p w:rsidR="008922B0" w:rsidRPr="00130DE4" w:rsidRDefault="008922B0" w:rsidP="00CC09CD">
                        <w:pPr>
                          <w:pStyle w:val="Picturetext"/>
                          <w:rPr>
                            <w:sz w:val="22"/>
                            <w:lang w:val="en-US"/>
                          </w:rPr>
                        </w:pPr>
                        <w:r w:rsidRPr="00130DE4">
                          <w:rPr>
                            <w:sz w:val="22"/>
                            <w:lang w:val="en-US"/>
                          </w:rPr>
                          <w:t>Void (empty) runs right around</w:t>
                        </w:r>
                      </w:p>
                    </w:txbxContent>
                  </v:textbox>
                  <o:callout v:ext="edit" minusx="t" minusy="t"/>
                </v:shape>
                <v:shape id="AutoShape 14" o:spid="_x0000_s1067" type="#_x0000_t48" style="position:absolute;left:45;top:3240;width:1665;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6DscA&#10;AADbAAAADwAAAGRycy9kb3ducmV2LnhtbESPW2sCMRSE3wv9D+EU+lJq1iJeVqNIUeiDFLxQ9e2w&#10;Od3dNjlZklTXf28Kgo/DzHzDTGatNeJEPtSOFXQ7GQjiwumaSwW77fJ1CCJEZI3GMSm4UIDZ9PFh&#10;grl2Z17TaRNLkSAcclRQxdjkUoaiIouh4xri5H07bzEm6UupPZ4T3Br5lmV9abHmtFBhQ+8VFb+b&#10;P6tgsJpny8XQfO0PP/7zZXHo4u5olHp+audjEJHaeA/f2h9awagH/1/SD5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AOg7HAAAA2wAAAA8AAAAAAAAAAAAAAAAAmAIAAGRy&#10;cy9kb3ducmV2LnhtbFBLBQYAAAAABAAEAPUAAACMAwAAAAA=&#10;" adj="52276,-41600,37625,9600,23156,9600" strokeweight=".26mm">
                  <v:textbox>
                    <w:txbxContent>
                      <w:p w:rsidR="008922B0" w:rsidRPr="00130DE4" w:rsidRDefault="008922B0" w:rsidP="00CC09CD">
                        <w:pPr>
                          <w:pStyle w:val="Picturetext"/>
                          <w:rPr>
                            <w:sz w:val="22"/>
                            <w:lang w:val="en-US"/>
                          </w:rPr>
                        </w:pPr>
                        <w:proofErr w:type="gramStart"/>
                        <w:r w:rsidRPr="00130DE4">
                          <w:rPr>
                            <w:sz w:val="22"/>
                            <w:lang w:val="en-US"/>
                          </w:rPr>
                          <w:t>Celestium(</w:t>
                        </w:r>
                        <w:proofErr w:type="gramEnd"/>
                        <w:r w:rsidRPr="00130DE4">
                          <w:rPr>
                            <w:sz w:val="22"/>
                            <w:lang w:val="en-US"/>
                          </w:rPr>
                          <w:t>top)</w:t>
                        </w:r>
                      </w:p>
                    </w:txbxContent>
                  </v:textbox>
                  <o:callout v:ext="edit" minusx="t"/>
                </v:shape>
                <v:shape id="AutoShape 15" o:spid="_x0000_s1068" type="#_x0000_t48" style="position:absolute;left:90;top:3780;width:1665;height: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xrsUA&#10;AADbAAAADwAAAGRycy9kb3ducmV2LnhtbESPUUvDMBSF34X9h3AHvrnUgkO7ZUM2xeEEcRvs9dLc&#10;taHJTWniVvvrF0Hw8XDO+Q5nvuydFWfqgvGs4H6SgSAuvTZcKTjsX+8eQYSIrNF6JgU/FGC5GN3M&#10;sdD+wl903sVKJAiHAhXUMbaFlKGsyWGY+JY4eSffOYxJdpXUHV4S3FmZZ9lUOjScFmpsaVVT2ey+&#10;nYJj/jnE4e3lw1h9sut827wPplHqdtw/z0BE6uN/+K+90QqeHuD3S/oB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nGuxQAAANsAAAAPAAAAAAAAAAAAAAAAAJgCAABkcnMv&#10;ZG93bnJldi54bWxQSwUGAAAAAAQABAD1AAAAigMAAAAA&#10;" adj="52466,-47323,37430,9600,23156,9600" strokeweight=".26mm">
                  <v:textbox>
                    <w:txbxContent>
                      <w:p w:rsidR="008922B0" w:rsidRDefault="008922B0" w:rsidP="00CC09CD">
                        <w:pPr>
                          <w:pStyle w:val="Picturetext"/>
                          <w:rPr>
                            <w:lang w:val="en-US"/>
                          </w:rPr>
                        </w:pPr>
                        <w:proofErr w:type="gramStart"/>
                        <w:r>
                          <w:rPr>
                            <w:lang w:val="en-US"/>
                          </w:rPr>
                          <w:t>Profundum(</w:t>
                        </w:r>
                        <w:proofErr w:type="gramEnd"/>
                        <w:r>
                          <w:rPr>
                            <w:lang w:val="en-US"/>
                          </w:rPr>
                          <w:t xml:space="preserve">bottom) </w:t>
                        </w:r>
                      </w:p>
                    </w:txbxContent>
                  </v:textbox>
                  <o:callout v:ext="edit" minusx="t"/>
                </v:shape>
                <w10:anchorlock/>
              </v:group>
            </w:pict>
          </mc:Fallback>
        </mc:AlternateContent>
      </w:r>
    </w:p>
    <w:p w:rsidR="00057E1C" w:rsidRDefault="00057E1C" w:rsidP="00251124">
      <w:pPr>
        <w:sectPr w:rsidR="00057E1C" w:rsidSect="00D77C65">
          <w:type w:val="continuous"/>
          <w:pgSz w:w="11906" w:h="16838"/>
          <w:pgMar w:top="1440" w:right="1440" w:bottom="1440" w:left="1440" w:header="708" w:footer="708" w:gutter="0"/>
          <w:cols w:space="708"/>
          <w:docGrid w:linePitch="360"/>
        </w:sectPr>
      </w:pPr>
    </w:p>
    <w:p w:rsidR="00CC09CD" w:rsidRPr="004E049C" w:rsidRDefault="00CC09CD" w:rsidP="00CC09CD">
      <w:pPr>
        <w:pStyle w:val="Heading3"/>
        <w:rPr>
          <w:lang w:val="en-US"/>
        </w:rPr>
      </w:pPr>
      <w:r w:rsidRPr="004E049C">
        <w:rPr>
          <w:lang w:val="en-US"/>
        </w:rPr>
        <w:lastRenderedPageBreak/>
        <w:t xml:space="preserve">The </w:t>
      </w:r>
      <w:r w:rsidR="007464D2" w:rsidRPr="004E049C">
        <w:rPr>
          <w:lang w:val="en-US"/>
        </w:rPr>
        <w:t>I</w:t>
      </w:r>
      <w:r w:rsidRPr="004E049C">
        <w:rPr>
          <w:lang w:val="en-US"/>
        </w:rPr>
        <w:t xml:space="preserve">nner </w:t>
      </w:r>
      <w:r w:rsidR="007464D2" w:rsidRPr="004E049C">
        <w:rPr>
          <w:lang w:val="en-US"/>
        </w:rPr>
        <w:t>C</w:t>
      </w:r>
      <w:r w:rsidRPr="004E049C">
        <w:rPr>
          <w:lang w:val="en-US"/>
        </w:rPr>
        <w:t>ircle</w:t>
      </w:r>
    </w:p>
    <w:p w:rsidR="00CC09CD" w:rsidRPr="004E049C" w:rsidRDefault="00CC09CD" w:rsidP="00CC09CD">
      <w:r w:rsidRPr="004E049C">
        <w:t xml:space="preserve">The </w:t>
      </w:r>
      <w:r w:rsidR="007464D2" w:rsidRPr="004E049C">
        <w:t>I</w:t>
      </w:r>
      <w:r w:rsidRPr="004E049C">
        <w:t xml:space="preserve">nner </w:t>
      </w:r>
      <w:r w:rsidR="007464D2" w:rsidRPr="004E049C">
        <w:t>C</w:t>
      </w:r>
      <w:r w:rsidRPr="004E049C">
        <w:t>ircle is governed by the movement of the five main continents, which are in fixed motion relative to each other</w:t>
      </w:r>
      <w:r w:rsidR="00666C62" w:rsidRPr="004E049C">
        <w:t xml:space="preserve"> and circuit the </w:t>
      </w:r>
      <w:r w:rsidR="007464D2" w:rsidRPr="004E049C">
        <w:t>M</w:t>
      </w:r>
      <w:r w:rsidR="00666C62" w:rsidRPr="004E049C">
        <w:t>aelstrom once per year</w:t>
      </w:r>
      <w:r w:rsidRPr="004E049C">
        <w:t xml:space="preserve">. </w:t>
      </w:r>
      <w:r w:rsidRPr="004E049C">
        <w:rPr>
          <w:noProof/>
          <w:lang w:val="en-AU" w:eastAsia="en-AU"/>
        </w:rPr>
        <mc:AlternateContent>
          <mc:Choice Requires="wps">
            <w:drawing>
              <wp:anchor distT="0" distB="0" distL="114300" distR="114300" simplePos="0" relativeHeight="251832320" behindDoc="0" locked="0" layoutInCell="1" allowOverlap="1" wp14:anchorId="3CCF7EEA" wp14:editId="7F44A382">
                <wp:simplePos x="0" y="0"/>
                <wp:positionH relativeFrom="column">
                  <wp:posOffset>2421890</wp:posOffset>
                </wp:positionH>
                <wp:positionV relativeFrom="paragraph">
                  <wp:posOffset>1806575</wp:posOffset>
                </wp:positionV>
                <wp:extent cx="40005" cy="33655"/>
                <wp:effectExtent l="0" t="0" r="0" b="0"/>
                <wp:wrapNone/>
                <wp:docPr id="63" name="Freeform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 cy="33655"/>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77" o:spid="_x0000_s1026" style="position:absolute;margin-left:190.7pt;margin-top:142.25pt;width:3.15pt;height:2.65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" path="m29,c24,15,,38,14,45,30,53,53,32,59,15,63,4,39,5,29,xe" strokeweight=".26mm">
                <v:path o:connecttype="custom" o:connectlocs="18415,0;8890,28575;37465,9525;18415,0" o:connectangles="0,0,0,0"/>
              </v:shape>
            </w:pict>
          </mc:Fallback>
        </mc:AlternateContent>
      </w:r>
      <w:r w:rsidRPr="004E049C">
        <w:t xml:space="preserve"> The places of </w:t>
      </w:r>
      <w:r w:rsidRPr="004E049C">
        <w:lastRenderedPageBreak/>
        <w:t xml:space="preserve">interest mentioned below are dealt with in detail in their respective chapters, or in the chapter on the </w:t>
      </w:r>
      <w:r w:rsidR="00666C62" w:rsidRPr="004E049C">
        <w:t>I</w:t>
      </w:r>
      <w:r w:rsidRPr="004E049C">
        <w:t xml:space="preserve">rrepressible pirates of the </w:t>
      </w:r>
      <w:r w:rsidR="00AE1C16" w:rsidRPr="004E049C">
        <w:t>Everbreeze</w:t>
      </w:r>
      <w:r w:rsidRPr="004E049C">
        <w:t xml:space="preserve">. </w:t>
      </w:r>
    </w:p>
    <w:p w:rsidR="00057E1C" w:rsidRDefault="00CC09CD" w:rsidP="00CC09CD">
      <w:r w:rsidRPr="004E049C">
        <w:t xml:space="preserve">A top down map of the inner circle, including five governing continents, is displayed below; </w:t>
      </w:r>
    </w:p>
    <w:p w:rsidR="00057E1C" w:rsidRDefault="00057E1C" w:rsidP="00CC09CD">
      <w:pPr>
        <w:sectPr w:rsidR="00057E1C" w:rsidSect="00D77C65">
          <w:type w:val="continuous"/>
          <w:pgSz w:w="11906" w:h="16838"/>
          <w:pgMar w:top="1440" w:right="1440" w:bottom="1440" w:left="1440" w:header="708" w:footer="708" w:gutter="0"/>
          <w:cols w:num="2" w:space="708"/>
          <w:docGrid w:linePitch="360"/>
        </w:sectPr>
      </w:pPr>
    </w:p>
    <w:p w:rsidR="00CC09CD" w:rsidRPr="004E049C" w:rsidRDefault="00CC09CD" w:rsidP="00CC09CD"/>
    <w:p w:rsidR="00CC09CD" w:rsidRPr="004E049C" w:rsidRDefault="00CC09CD" w:rsidP="00CC09CD">
      <w:r w:rsidRPr="004E049C">
        <w:rPr>
          <w:noProof/>
          <w:lang w:val="en-AU" w:eastAsia="en-AU"/>
        </w:rPr>
        <w:lastRenderedPageBreak/>
        <mc:AlternateContent>
          <mc:Choice Requires="wps">
            <w:drawing>
              <wp:anchor distT="0" distB="0" distL="114300" distR="114300" simplePos="0" relativeHeight="251834368" behindDoc="0" locked="0" layoutInCell="1" allowOverlap="1" wp14:anchorId="05228AFD" wp14:editId="193ACE00">
                <wp:simplePos x="0" y="0"/>
                <wp:positionH relativeFrom="column">
                  <wp:posOffset>2608111</wp:posOffset>
                </wp:positionH>
                <wp:positionV relativeFrom="paragraph">
                  <wp:posOffset>1421417</wp:posOffset>
                </wp:positionV>
                <wp:extent cx="108598" cy="77486"/>
                <wp:effectExtent l="0" t="0" r="24765" b="17780"/>
                <wp:wrapNone/>
                <wp:docPr id="15" name="Oval 15"/>
                <wp:cNvGraphicFramePr/>
                <a:graphic xmlns:a="http://schemas.openxmlformats.org/drawingml/2006/main">
                  <a:graphicData uri="http://schemas.microsoft.com/office/word/2010/wordprocessingShape">
                    <wps:wsp>
                      <wps:cNvSpPr/>
                      <wps:spPr>
                        <a:xfrm>
                          <a:off x="0" y="0"/>
                          <a:ext cx="108598" cy="77486"/>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5" o:spid="_x0000_s1026" style="position:absolute;margin-left:205.35pt;margin-top:111.9pt;width:8.55pt;height:6.1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" filled="f" strokecolor="black [3213]" strokeweight=".25pt"/>
            </w:pict>
          </mc:Fallback>
        </mc:AlternateContent>
      </w:r>
      <w:r w:rsidRPr="004E049C">
        <w:rPr>
          <w:noProof/>
          <w:lang w:val="en-AU" w:eastAsia="en-AU"/>
        </w:rPr>
        <mc:AlternateContent>
          <mc:Choice Requires="wpg">
            <w:drawing>
              <wp:inline distT="0" distB="0" distL="0" distR="0" wp14:anchorId="7FFD916A" wp14:editId="3DC09149">
                <wp:extent cx="5287010" cy="3142615"/>
                <wp:effectExtent l="0" t="0" r="27940" b="635"/>
                <wp:docPr id="1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3142615"/>
                          <a:chOff x="0" y="0"/>
                          <a:chExt cx="8325" cy="4948"/>
                        </a:xfrm>
                      </wpg:grpSpPr>
                      <wps:wsp>
                        <wps:cNvPr id="2151" name="Rectangle 36"/>
                        <wps:cNvSpPr>
                          <a:spLocks noChangeArrowheads="1"/>
                        </wps:cNvSpPr>
                        <wps:spPr bwMode="auto">
                          <a:xfrm>
                            <a:off x="0" y="0"/>
                            <a:ext cx="8325" cy="494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2152" name="Oval 37"/>
                        <wps:cNvSpPr>
                          <a:spLocks noChangeArrowheads="1"/>
                        </wps:cNvSpPr>
                        <wps:spPr bwMode="auto">
                          <a:xfrm>
                            <a:off x="1349" y="90"/>
                            <a:ext cx="5128" cy="4721"/>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53" name="AutoShape 38"/>
                        <wps:cNvSpPr>
                          <a:spLocks/>
                        </wps:cNvSpPr>
                        <wps:spPr bwMode="auto">
                          <a:xfrm>
                            <a:off x="6868" y="315"/>
                            <a:ext cx="1439" cy="629"/>
                          </a:xfrm>
                          <a:prstGeom prst="borderCallout2">
                            <a:avLst>
                              <a:gd name="adj1" fmla="val 28569"/>
                              <a:gd name="adj2" fmla="val -8329"/>
                              <a:gd name="adj3" fmla="val 28569"/>
                              <a:gd name="adj4" fmla="val -106037"/>
                              <a:gd name="adj5" fmla="val 314287"/>
                              <a:gd name="adj6" fmla="val -205204"/>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sidRPr="00130DE4">
                                <w:rPr>
                                  <w:rStyle w:val="PicturetextChar"/>
                                </w:rPr>
                                <w:t>The</w:t>
                              </w:r>
                              <w:r>
                                <w:rPr>
                                  <w:lang w:val="en-US"/>
                                </w:rPr>
                                <w:t xml:space="preserve"> Maelstrom</w:t>
                              </w:r>
                            </w:p>
                          </w:txbxContent>
                        </wps:txbx>
                        <wps:bodyPr rot="0" vert="horz" wrap="square" lIns="91440" tIns="45720" rIns="91440" bIns="45720" anchor="t" anchorCtr="0">
                          <a:noAutofit/>
                        </wps:bodyPr>
                      </wps:wsp>
                      <wps:wsp>
                        <wps:cNvPr id="2154" name="Oval 39"/>
                        <wps:cNvSpPr>
                          <a:spLocks noChangeArrowheads="1"/>
                        </wps:cNvSpPr>
                        <wps:spPr bwMode="auto">
                          <a:xfrm>
                            <a:off x="3849" y="2238"/>
                            <a:ext cx="88" cy="89"/>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55" name="AutoShape 40"/>
                        <wps:cNvSpPr>
                          <a:spLocks/>
                        </wps:cNvSpPr>
                        <wps:spPr bwMode="auto">
                          <a:xfrm>
                            <a:off x="6749" y="1709"/>
                            <a:ext cx="1440" cy="404"/>
                          </a:xfrm>
                          <a:prstGeom prst="borderCallout2">
                            <a:avLst>
                              <a:gd name="adj1" fmla="val 44444"/>
                              <a:gd name="adj2" fmla="val -8329"/>
                              <a:gd name="adj3" fmla="val 44444"/>
                              <a:gd name="adj4" fmla="val -38861"/>
                              <a:gd name="adj5" fmla="val 4199"/>
                              <a:gd name="adj6" fmla="val -70019"/>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Sultancy</w:t>
                              </w:r>
                            </w:p>
                          </w:txbxContent>
                        </wps:txbx>
                        <wps:bodyPr rot="0" vert="horz" wrap="square" lIns="91440" tIns="45720" rIns="91440" bIns="45720" anchor="t" anchorCtr="0">
                          <a:noAutofit/>
                        </wps:bodyPr>
                      </wps:wsp>
                      <wps:wsp>
                        <wps:cNvPr id="2156" name="AutoShape 41"/>
                        <wps:cNvSpPr>
                          <a:spLocks/>
                        </wps:cNvSpPr>
                        <wps:spPr bwMode="auto">
                          <a:xfrm>
                            <a:off x="180" y="179"/>
                            <a:ext cx="1513" cy="404"/>
                          </a:xfrm>
                          <a:prstGeom prst="borderCallout2">
                            <a:avLst>
                              <a:gd name="adj1" fmla="val 44333"/>
                              <a:gd name="adj2" fmla="val 108329"/>
                              <a:gd name="adj3" fmla="val 44333"/>
                              <a:gd name="adj4" fmla="val 182653"/>
                              <a:gd name="adj5" fmla="val 79892"/>
                              <a:gd name="adj6" fmla="val 239281"/>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pPr>
                              <w:r>
                                <w:rPr>
                                  <w:lang w:val="en-US"/>
                                </w:rPr>
                                <w:t>Shattered Lands</w:t>
                              </w:r>
                            </w:p>
                          </w:txbxContent>
                        </wps:txbx>
                        <wps:bodyPr rot="0" vert="horz" wrap="square" lIns="91440" tIns="45720" rIns="91440" bIns="45720" anchor="t" anchorCtr="0">
                          <a:noAutofit/>
                        </wps:bodyPr>
                      </wps:wsp>
                      <wps:wsp>
                        <wps:cNvPr id="2157" name="AutoShape 42"/>
                        <wps:cNvSpPr>
                          <a:spLocks/>
                        </wps:cNvSpPr>
                        <wps:spPr bwMode="auto">
                          <a:xfrm>
                            <a:off x="6614" y="3136"/>
                            <a:ext cx="1439" cy="868"/>
                          </a:xfrm>
                          <a:prstGeom prst="borderCallout2">
                            <a:avLst>
                              <a:gd name="adj1" fmla="val 44333"/>
                              <a:gd name="adj2" fmla="val -8329"/>
                              <a:gd name="adj3" fmla="val 44333"/>
                              <a:gd name="adj4" fmla="val -52880"/>
                              <a:gd name="adj5" fmla="val 89407"/>
                              <a:gd name="adj6" fmla="val -98056"/>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Skylings of the Crystal Mount</w:t>
                              </w:r>
                            </w:p>
                          </w:txbxContent>
                        </wps:txbx>
                        <wps:bodyPr rot="0" vert="horz" wrap="square" lIns="91440" tIns="45720" rIns="91440" bIns="45720" anchor="t" anchorCtr="0">
                          <a:noAutofit/>
                        </wps:bodyPr>
                      </wps:wsp>
                      <wps:wsp>
                        <wps:cNvPr id="2158" name="AutoShape 43"/>
                        <wps:cNvSpPr>
                          <a:spLocks/>
                        </wps:cNvSpPr>
                        <wps:spPr bwMode="auto">
                          <a:xfrm>
                            <a:off x="208" y="3959"/>
                            <a:ext cx="1440" cy="358"/>
                          </a:xfrm>
                          <a:prstGeom prst="borderCallout2">
                            <a:avLst>
                              <a:gd name="adj1" fmla="val 50000"/>
                              <a:gd name="adj2" fmla="val 108324"/>
                              <a:gd name="adj3" fmla="val 50000"/>
                              <a:gd name="adj4" fmla="val 135019"/>
                              <a:gd name="adj5" fmla="val 29167"/>
                              <a:gd name="adj6" fmla="val 162065"/>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Farsea</w:t>
                              </w:r>
                            </w:p>
                          </w:txbxContent>
                        </wps:txbx>
                        <wps:bodyPr rot="0" vert="horz" wrap="square" lIns="91440" tIns="45720" rIns="91440" bIns="45720" anchor="t" anchorCtr="0">
                          <a:noAutofit/>
                        </wps:bodyPr>
                      </wps:wsp>
                      <wps:wsp>
                        <wps:cNvPr id="2159" name="AutoShape 44"/>
                        <wps:cNvSpPr>
                          <a:spLocks/>
                        </wps:cNvSpPr>
                        <wps:spPr bwMode="auto">
                          <a:xfrm>
                            <a:off x="0" y="1935"/>
                            <a:ext cx="1439" cy="403"/>
                          </a:xfrm>
                          <a:prstGeom prst="borderCallout2">
                            <a:avLst>
                              <a:gd name="adj1" fmla="val 44444"/>
                              <a:gd name="adj2" fmla="val 108329"/>
                              <a:gd name="adj3" fmla="val 44444"/>
                              <a:gd name="adj4" fmla="val 129843"/>
                              <a:gd name="adj5" fmla="val 67162"/>
                              <a:gd name="adj6" fmla="val 151630"/>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Beastmen</w:t>
                              </w:r>
                            </w:p>
                          </w:txbxContent>
                        </wps:txbx>
                        <wps:bodyPr rot="0" vert="horz" wrap="square" lIns="91440" tIns="45720" rIns="91440" bIns="45720" anchor="t" anchorCtr="0">
                          <a:noAutofit/>
                        </wps:bodyPr>
                      </wps:wsp>
                      <wps:wsp>
                        <wps:cNvPr id="2160" name="AutoShape 45"/>
                        <wps:cNvSpPr>
                          <a:spLocks/>
                        </wps:cNvSpPr>
                        <wps:spPr bwMode="auto">
                          <a:xfrm>
                            <a:off x="0" y="2610"/>
                            <a:ext cx="1438" cy="403"/>
                          </a:xfrm>
                          <a:prstGeom prst="borderCallout2">
                            <a:avLst>
                              <a:gd name="adj1" fmla="val 44444"/>
                              <a:gd name="adj2" fmla="val 108333"/>
                              <a:gd name="adj3" fmla="val 44444"/>
                              <a:gd name="adj4" fmla="val 152639"/>
                              <a:gd name="adj5" fmla="val -96051"/>
                              <a:gd name="adj6" fmla="val 197569"/>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Trade Holm</w:t>
                              </w:r>
                            </w:p>
                          </w:txbxContent>
                        </wps:txbx>
                        <wps:bodyPr rot="0" vert="horz" wrap="square" lIns="91440" tIns="45720" rIns="91440" bIns="45720" anchor="t" anchorCtr="0">
                          <a:noAutofit/>
                        </wps:bodyPr>
                      </wps:wsp>
                      <wps:wsp>
                        <wps:cNvPr id="2161" name="AutoShape 46"/>
                        <wps:cNvSpPr>
                          <a:spLocks/>
                        </wps:cNvSpPr>
                        <wps:spPr bwMode="auto">
                          <a:xfrm>
                            <a:off x="44" y="3329"/>
                            <a:ext cx="1440" cy="404"/>
                          </a:xfrm>
                          <a:prstGeom prst="borderCallout2">
                            <a:avLst>
                              <a:gd name="adj1" fmla="val 44444"/>
                              <a:gd name="adj2" fmla="val 108324"/>
                              <a:gd name="adj3" fmla="val 44444"/>
                              <a:gd name="adj4" fmla="val 174759"/>
                              <a:gd name="adj5" fmla="val -151231"/>
                              <a:gd name="adj6" fmla="val 228511"/>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Cresselia</w:t>
                              </w:r>
                            </w:p>
                          </w:txbxContent>
                        </wps:txbx>
                        <wps:bodyPr rot="0" vert="horz" wrap="square" lIns="91440" tIns="45720" rIns="91440" bIns="45720" anchor="t" anchorCtr="0">
                          <a:noAutofit/>
                        </wps:bodyPr>
                      </wps:wsp>
                      <wps:wsp>
                        <wps:cNvPr id="2162" name="AutoShape 47"/>
                        <wps:cNvSpPr>
                          <a:spLocks/>
                        </wps:cNvSpPr>
                        <wps:spPr bwMode="auto">
                          <a:xfrm>
                            <a:off x="6885" y="2250"/>
                            <a:ext cx="1440" cy="629"/>
                          </a:xfrm>
                          <a:prstGeom prst="borderCallout2">
                            <a:avLst>
                              <a:gd name="adj1" fmla="val 28528"/>
                              <a:gd name="adj2" fmla="val -8324"/>
                              <a:gd name="adj3" fmla="val 28528"/>
                              <a:gd name="adj4" fmla="val -71431"/>
                              <a:gd name="adj5" fmla="val 78449"/>
                              <a:gd name="adj6" fmla="val -135574"/>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Temple of Peace.</w:t>
                              </w:r>
                            </w:p>
                          </w:txbxContent>
                        </wps:txbx>
                        <wps:bodyPr rot="0" vert="horz" wrap="square" lIns="91440" tIns="45720" rIns="91440" bIns="45720" anchor="t" anchorCtr="0">
                          <a:noAutofit/>
                        </wps:bodyPr>
                      </wps:wsp>
                      <wps:wsp>
                        <wps:cNvPr id="2163" name="Freeform 48"/>
                        <wps:cNvSpPr>
                          <a:spLocks noChangeArrowheads="1"/>
                        </wps:cNvSpPr>
                        <wps:spPr bwMode="auto">
                          <a:xfrm>
                            <a:off x="5354" y="1529"/>
                            <a:ext cx="752" cy="672"/>
                          </a:xfrm>
                          <a:custGeom>
                            <a:avLst/>
                            <a:gdLst>
                              <a:gd name="T0" fmla="*/ 255 w 660"/>
                              <a:gd name="T1" fmla="*/ 15 h 526"/>
                              <a:gd name="T2" fmla="*/ 90 w 660"/>
                              <a:gd name="T3" fmla="*/ 60 h 526"/>
                              <a:gd name="T4" fmla="*/ 0 w 660"/>
                              <a:gd name="T5" fmla="*/ 210 h 526"/>
                              <a:gd name="T6" fmla="*/ 30 w 660"/>
                              <a:gd name="T7" fmla="*/ 375 h 526"/>
                              <a:gd name="T8" fmla="*/ 75 w 660"/>
                              <a:gd name="T9" fmla="*/ 405 h 526"/>
                              <a:gd name="T10" fmla="*/ 225 w 660"/>
                              <a:gd name="T11" fmla="*/ 510 h 526"/>
                              <a:gd name="T12" fmla="*/ 270 w 660"/>
                              <a:gd name="T13" fmla="*/ 525 h 526"/>
                              <a:gd name="T14" fmla="*/ 540 w 660"/>
                              <a:gd name="T15" fmla="*/ 450 h 526"/>
                              <a:gd name="T16" fmla="*/ 660 w 660"/>
                              <a:gd name="T17" fmla="*/ 195 h 526"/>
                              <a:gd name="T18" fmla="*/ 615 w 660"/>
                              <a:gd name="T19" fmla="*/ 75 h 526"/>
                              <a:gd name="T20" fmla="*/ 420 w 660"/>
                              <a:gd name="T21" fmla="*/ 0 h 526"/>
                              <a:gd name="T22" fmla="*/ 255 w 660"/>
                              <a:gd name="T23" fmla="*/ 15 h 5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60" h="526">
                                <a:moveTo>
                                  <a:pt x="255" y="15"/>
                                </a:moveTo>
                                <a:cubicBezTo>
                                  <a:pt x="120" y="49"/>
                                  <a:pt x="174" y="32"/>
                                  <a:pt x="90" y="60"/>
                                </a:cubicBezTo>
                                <a:cubicBezTo>
                                  <a:pt x="71" y="118"/>
                                  <a:pt x="34" y="159"/>
                                  <a:pt x="0" y="210"/>
                                </a:cubicBezTo>
                                <a:cubicBezTo>
                                  <a:pt x="14" y="264"/>
                                  <a:pt x="7" y="324"/>
                                  <a:pt x="30" y="375"/>
                                </a:cubicBezTo>
                                <a:cubicBezTo>
                                  <a:pt x="37" y="391"/>
                                  <a:pt x="62" y="393"/>
                                  <a:pt x="75" y="405"/>
                                </a:cubicBezTo>
                                <a:cubicBezTo>
                                  <a:pt x="211" y="526"/>
                                  <a:pt x="108" y="477"/>
                                  <a:pt x="225" y="510"/>
                                </a:cubicBezTo>
                                <a:cubicBezTo>
                                  <a:pt x="240" y="514"/>
                                  <a:pt x="255" y="520"/>
                                  <a:pt x="270" y="525"/>
                                </a:cubicBezTo>
                                <a:cubicBezTo>
                                  <a:pt x="403" y="458"/>
                                  <a:pt x="349" y="467"/>
                                  <a:pt x="540" y="450"/>
                                </a:cubicBezTo>
                                <a:cubicBezTo>
                                  <a:pt x="632" y="389"/>
                                  <a:pt x="643" y="297"/>
                                  <a:pt x="660" y="195"/>
                                </a:cubicBezTo>
                                <a:cubicBezTo>
                                  <a:pt x="654" y="165"/>
                                  <a:pt x="650" y="97"/>
                                  <a:pt x="615" y="75"/>
                                </a:cubicBezTo>
                                <a:cubicBezTo>
                                  <a:pt x="603" y="68"/>
                                  <a:pt x="442" y="7"/>
                                  <a:pt x="420" y="0"/>
                                </a:cubicBezTo>
                                <a:cubicBezTo>
                                  <a:pt x="365" y="5"/>
                                  <a:pt x="255" y="15"/>
                                  <a:pt x="255" y="15"/>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64" name="Freeform 49"/>
                        <wps:cNvSpPr>
                          <a:spLocks noChangeArrowheads="1"/>
                        </wps:cNvSpPr>
                        <wps:spPr bwMode="auto">
                          <a:xfrm>
                            <a:off x="5039" y="3735"/>
                            <a:ext cx="262" cy="401"/>
                          </a:xfrm>
                          <a:custGeom>
                            <a:avLst/>
                            <a:gdLst>
                              <a:gd name="T0" fmla="*/ 143 w 263"/>
                              <a:gd name="T1" fmla="*/ 0 h 402"/>
                              <a:gd name="T2" fmla="*/ 23 w 263"/>
                              <a:gd name="T3" fmla="*/ 120 h 402"/>
                              <a:gd name="T4" fmla="*/ 53 w 263"/>
                              <a:gd name="T5" fmla="*/ 300 h 402"/>
                              <a:gd name="T6" fmla="*/ 68 w 263"/>
                              <a:gd name="T7" fmla="*/ 360 h 402"/>
                              <a:gd name="T8" fmla="*/ 158 w 263"/>
                              <a:gd name="T9" fmla="*/ 240 h 402"/>
                              <a:gd name="T10" fmla="*/ 263 w 263"/>
                              <a:gd name="T11" fmla="*/ 300 h 402"/>
                              <a:gd name="T12" fmla="*/ 233 w 263"/>
                              <a:gd name="T13" fmla="*/ 255 h 402"/>
                              <a:gd name="T14" fmla="*/ 203 w 263"/>
                              <a:gd name="T15" fmla="*/ 135 h 402"/>
                              <a:gd name="T16" fmla="*/ 263 w 263"/>
                              <a:gd name="T17" fmla="*/ 120 h 402"/>
                              <a:gd name="T18" fmla="*/ 143 w 263"/>
                              <a:gd name="T19" fmla="*/ 0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63" h="402">
                                <a:moveTo>
                                  <a:pt x="143" y="0"/>
                                </a:moveTo>
                                <a:cubicBezTo>
                                  <a:pt x="100" y="43"/>
                                  <a:pt x="74" y="86"/>
                                  <a:pt x="23" y="120"/>
                                </a:cubicBezTo>
                                <a:cubicBezTo>
                                  <a:pt x="0" y="190"/>
                                  <a:pt x="13" y="240"/>
                                  <a:pt x="53" y="300"/>
                                </a:cubicBezTo>
                                <a:cubicBezTo>
                                  <a:pt x="58" y="320"/>
                                  <a:pt x="50" y="349"/>
                                  <a:pt x="68" y="360"/>
                                </a:cubicBezTo>
                                <a:cubicBezTo>
                                  <a:pt x="139" y="402"/>
                                  <a:pt x="152" y="266"/>
                                  <a:pt x="158" y="240"/>
                                </a:cubicBezTo>
                                <a:cubicBezTo>
                                  <a:pt x="228" y="345"/>
                                  <a:pt x="188" y="350"/>
                                  <a:pt x="263" y="300"/>
                                </a:cubicBezTo>
                                <a:cubicBezTo>
                                  <a:pt x="253" y="285"/>
                                  <a:pt x="246" y="268"/>
                                  <a:pt x="233" y="255"/>
                                </a:cubicBezTo>
                                <a:cubicBezTo>
                                  <a:pt x="193" y="215"/>
                                  <a:pt x="134" y="231"/>
                                  <a:pt x="203" y="135"/>
                                </a:cubicBezTo>
                                <a:cubicBezTo>
                                  <a:pt x="215" y="118"/>
                                  <a:pt x="243" y="125"/>
                                  <a:pt x="263" y="120"/>
                                </a:cubicBezTo>
                                <a:cubicBezTo>
                                  <a:pt x="241" y="31"/>
                                  <a:pt x="223" y="40"/>
                                  <a:pt x="143"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65" name="Freeform 50"/>
                        <wps:cNvSpPr>
                          <a:spLocks noChangeArrowheads="1"/>
                        </wps:cNvSpPr>
                        <wps:spPr bwMode="auto">
                          <a:xfrm>
                            <a:off x="2024" y="1979"/>
                            <a:ext cx="432" cy="438"/>
                          </a:xfrm>
                          <a:custGeom>
                            <a:avLst/>
                            <a:gdLst>
                              <a:gd name="T0" fmla="*/ 120 w 433"/>
                              <a:gd name="T1" fmla="*/ 0 h 439"/>
                              <a:gd name="T2" fmla="*/ 135 w 433"/>
                              <a:gd name="T3" fmla="*/ 45 h 439"/>
                              <a:gd name="T4" fmla="*/ 0 w 433"/>
                              <a:gd name="T5" fmla="*/ 165 h 439"/>
                              <a:gd name="T6" fmla="*/ 30 w 433"/>
                              <a:gd name="T7" fmla="*/ 360 h 439"/>
                              <a:gd name="T8" fmla="*/ 75 w 433"/>
                              <a:gd name="T9" fmla="*/ 375 h 439"/>
                              <a:gd name="T10" fmla="*/ 150 w 433"/>
                              <a:gd name="T11" fmla="*/ 315 h 439"/>
                              <a:gd name="T12" fmla="*/ 105 w 433"/>
                              <a:gd name="T13" fmla="*/ 285 h 439"/>
                              <a:gd name="T14" fmla="*/ 90 w 433"/>
                              <a:gd name="T15" fmla="*/ 240 h 439"/>
                              <a:gd name="T16" fmla="*/ 210 w 433"/>
                              <a:gd name="T17" fmla="*/ 150 h 439"/>
                              <a:gd name="T18" fmla="*/ 255 w 433"/>
                              <a:gd name="T19" fmla="*/ 165 h 439"/>
                              <a:gd name="T20" fmla="*/ 210 w 433"/>
                              <a:gd name="T21" fmla="*/ 360 h 439"/>
                              <a:gd name="T22" fmla="*/ 330 w 433"/>
                              <a:gd name="T23" fmla="*/ 405 h 439"/>
                              <a:gd name="T24" fmla="*/ 375 w 433"/>
                              <a:gd name="T25" fmla="*/ 150 h 439"/>
                              <a:gd name="T26" fmla="*/ 330 w 433"/>
                              <a:gd name="T27" fmla="*/ 105 h 439"/>
                              <a:gd name="T28" fmla="*/ 300 w 433"/>
                              <a:gd name="T29" fmla="*/ 60 h 439"/>
                              <a:gd name="T30" fmla="*/ 120 w 433"/>
                              <a:gd name="T31" fmla="*/ 0 h 4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33" h="439">
                                <a:moveTo>
                                  <a:pt x="120" y="0"/>
                                </a:moveTo>
                                <a:cubicBezTo>
                                  <a:pt x="125" y="15"/>
                                  <a:pt x="138" y="29"/>
                                  <a:pt x="135" y="45"/>
                                </a:cubicBezTo>
                                <a:cubicBezTo>
                                  <a:pt x="125" y="103"/>
                                  <a:pt x="44" y="143"/>
                                  <a:pt x="0" y="165"/>
                                </a:cubicBezTo>
                                <a:cubicBezTo>
                                  <a:pt x="11" y="230"/>
                                  <a:pt x="1" y="301"/>
                                  <a:pt x="30" y="360"/>
                                </a:cubicBezTo>
                                <a:cubicBezTo>
                                  <a:pt x="37" y="374"/>
                                  <a:pt x="60" y="370"/>
                                  <a:pt x="75" y="375"/>
                                </a:cubicBezTo>
                                <a:cubicBezTo>
                                  <a:pt x="96" y="368"/>
                                  <a:pt x="158" y="357"/>
                                  <a:pt x="150" y="315"/>
                                </a:cubicBezTo>
                                <a:cubicBezTo>
                                  <a:pt x="146" y="297"/>
                                  <a:pt x="120" y="295"/>
                                  <a:pt x="105" y="285"/>
                                </a:cubicBezTo>
                                <a:cubicBezTo>
                                  <a:pt x="100" y="270"/>
                                  <a:pt x="90" y="256"/>
                                  <a:pt x="90" y="240"/>
                                </a:cubicBezTo>
                                <a:cubicBezTo>
                                  <a:pt x="90" y="175"/>
                                  <a:pt x="162" y="166"/>
                                  <a:pt x="210" y="150"/>
                                </a:cubicBezTo>
                                <a:cubicBezTo>
                                  <a:pt x="225" y="155"/>
                                  <a:pt x="252" y="149"/>
                                  <a:pt x="255" y="165"/>
                                </a:cubicBezTo>
                                <a:cubicBezTo>
                                  <a:pt x="275" y="277"/>
                                  <a:pt x="255" y="293"/>
                                  <a:pt x="210" y="360"/>
                                </a:cubicBezTo>
                                <a:cubicBezTo>
                                  <a:pt x="236" y="439"/>
                                  <a:pt x="255" y="424"/>
                                  <a:pt x="330" y="405"/>
                                </a:cubicBezTo>
                                <a:cubicBezTo>
                                  <a:pt x="433" y="336"/>
                                  <a:pt x="423" y="295"/>
                                  <a:pt x="375" y="150"/>
                                </a:cubicBezTo>
                                <a:cubicBezTo>
                                  <a:pt x="368" y="130"/>
                                  <a:pt x="344" y="121"/>
                                  <a:pt x="330" y="105"/>
                                </a:cubicBezTo>
                                <a:cubicBezTo>
                                  <a:pt x="318" y="91"/>
                                  <a:pt x="315" y="70"/>
                                  <a:pt x="300" y="60"/>
                                </a:cubicBezTo>
                                <a:cubicBezTo>
                                  <a:pt x="255" y="32"/>
                                  <a:pt x="174" y="18"/>
                                  <a:pt x="120"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2" name="Freeform 51"/>
                        <wps:cNvSpPr>
                          <a:spLocks noChangeArrowheads="1"/>
                        </wps:cNvSpPr>
                        <wps:spPr bwMode="auto">
                          <a:xfrm>
                            <a:off x="3644" y="315"/>
                            <a:ext cx="358" cy="442"/>
                          </a:xfrm>
                          <a:custGeom>
                            <a:avLst/>
                            <a:gdLst>
                              <a:gd name="T0" fmla="*/ 180 w 360"/>
                              <a:gd name="T1" fmla="*/ 2 h 444"/>
                              <a:gd name="T2" fmla="*/ 0 w 360"/>
                              <a:gd name="T3" fmla="*/ 257 h 444"/>
                              <a:gd name="T4" fmla="*/ 360 w 360"/>
                              <a:gd name="T5" fmla="*/ 287 h 444"/>
                              <a:gd name="T6" fmla="*/ 315 w 360"/>
                              <a:gd name="T7" fmla="*/ 182 h 444"/>
                              <a:gd name="T8" fmla="*/ 360 w 360"/>
                              <a:gd name="T9" fmla="*/ 77 h 444"/>
                              <a:gd name="T10" fmla="*/ 180 w 360"/>
                              <a:gd name="T11" fmla="*/ 2 h 444"/>
                            </a:gdLst>
                            <a:ahLst/>
                            <a:cxnLst>
                              <a:cxn ang="0">
                                <a:pos x="T0" y="T1"/>
                              </a:cxn>
                              <a:cxn ang="0">
                                <a:pos x="T2" y="T3"/>
                              </a:cxn>
                              <a:cxn ang="0">
                                <a:pos x="T4" y="T5"/>
                              </a:cxn>
                              <a:cxn ang="0">
                                <a:pos x="T6" y="T7"/>
                              </a:cxn>
                              <a:cxn ang="0">
                                <a:pos x="T8" y="T9"/>
                              </a:cxn>
                              <a:cxn ang="0">
                                <a:pos x="T10" y="T11"/>
                              </a:cxn>
                            </a:cxnLst>
                            <a:rect l="0" t="0" r="r" b="b"/>
                            <a:pathLst>
                              <a:path w="360" h="444">
                                <a:moveTo>
                                  <a:pt x="180" y="2"/>
                                </a:moveTo>
                                <a:cubicBezTo>
                                  <a:pt x="220" y="122"/>
                                  <a:pt x="113" y="229"/>
                                  <a:pt x="0" y="257"/>
                                </a:cubicBezTo>
                                <a:cubicBezTo>
                                  <a:pt x="47" y="444"/>
                                  <a:pt x="217" y="335"/>
                                  <a:pt x="360" y="287"/>
                                </a:cubicBezTo>
                                <a:cubicBezTo>
                                  <a:pt x="348" y="251"/>
                                  <a:pt x="320" y="220"/>
                                  <a:pt x="315" y="182"/>
                                </a:cubicBezTo>
                                <a:cubicBezTo>
                                  <a:pt x="310" y="141"/>
                                  <a:pt x="340" y="107"/>
                                  <a:pt x="360" y="77"/>
                                </a:cubicBezTo>
                                <a:cubicBezTo>
                                  <a:pt x="245" y="0"/>
                                  <a:pt x="306" y="23"/>
                                  <a:pt x="180" y="2"/>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3" name="Freeform 52"/>
                        <wps:cNvSpPr>
                          <a:spLocks noChangeArrowheads="1"/>
                        </wps:cNvSpPr>
                        <wps:spPr bwMode="auto">
                          <a:xfrm>
                            <a:off x="3086" y="1704"/>
                            <a:ext cx="13" cy="43"/>
                          </a:xfrm>
                          <a:custGeom>
                            <a:avLst/>
                            <a:gdLst>
                              <a:gd name="T0" fmla="*/ 15 w 15"/>
                              <a:gd name="T1" fmla="*/ 0 h 45"/>
                              <a:gd name="T2" fmla="*/ 0 w 15"/>
                              <a:gd name="T3" fmla="*/ 45 h 45"/>
                              <a:gd name="T4" fmla="*/ 15 w 15"/>
                              <a:gd name="T5" fmla="*/ 0 h 45"/>
                            </a:gdLst>
                            <a:ahLst/>
                            <a:cxnLst>
                              <a:cxn ang="0">
                                <a:pos x="T0" y="T1"/>
                              </a:cxn>
                              <a:cxn ang="0">
                                <a:pos x="T2" y="T3"/>
                              </a:cxn>
                              <a:cxn ang="0">
                                <a:pos x="T4" y="T5"/>
                              </a:cxn>
                            </a:cxnLst>
                            <a:rect l="0" t="0" r="r" b="b"/>
                            <a:pathLst>
                              <a:path w="15" h="45">
                                <a:moveTo>
                                  <a:pt x="15" y="0"/>
                                </a:moveTo>
                                <a:cubicBezTo>
                                  <a:pt x="10" y="15"/>
                                  <a:pt x="0" y="45"/>
                                  <a:pt x="0" y="45"/>
                                </a:cubicBezTo>
                                <a:cubicBezTo>
                                  <a:pt x="0" y="45"/>
                                  <a:pt x="10" y="15"/>
                                  <a:pt x="15"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4" name="Freeform 53"/>
                        <wps:cNvSpPr>
                          <a:spLocks noChangeArrowheads="1"/>
                        </wps:cNvSpPr>
                        <wps:spPr bwMode="auto">
                          <a:xfrm>
                            <a:off x="3520" y="2845"/>
                            <a:ext cx="62"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5" name="Freeform 54"/>
                        <wps:cNvSpPr>
                          <a:spLocks noChangeArrowheads="1"/>
                        </wps:cNvSpPr>
                        <wps:spPr bwMode="auto">
                          <a:xfrm>
                            <a:off x="4049" y="945"/>
                            <a:ext cx="62" cy="50"/>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6" name="Freeform 55"/>
                        <wps:cNvSpPr>
                          <a:spLocks noChangeArrowheads="1"/>
                        </wps:cNvSpPr>
                        <wps:spPr bwMode="auto">
                          <a:xfrm>
                            <a:off x="3689" y="1529"/>
                            <a:ext cx="62"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7" name="Freeform 56"/>
                        <wps:cNvSpPr>
                          <a:spLocks noChangeArrowheads="1"/>
                        </wps:cNvSpPr>
                        <wps:spPr bwMode="auto">
                          <a:xfrm>
                            <a:off x="4499" y="1755"/>
                            <a:ext cx="63" cy="50"/>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8" name="Freeform 57"/>
                        <wps:cNvSpPr>
                          <a:spLocks noChangeArrowheads="1"/>
                        </wps:cNvSpPr>
                        <wps:spPr bwMode="auto">
                          <a:xfrm>
                            <a:off x="4769" y="2115"/>
                            <a:ext cx="63" cy="50"/>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39" name="Freeform 58"/>
                        <wps:cNvSpPr>
                          <a:spLocks noChangeArrowheads="1"/>
                        </wps:cNvSpPr>
                        <wps:spPr bwMode="auto">
                          <a:xfrm>
                            <a:off x="4845" y="2370"/>
                            <a:ext cx="62"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0" name="Freeform 59"/>
                        <wps:cNvSpPr>
                          <a:spLocks noChangeArrowheads="1"/>
                        </wps:cNvSpPr>
                        <wps:spPr bwMode="auto">
                          <a:xfrm>
                            <a:off x="3194" y="1935"/>
                            <a:ext cx="63" cy="49"/>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1" name="Freeform 60"/>
                        <wps:cNvSpPr>
                          <a:spLocks noChangeArrowheads="1"/>
                        </wps:cNvSpPr>
                        <wps:spPr bwMode="auto">
                          <a:xfrm>
                            <a:off x="3760" y="3084"/>
                            <a:ext cx="61" cy="52"/>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2" name="Freeform 61"/>
                        <wps:cNvSpPr>
                          <a:spLocks noChangeArrowheads="1"/>
                        </wps:cNvSpPr>
                        <wps:spPr bwMode="auto">
                          <a:xfrm>
                            <a:off x="2850" y="2130"/>
                            <a:ext cx="62"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3" name="Freeform 62"/>
                        <wps:cNvSpPr>
                          <a:spLocks noChangeArrowheads="1"/>
                        </wps:cNvSpPr>
                        <wps:spPr bwMode="auto">
                          <a:xfrm>
                            <a:off x="2969" y="2474"/>
                            <a:ext cx="62"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4" name="Freeform 63"/>
                        <wps:cNvSpPr>
                          <a:spLocks noChangeArrowheads="1"/>
                        </wps:cNvSpPr>
                        <wps:spPr bwMode="auto">
                          <a:xfrm>
                            <a:off x="3330" y="2610"/>
                            <a:ext cx="61"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 name="Freeform 64"/>
                        <wps:cNvSpPr>
                          <a:spLocks noChangeArrowheads="1"/>
                        </wps:cNvSpPr>
                        <wps:spPr bwMode="auto">
                          <a:xfrm>
                            <a:off x="3284" y="2879"/>
                            <a:ext cx="61" cy="53"/>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 name="Freeform 65"/>
                        <wps:cNvSpPr>
                          <a:spLocks noChangeArrowheads="1"/>
                        </wps:cNvSpPr>
                        <wps:spPr bwMode="auto">
                          <a:xfrm>
                            <a:off x="3824" y="3014"/>
                            <a:ext cx="62" cy="52"/>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7" name="Freeform 66"/>
                        <wps:cNvSpPr>
                          <a:spLocks noChangeArrowheads="1"/>
                        </wps:cNvSpPr>
                        <wps:spPr bwMode="auto">
                          <a:xfrm>
                            <a:off x="3869" y="1620"/>
                            <a:ext cx="63" cy="52"/>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8" name="Freeform 67"/>
                        <wps:cNvSpPr>
                          <a:spLocks noChangeArrowheads="1"/>
                        </wps:cNvSpPr>
                        <wps:spPr bwMode="auto">
                          <a:xfrm>
                            <a:off x="4184" y="1575"/>
                            <a:ext cx="63" cy="51"/>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9" name="Freeform 68"/>
                        <wps:cNvSpPr>
                          <a:spLocks noChangeArrowheads="1"/>
                        </wps:cNvSpPr>
                        <wps:spPr bwMode="auto">
                          <a:xfrm>
                            <a:off x="4634" y="1844"/>
                            <a:ext cx="62" cy="53"/>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0" name="Freeform 69"/>
                        <wps:cNvSpPr>
                          <a:spLocks noChangeArrowheads="1"/>
                        </wps:cNvSpPr>
                        <wps:spPr bwMode="auto">
                          <a:xfrm>
                            <a:off x="4634" y="2834"/>
                            <a:ext cx="62" cy="52"/>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1" name="Freeform 70"/>
                        <wps:cNvSpPr>
                          <a:spLocks noChangeArrowheads="1"/>
                        </wps:cNvSpPr>
                        <wps:spPr bwMode="auto">
                          <a:xfrm>
                            <a:off x="4769" y="2430"/>
                            <a:ext cx="63" cy="53"/>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2" name="Freeform 71"/>
                        <wps:cNvSpPr>
                          <a:spLocks noChangeArrowheads="1"/>
                        </wps:cNvSpPr>
                        <wps:spPr bwMode="auto">
                          <a:xfrm>
                            <a:off x="4859" y="2745"/>
                            <a:ext cx="63" cy="52"/>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3" name="Freeform 72"/>
                        <wps:cNvSpPr>
                          <a:spLocks noChangeArrowheads="1"/>
                        </wps:cNvSpPr>
                        <wps:spPr bwMode="auto">
                          <a:xfrm>
                            <a:off x="3209" y="2311"/>
                            <a:ext cx="63" cy="49"/>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4" name="Freeform 73"/>
                        <wps:cNvSpPr>
                          <a:spLocks noChangeArrowheads="1"/>
                        </wps:cNvSpPr>
                        <wps:spPr bwMode="auto">
                          <a:xfrm>
                            <a:off x="3464" y="1709"/>
                            <a:ext cx="63" cy="50"/>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5" name="Freeform 74"/>
                        <wps:cNvSpPr>
                          <a:spLocks noChangeArrowheads="1"/>
                        </wps:cNvSpPr>
                        <wps:spPr bwMode="auto">
                          <a:xfrm>
                            <a:off x="4364" y="3060"/>
                            <a:ext cx="63" cy="49"/>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6" name="Freeform 75"/>
                        <wps:cNvSpPr>
                          <a:spLocks noChangeArrowheads="1"/>
                        </wps:cNvSpPr>
                        <wps:spPr bwMode="auto">
                          <a:xfrm>
                            <a:off x="3930" y="3030"/>
                            <a:ext cx="62" cy="50"/>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7" name="Freeform 76"/>
                        <wps:cNvSpPr>
                          <a:spLocks noChangeArrowheads="1"/>
                        </wps:cNvSpPr>
                        <wps:spPr bwMode="auto">
                          <a:xfrm>
                            <a:off x="4169" y="3271"/>
                            <a:ext cx="63" cy="49"/>
                          </a:xfrm>
                          <a:custGeom>
                            <a:avLst/>
                            <a:gdLst>
                              <a:gd name="T0" fmla="*/ 29 w 63"/>
                              <a:gd name="T1" fmla="*/ 0 h 53"/>
                              <a:gd name="T2" fmla="*/ 14 w 63"/>
                              <a:gd name="T3" fmla="*/ 45 h 53"/>
                              <a:gd name="T4" fmla="*/ 59 w 63"/>
                              <a:gd name="T5" fmla="*/ 15 h 53"/>
                              <a:gd name="T6" fmla="*/ 29 w 63"/>
                              <a:gd name="T7" fmla="*/ 0 h 53"/>
                            </a:gdLst>
                            <a:ahLst/>
                            <a:cxnLst>
                              <a:cxn ang="0">
                                <a:pos x="T0" y="T1"/>
                              </a:cxn>
                              <a:cxn ang="0">
                                <a:pos x="T2" y="T3"/>
                              </a:cxn>
                              <a:cxn ang="0">
                                <a:pos x="T4" y="T5"/>
                              </a:cxn>
                              <a:cxn ang="0">
                                <a:pos x="T6" y="T7"/>
                              </a:cxn>
                            </a:cxnLst>
                            <a:rect l="0" t="0" r="r" b="b"/>
                            <a:pathLst>
                              <a:path w="63" h="53">
                                <a:moveTo>
                                  <a:pt x="29" y="0"/>
                                </a:moveTo>
                                <a:cubicBezTo>
                                  <a:pt x="24" y="15"/>
                                  <a:pt x="0" y="38"/>
                                  <a:pt x="14" y="45"/>
                                </a:cubicBezTo>
                                <a:cubicBezTo>
                                  <a:pt x="30" y="53"/>
                                  <a:pt x="53" y="32"/>
                                  <a:pt x="59" y="15"/>
                                </a:cubicBezTo>
                                <a:cubicBezTo>
                                  <a:pt x="63" y="4"/>
                                  <a:pt x="39" y="5"/>
                                  <a:pt x="29" y="0"/>
                                </a:cubicBezTo>
                                <a:close/>
                              </a:path>
                            </a:pathLst>
                          </a:custGeom>
                          <a:solidFill>
                            <a:srgbClr val="FFFF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8" name="AutoShape 77"/>
                        <wps:cNvSpPr>
                          <a:spLocks/>
                        </wps:cNvSpPr>
                        <wps:spPr bwMode="auto">
                          <a:xfrm>
                            <a:off x="6120" y="4319"/>
                            <a:ext cx="1439" cy="405"/>
                          </a:xfrm>
                          <a:prstGeom prst="borderCallout2">
                            <a:avLst>
                              <a:gd name="adj1" fmla="val 44227"/>
                              <a:gd name="adj2" fmla="val -8329"/>
                              <a:gd name="adj3" fmla="val 44227"/>
                              <a:gd name="adj4" fmla="val -84940"/>
                              <a:gd name="adj5" fmla="val -286731"/>
                              <a:gd name="adj6" fmla="val -162597"/>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Troll hill</w:t>
                              </w:r>
                            </w:p>
                          </w:txbxContent>
                        </wps:txbx>
                        <wps:bodyPr rot="0" vert="horz" wrap="square" lIns="91440" tIns="45720" rIns="91440" bIns="45720" anchor="t" anchorCtr="0">
                          <a:noAutofit/>
                        </wps:bodyPr>
                      </wps:wsp>
                      <wps:wsp>
                        <wps:cNvPr id="59" name="AutoShape 78"/>
                        <wps:cNvSpPr>
                          <a:spLocks/>
                        </wps:cNvSpPr>
                        <wps:spPr bwMode="auto">
                          <a:xfrm>
                            <a:off x="6795" y="989"/>
                            <a:ext cx="1439" cy="629"/>
                          </a:xfrm>
                          <a:prstGeom prst="borderCallout2">
                            <a:avLst>
                              <a:gd name="adj1" fmla="val 28569"/>
                              <a:gd name="adj2" fmla="val -8329"/>
                              <a:gd name="adj3" fmla="val 28569"/>
                              <a:gd name="adj4" fmla="val -86606"/>
                              <a:gd name="adj5" fmla="val 201111"/>
                              <a:gd name="adj6" fmla="val -181333"/>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Great Lighthouse</w:t>
                              </w:r>
                            </w:p>
                          </w:txbxContent>
                        </wps:txbx>
                        <wps:bodyPr rot="0" vert="horz" wrap="square" lIns="91440" tIns="45720" rIns="91440" bIns="45720" anchor="t" anchorCtr="0">
                          <a:noAutofit/>
                        </wps:bodyPr>
                      </wps:wsp>
                      <wps:wsp>
                        <wps:cNvPr id="60" name="AutoShape 79"/>
                        <wps:cNvSpPr>
                          <a:spLocks/>
                        </wps:cNvSpPr>
                        <wps:spPr bwMode="auto">
                          <a:xfrm>
                            <a:off x="134" y="674"/>
                            <a:ext cx="1576" cy="404"/>
                          </a:xfrm>
                          <a:prstGeom prst="borderCallout2">
                            <a:avLst>
                              <a:gd name="adj1" fmla="val 44333"/>
                              <a:gd name="adj2" fmla="val 108333"/>
                              <a:gd name="adj3" fmla="val 44333"/>
                              <a:gd name="adj4" fmla="val 188264"/>
                              <a:gd name="adj5" fmla="val 233291"/>
                              <a:gd name="adj6" fmla="val 237792"/>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Winter Barracks</w:t>
                              </w:r>
                            </w:p>
                          </w:txbxContent>
                        </wps:txbx>
                        <wps:bodyPr rot="0" vert="horz" wrap="square" lIns="91440" tIns="45720" rIns="91440" bIns="45720" anchor="t" anchorCtr="0">
                          <a:noAutofit/>
                        </wps:bodyPr>
                      </wps:wsp>
                      <wps:wsp>
                        <wps:cNvPr id="61" name="AutoShape 80"/>
                        <wps:cNvSpPr>
                          <a:spLocks/>
                        </wps:cNvSpPr>
                        <wps:spPr bwMode="auto">
                          <a:xfrm>
                            <a:off x="0" y="1260"/>
                            <a:ext cx="1439" cy="403"/>
                          </a:xfrm>
                          <a:prstGeom prst="borderCallout2">
                            <a:avLst>
                              <a:gd name="adj1" fmla="val 44444"/>
                              <a:gd name="adj2" fmla="val 108329"/>
                              <a:gd name="adj3" fmla="val 44444"/>
                              <a:gd name="adj4" fmla="val 171755"/>
                              <a:gd name="adj5" fmla="val 245974"/>
                              <a:gd name="adj6" fmla="val 265945"/>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CC09CD">
                              <w:pPr>
                                <w:pStyle w:val="Picturetext"/>
                                <w:rPr>
                                  <w:lang w:val="en-US"/>
                                </w:rPr>
                              </w:pPr>
                              <w:r>
                                <w:rPr>
                                  <w:lang w:val="en-US"/>
                                </w:rPr>
                                <w:t>Ocean Ring</w:t>
                              </w:r>
                            </w:p>
                          </w:txbxContent>
                        </wps:txbx>
                        <wps:bodyPr rot="0" vert="horz" wrap="square" lIns="91440" tIns="45720" rIns="91440" bIns="45720" anchor="t" anchorCtr="0">
                          <a:noAutofit/>
                        </wps:bodyPr>
                      </wps:wsp>
                      <wps:wsp>
                        <wps:cNvPr id="62" name="Oval 81"/>
                        <wps:cNvSpPr>
                          <a:spLocks noChangeArrowheads="1"/>
                        </wps:cNvSpPr>
                        <wps:spPr bwMode="auto">
                          <a:xfrm>
                            <a:off x="2475" y="3869"/>
                            <a:ext cx="312" cy="314"/>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wgp>
                  </a:graphicData>
                </a:graphic>
              </wp:inline>
            </w:drawing>
          </mc:Choice>
          <mc:Fallback>
            <w:pict>
              <v:group id="Group 35" o:spid="_x0000_s1069" style="width:416.3pt;height:247.45pt;mso-position-horizontal-relative:char;mso-position-vertical-relative:line" coordsize="8325,4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">
                <v:rect id="Rectangle 36" o:spid="_x0000_s1070" style="position:absolute;width:8325;height:494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WjgskA&#10;AADdAAAADwAAAGRycy9kb3ducmV2LnhtbESPT2vCQBTE7wW/w/IKvYhuIq1I6iq2UNJiL41/wNtr&#10;9jUJZt+G7DaJ394tCD0OM/MbZrkeTC06al1lWUE8jUAQ51ZXXCjY794mCxDOI2usLZOCCzlYr0Z3&#10;S0y07fmLuswXIkDYJaig9L5JpHR5SQbd1DbEwfuxrUEfZFtI3WIf4KaWsyiaS4MVh4USG3otKT9n&#10;v0ZButl+PL5E/birT4fvY5peZPyZKfVwP2yeQXga/H/41n7XCmbxUwx/b8IT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UWjgskAAADdAAAADwAAAAAAAAAAAAAAAACYAgAA&#10;ZHJzL2Rvd25yZXYueG1sUEsFBgAAAAAEAAQA9QAAAI4DAAAAAA==&#10;" filled="f" stroked="f">
                  <v:stroke joinstyle="round"/>
                </v:rect>
                <v:oval id="Oval 37" o:spid="_x0000_s1071" style="position:absolute;left:1349;top:90;width:5128;height:47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CUVsMA&#10;AADdAAAADwAAAGRycy9kb3ducmV2LnhtbESPT2sCMRTE7wW/Q3iCt5rsgqVdjaKFirfin96fm+dm&#10;cfOybKKu394IQo/DzPyGmS1614grdaH2rCEbKxDEpTc1VxoO+5/3TxAhIhtsPJOGOwVYzAdvMyyM&#10;v/GWrrtYiQThUKAGG2NbSBlKSw7D2LfEyTv5zmFMsquk6fCW4K6RuVIf0mHNacFiS9+WyvPu4jTs&#10;1+X262KPSt1X2e+h+jMTDlHr0bBfTkFE6uN/+NXeGA15Nsnh+SY9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CUVsMAAADdAAAADwAAAAAAAAAAAAAAAACYAgAAZHJzL2Rv&#10;d25yZXYueG1sUEsFBgAAAAAEAAQA9QAAAIgDAAAAAA==&#10;" strokeweight=".26mm">
                  <v:stroke joinstyle="miter"/>
                </v:oval>
                <v:shape id="AutoShape 38" o:spid="_x0000_s1072" type="#_x0000_t48" style="position:absolute;left:6868;top:315;width:1439;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zpcYA&#10;AADdAAAADwAAAGRycy9kb3ducmV2LnhtbESPT4vCMBTE78J+h/AW9iKaVlmRrlFEEF08+Q88Pptn&#10;U7Z5KU2q3W+/ERY8DjPzG2a26Gwl7tT40rGCdJiAIM6dLrlQcDquB1MQPiBrrByTgl/ysJi/9WaY&#10;affgPd0PoRARwj5DBSaEOpPS54Ys+qGriaN3c43FEGVTSN3gI8JtJUdJMpEWS44LBmtaGcp/Dq1V&#10;cO5f9tvrrZvs2vS7ndbj88boSqmP9275BSJQF17h//ZWKxiln2N4vo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vzpcYAAADdAAAADwAAAAAAAAAAAAAAAACYAgAAZHJz&#10;L2Rvd25yZXYueG1sUEsFBgAAAAAEAAQA9QAAAIsDAAAAAA==&#10;" adj="-44324,67886,-22904,6171,-1799,6171" strokeweight=".26mm">
                  <v:textbox>
                    <w:txbxContent>
                      <w:p w:rsidR="008922B0" w:rsidRDefault="008922B0" w:rsidP="00CC09CD">
                        <w:pPr>
                          <w:pStyle w:val="Picturetext"/>
                          <w:rPr>
                            <w:lang w:val="en-US"/>
                          </w:rPr>
                        </w:pPr>
                        <w:r w:rsidRPr="00130DE4">
                          <w:rPr>
                            <w:rStyle w:val="PicturetextChar"/>
                          </w:rPr>
                          <w:t>The</w:t>
                        </w:r>
                        <w:r>
                          <w:rPr>
                            <w:lang w:val="en-US"/>
                          </w:rPr>
                          <w:t xml:space="preserve"> Maelstrom</w:t>
                        </w:r>
                      </w:p>
                    </w:txbxContent>
                  </v:textbox>
                  <o:callout v:ext="edit" minusy="t"/>
                </v:shape>
                <v:oval id="Oval 39" o:spid="_x0000_s1073" style="position:absolute;left:3849;top:2238;width:88;height:89;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pucMA&#10;AADdAAAADwAAAGRycy9kb3ducmV2LnhtbESPT2sCMRTE7wW/Q3iCt5qsaNHVKFqo9Fb8d39unpvF&#10;zcuyibp+e1Mo9DjMzG+YxapztbhTGyrPGrKhAkFceFNxqeF4+HqfgggR2WDtmTQ8KcBq2XtbYG78&#10;g3d038dSJAiHHDXYGJtcylBYchiGviFO3sW3DmOSbSlNi48Ed7UcKfUhHVacFiw29GmpuO5vTsNh&#10;W+xmN3tW6rnJfo7lyUw4RK0H/W49BxGpi//hv/a30TDKJmP4fZOe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WpucMAAADdAAAADwAAAAAAAAAAAAAAAACYAgAAZHJzL2Rv&#10;d25yZXYueG1sUEsFBgAAAAAEAAQA9QAAAIgDAAAAAA==&#10;" strokeweight=".26mm">
                  <v:stroke joinstyle="miter"/>
                </v:oval>
                <v:shape id="AutoShape 40" o:spid="_x0000_s1074" type="#_x0000_t48" style="position:absolute;left:6749;top:1709;width:1440;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gKMcA&#10;AADdAAAADwAAAGRycy9kb3ducmV2LnhtbESPQWsCMRSE74L/ITzBS9GsUousRpGioLQIVUG8PTbP&#10;3eDmZbvJ6vbfN4WCx2FmvmHmy9aW4k61N44VjIYJCOLMacO5gtNxM5iC8AFZY+mYFPyQh+Wi25lj&#10;qt2Dv+h+CLmIEPYpKihCqFIpfVaQRT90FXH0rq62GKKsc6lrfES4LeU4Sd6kRcNxocCK3gvKbofG&#10;KniRZ7NuvnG/3TXHzcfnxexez0apfq9dzUAEasMz/N/eagXj0WQCf2/i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TICjHAAAA3QAAAA8AAAAAAAAAAAAAAAAAmAIAAGRy&#10;cy9kb3ducmV2LnhtbFBLBQYAAAAABAAEAPUAAACMAwAAAAA=&#10;" adj="-15124,907,-8394,9600,-1799,9600" strokeweight=".26mm">
                  <v:textbox>
                    <w:txbxContent>
                      <w:p w:rsidR="008922B0" w:rsidRDefault="008922B0" w:rsidP="00CC09CD">
                        <w:pPr>
                          <w:pStyle w:val="Picturetext"/>
                          <w:rPr>
                            <w:lang w:val="en-US"/>
                          </w:rPr>
                        </w:pPr>
                        <w:r>
                          <w:rPr>
                            <w:lang w:val="en-US"/>
                          </w:rPr>
                          <w:t>Sultancy</w:t>
                        </w:r>
                      </w:p>
                    </w:txbxContent>
                  </v:textbox>
                </v:shape>
                <v:shape id="AutoShape 41" o:spid="_x0000_s1075" type="#_x0000_t48" style="position:absolute;left:180;top:179;width:1513;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b5wsMA&#10;AADdAAAADwAAAGRycy9kb3ducmV2LnhtbESPT4vCMBTE74LfITzBm6YK/qEaRQTZPQhiu7DXR/Ns&#10;i81LaaKN394IC3scZuY3zHYfTCOe1LnasoLZNAFBXFhdc6ngJz9N1iCcR9bYWCYFL3Kw3w0HW0y1&#10;7flKz8yXIkLYpaig8r5NpXRFRQbd1LbE0bvZzqCPsiul7rCPcNPIeZIspcGa40KFLR0rKu7Zwyiw&#10;4XL2eRnqPHt8/fZ2tTbhXCg1HoXDBoSn4P/Df+1vrWA+Wyzh8yY+Ab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b5wsMAAADdAAAADwAAAAAAAAAAAAAAAACYAgAAZHJzL2Rv&#10;d25yZXYueG1sUEsFBgAAAAAEAAQA9QAAAIgDAAAAAA==&#10;" adj="51685,17257,39453,9576,23399,9576" strokeweight=".26mm">
                  <v:textbox>
                    <w:txbxContent>
                      <w:p w:rsidR="008922B0" w:rsidRDefault="008922B0" w:rsidP="00CC09CD">
                        <w:pPr>
                          <w:pStyle w:val="Picturetext"/>
                        </w:pPr>
                        <w:r>
                          <w:rPr>
                            <w:lang w:val="en-US"/>
                          </w:rPr>
                          <w:t>Shattered Lands</w:t>
                        </w:r>
                      </w:p>
                    </w:txbxContent>
                  </v:textbox>
                  <o:callout v:ext="edit" minusx="t" minusy="t"/>
                </v:shape>
                <v:shape id="AutoShape 42" o:spid="_x0000_s1076" type="#_x0000_t48" style="position:absolute;left:6614;top:3136;width:1439;height: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DNLMQA&#10;AADdAAAADwAAAGRycy9kb3ducmV2LnhtbESPQWsCMRSE7wX/Q3iFXopmFVplNYoWlIKnWkGPj81z&#10;s3TzEjdp3P57Uyj0OMzMN8xi1dtWJOpC41jBeFSAIK6cbrhWcPzcDmcgQkTW2DomBT8UYLUcPCyw&#10;1O7GH5QOsRYZwqFEBSZGX0oZKkMWw8h54uxdXGcxZtnVUnd4y3DbyklRvEqLDecFg57eDFVfh2+r&#10;wFW7c1H7dNqazXUn9z4hPielnh779RxEpD7+h//a71rBZPwyhd83+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AzSzEAAAA3QAAAA8AAAAAAAAAAAAAAAAAmAIAAGRycy9k&#10;b3ducmV2LnhtbFBLBQYAAAAABAAEAPUAAACJAwAAAAA=&#10;" adj="-21180,19312,-11422,9576,-1799,9576" strokeweight=".26mm">
                  <v:textbox>
                    <w:txbxContent>
                      <w:p w:rsidR="008922B0" w:rsidRDefault="008922B0" w:rsidP="00CC09CD">
                        <w:pPr>
                          <w:pStyle w:val="Picturetext"/>
                          <w:rPr>
                            <w:lang w:val="en-US"/>
                          </w:rPr>
                        </w:pPr>
                        <w:r>
                          <w:rPr>
                            <w:lang w:val="en-US"/>
                          </w:rPr>
                          <w:t>Skylings of the Crystal Mount</w:t>
                        </w:r>
                      </w:p>
                    </w:txbxContent>
                  </v:textbox>
                  <o:callout v:ext="edit" minusy="t"/>
                </v:shape>
                <v:shape id="AutoShape 43" o:spid="_x0000_s1077" type="#_x0000_t48" style="position:absolute;left:208;top:3959;width:1440;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U0sIA&#10;AADdAAAADwAAAGRycy9kb3ducmV2LnhtbERPz2vCMBS+C/sfwhvsIjO1MNk6oxRRELzMKju/NW9N&#10;WfNSkqyt/705DHb8+H6vt5PtxEA+tI4VLBcZCOLa6ZYbBdfL4fkVRIjIGjvHpOBGAbabh9kaC+1G&#10;PtNQxUakEA4FKjAx9oWUoTZkMSxcT5y4b+ctxgR9I7XHMYXbTuZZtpIWW04NBnvaGap/ql+rwOeH&#10;i6O3zOxP84/PQX+N11CWSj09TuU7iEhT/Bf/uY9aQb58SXPTm/Q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6NTSwgAAAN0AAAAPAAAAAAAAAAAAAAAAAJgCAABkcnMvZG93&#10;bnJldi54bWxQSwUGAAAAAAQABAD1AAAAhwMAAAAA&#10;" adj="35006,6300,29164,10800,23398,10800" strokeweight=".26mm">
                  <v:textbox>
                    <w:txbxContent>
                      <w:p w:rsidR="008922B0" w:rsidRDefault="008922B0" w:rsidP="00CC09CD">
                        <w:pPr>
                          <w:pStyle w:val="Picturetext"/>
                          <w:rPr>
                            <w:lang w:val="en-US"/>
                          </w:rPr>
                        </w:pPr>
                        <w:r>
                          <w:rPr>
                            <w:lang w:val="en-US"/>
                          </w:rPr>
                          <w:t>Farsea</w:t>
                        </w:r>
                      </w:p>
                    </w:txbxContent>
                  </v:textbox>
                  <o:callout v:ext="edit" minusx="t"/>
                </v:shape>
                <v:shape id="AutoShape 44" o:spid="_x0000_s1078" type="#_x0000_t48" style="position:absolute;top:1935;width:1439;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W8sQA&#10;AADdAAAADwAAAGRycy9kb3ducmV2LnhtbESPQYvCMBSE78L+h/CEvciaKihuNcoiLoo3213w+Gie&#10;bbF5KU1s6783guBxmJlvmNWmN5VoqXGlZQWTcQSCOLO65FzBX/r7tQDhPLLGyjIpuJODzfpjsMJY&#10;245P1CY+FwHCLkYFhfd1LKXLCjLoxrYmDt7FNgZ9kE0udYNdgJtKTqNoLg2WHBYKrGlbUHZNbkZB&#10;ev4fJTRz3f6W1jt71607HS9KfQ77nyUIT71/h1/tg1Ywncy+4f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UlvLEAAAA3QAAAA8AAAAAAAAAAAAAAAAAmAIAAGRycy9k&#10;b3ducmV2LnhtbFBLBQYAAAAABAAEAPUAAACJAwAAAAA=&#10;" adj="32752,14507,28046,9600,23399,9600" strokeweight=".26mm">
                  <v:textbox>
                    <w:txbxContent>
                      <w:p w:rsidR="008922B0" w:rsidRDefault="008922B0" w:rsidP="00CC09CD">
                        <w:pPr>
                          <w:pStyle w:val="Picturetext"/>
                          <w:rPr>
                            <w:lang w:val="en-US"/>
                          </w:rPr>
                        </w:pPr>
                        <w:r>
                          <w:rPr>
                            <w:lang w:val="en-US"/>
                          </w:rPr>
                          <w:t>Beastmen</w:t>
                        </w:r>
                      </w:p>
                    </w:txbxContent>
                  </v:textbox>
                  <o:callout v:ext="edit" minusx="t" minusy="t"/>
                </v:shape>
                <v:shape id="AutoShape 45" o:spid="_x0000_s1079" type="#_x0000_t48" style="position:absolute;top:2610;width:1438;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fNsIA&#10;AADdAAAADwAAAGRycy9kb3ducmV2LnhtbERPzU7CQBC+m/gOmzHxJrv0UKSyEGPUeCBEqg8w6Q5t&#10;Y3e2dgda3p49kHD88v2vNpPv1ImG2Aa2MJ8ZUMRVcC3XFn5/Pp6eQUVBdtgFJgtnirBZ39+tsHBh&#10;5D2dSqlVCuFYoIVGpC+0jlVDHuMs9MSJO4TBoyQ41NoNOKZw3+nMmFx7bDk1NNjTW0PVX3n0FrbH&#10;nM3Bifl/H7NFvVuW359ytvbxYXp9ASU0yU18dX85C9k8T/vTm/QE9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wJ82wgAAAN0AAAAPAAAAAAAAAAAAAAAAAJgCAABkcnMvZG93&#10;bnJldi54bWxQSwUGAAAAAAQABAD1AAAAhwMAAAAA&#10;" adj="42675,-20747,32970,9600,23400,9600" strokeweight=".26mm">
                  <v:textbox>
                    <w:txbxContent>
                      <w:p w:rsidR="008922B0" w:rsidRDefault="008922B0" w:rsidP="00CC09CD">
                        <w:pPr>
                          <w:pStyle w:val="Picturetext"/>
                          <w:rPr>
                            <w:lang w:val="en-US"/>
                          </w:rPr>
                        </w:pPr>
                        <w:r>
                          <w:rPr>
                            <w:lang w:val="en-US"/>
                          </w:rPr>
                          <w:t>Trade Holm</w:t>
                        </w:r>
                      </w:p>
                    </w:txbxContent>
                  </v:textbox>
                  <o:callout v:ext="edit" minusx="t"/>
                </v:shape>
                <v:shape id="AutoShape 46" o:spid="_x0000_s1080" type="#_x0000_t48" style="position:absolute;left:44;top:3329;width:1440;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1ko8cA&#10;AADdAAAADwAAAGRycy9kb3ducmV2LnhtbESPQWvCQBSE70L/w/IKvekmVlTSbKQWpB5yMSm0x0f2&#10;NUnNvg3ZVdP++q4geBxm5hsm3YymE2caXGtZQTyLQBBXVrdcK/god9M1COeRNXaWScEvOdhkD5MU&#10;E20vfKBz4WsRIOwSVNB43ydSuqohg25me+LgfdvBoA9yqKUe8BLgppPzKFpKgy2HhQZ7emuoOhYn&#10;o2B7WI8/X3951D0vitVnW+bb43uu1NPj+PoCwtPo7+Fbe68VzONlDNc34QnI7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9ZKPHAAAA3QAAAA8AAAAAAAAAAAAAAAAAmAIAAGRy&#10;cy9kb3ducmV2LnhtbFBLBQYAAAAABAAEAPUAAACMAwAAAAA=&#10;" adj="49358,-32666,37748,9600,23398,9600" strokeweight=".26mm">
                  <v:textbox>
                    <w:txbxContent>
                      <w:p w:rsidR="008922B0" w:rsidRDefault="008922B0" w:rsidP="00CC09CD">
                        <w:pPr>
                          <w:pStyle w:val="Picturetext"/>
                          <w:rPr>
                            <w:lang w:val="en-US"/>
                          </w:rPr>
                        </w:pPr>
                        <w:r>
                          <w:rPr>
                            <w:lang w:val="en-US"/>
                          </w:rPr>
                          <w:t>Cresselia</w:t>
                        </w:r>
                      </w:p>
                    </w:txbxContent>
                  </v:textbox>
                  <o:callout v:ext="edit" minusx="t"/>
                </v:shape>
                <v:shape id="AutoShape 47" o:spid="_x0000_s1081" type="#_x0000_t48" style="position:absolute;left:6885;top:2250;width:1440;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b9rccA&#10;AADdAAAADwAAAGRycy9kb3ducmV2LnhtbESPT2vCQBTE7wW/w/IEb3WTSEVSVxHB/jsUom3R2yP7&#10;TILZtyG7Jum37xYEj8PM/IZZrgdTi45aV1lWEE8jEMS51RUXCr4Ou8cFCOeRNdaWScEvOVivRg9L&#10;TLXtOaNu7wsRIOxSVFB636RSurwkg25qG+LgnW1r0AfZFlK32Ae4qWUSRXNpsOKwUGJD25Lyy/5q&#10;FPQv5oN+TrNL9rl4f+qux+/XKouVmoyHzTMIT4O/h2/tN60giecJ/L8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m/a3HAAAA3QAAAA8AAAAAAAAAAAAAAAAAmAIAAGRy&#10;cy9kb3ducmV2LnhtbFBLBQYAAAAABAAEAPUAAACMAwAAAAA=&#10;" adj="-29284,16945,-15429,6162,-1798,6162" strokeweight=".26mm">
                  <v:textbox>
                    <w:txbxContent>
                      <w:p w:rsidR="008922B0" w:rsidRDefault="008922B0" w:rsidP="00CC09CD">
                        <w:pPr>
                          <w:pStyle w:val="Picturetext"/>
                          <w:rPr>
                            <w:lang w:val="en-US"/>
                          </w:rPr>
                        </w:pPr>
                        <w:r>
                          <w:rPr>
                            <w:lang w:val="en-US"/>
                          </w:rPr>
                          <w:t>Temple of Peace.</w:t>
                        </w:r>
                      </w:p>
                    </w:txbxContent>
                  </v:textbox>
                  <o:callout v:ext="edit" minusy="t"/>
                </v:shape>
                <v:shape id="Freeform 48" o:spid="_x0000_s1082" style="position:absolute;left:5354;top:1529;width:752;height:672;visibility:visible;mso-wrap-style:none;v-text-anchor:middle" coordsize="660,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CXK8UA&#10;AADdAAAADwAAAGRycy9kb3ducmV2LnhtbESPT4vCMBTE74LfITzBm6YqFO0aRQVhYU/rX/b2aN62&#10;YZuX0mRt++03C4LHYWZ+w6y3na3EgxpvHCuYTRMQxLnThgsFl/NxsgThA7LGyjEp6MnDdjMcrDHT&#10;ruVPepxCISKEfYYKyhDqTEqfl2TRT11NHL1v11gMUTaF1A22EW4rOU+SVFo0HBdKrOlQUv5z+rUK&#10;jivK+2u3//q4paatK9nfdyuj1HjU7d5ABOrCK/xsv2sF81m6gP838Qn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JcrxQAAAN0AAAAPAAAAAAAAAAAAAAAAAJgCAABkcnMv&#10;ZG93bnJldi54bWxQSwUGAAAAAAQABAD1AAAAigMAAAAA&#10;" path="m255,15c120,49,174,32,90,60,71,118,34,159,,210v14,54,7,114,30,165c37,391,62,393,75,405v136,121,33,72,150,105c240,514,255,520,270,525v133,-67,79,-58,270,-75c632,389,643,297,660,195,654,165,650,97,615,75,603,68,442,7,420,,365,5,255,15,255,15xe" strokeweight=".26mm">
                  <v:path o:connecttype="custom" o:connectlocs="291,19;103,77;0,268;34,479;85,517;256,652;308,671;615,575;752,249;701,96;479,0;291,19" o:connectangles="0,0,0,0,0,0,0,0,0,0,0,0"/>
                </v:shape>
                <v:shape id="Freeform 49" o:spid="_x0000_s1083" style="position:absolute;left:5039;top:3735;width:262;height:401;visibility:visible;mso-wrap-style:none;v-text-anchor:middle" coordsize="26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3cMA&#10;AADdAAAADwAAAGRycy9kb3ducmV2LnhtbESPQYvCMBSE7wv+h/AEL4umSpFSjaILouBpu+v92Tzb&#10;YvNSkqzWf28EYY/DzHzDLNe9acWNnG8sK5hOEhDEpdUNVwp+f3bjDIQPyBpby6TgQR7Wq8HHEnNt&#10;7/xNtyJUIkLY56igDqHLpfRlTQb9xHbE0btYZzBE6SqpHd4j3LRyliRzabDhuFBjR181ldfizyg4&#10;ZQ+5zy5FV1xNetw2qcs+7Vmp0bDfLEAE6sN/+N0+aAWz6TyF15v4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3cMAAADdAAAADwAAAAAAAAAAAAAAAACYAgAAZHJzL2Rv&#10;d25yZXYueG1sUEsFBgAAAAAEAAQA9QAAAIgDAAAAAA==&#10;" path="m143,c100,43,74,86,23,120,,190,13,240,53,300v5,20,-3,49,15,60c139,402,152,266,158,240v70,105,30,110,105,60c253,285,246,268,233,255,193,215,134,231,203,135v12,-17,40,-10,60,-15c241,31,223,40,143,xe" strokeweight=".26mm">
                  <v:path o:connecttype="custom" o:connectlocs="142,0;23,120;53,299;68,359;157,239;262,299;232,254;202,135;262,120;142,0" o:connectangles="0,0,0,0,0,0,0,0,0,0"/>
                </v:shape>
                <v:shape id="Freeform 50" o:spid="_x0000_s1084" style="position:absolute;left:2024;top:1979;width:432;height:438;visibility:visible;mso-wrap-style:none;v-text-anchor:middle" coordsize="433,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SPMcA&#10;AADdAAAADwAAAGRycy9kb3ducmV2LnhtbESPQWvCQBSE74L/YXkFL6IbrdUaXUXEtoEqUlvvj+xr&#10;Esy+Ddmtxn/vFgSPw8x8w8yXjSnFmWpXWFYw6EcgiFOrC84U/Hy/9V5BOI+ssbRMCq7kYLlot+YY&#10;a3vhLzoffCYChF2MCnLvq1hKl+Zk0PVtRRy8X1sb9EHWmdQ1XgLclHIYRWNpsOCwkGNF65zS0+HP&#10;KNjs3HMx+txPJ93udbL+OCbv22OiVOepWc1AeGr8I3xvJ1rBcDB+gf834Qn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Z0jzHAAAA3QAAAA8AAAAAAAAAAAAAAAAAmAIAAGRy&#10;cy9kb3ducmV2LnhtbFBLBQYAAAAABAAEAPUAAACMAwAAAAA=&#10;" path="m120,v5,15,18,29,15,45c125,103,44,143,,165v11,65,1,136,30,195c37,374,60,370,75,375v21,-7,83,-18,75,-60c146,297,120,295,105,285,100,270,90,256,90,240v,-65,72,-74,120,-90c225,155,252,149,255,165v20,112,,128,-45,195c236,439,255,424,330,405,433,336,423,295,375,150v-7,-20,-31,-29,-45,-45c318,91,315,70,300,60,255,32,174,18,120,xe" strokeweight=".26mm">
                  <v:path o:connecttype="custom" o:connectlocs="120,0;135,45;0,165;30,359;75,374;150,314;105,284;90,239;210,150;254,165;210,359;329,404;374,150;329,105;299,60;120,0" o:connectangles="0,0,0,0,0,0,0,0,0,0,0,0,0,0,0,0"/>
                </v:shape>
                <v:shape id="Freeform 51" o:spid="_x0000_s1085" style="position:absolute;left:3644;top:315;width:358;height:442;visibility:visible;mso-wrap-style:none;v-text-anchor:middle" coordsize="360,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GPK8EA&#10;AADbAAAADwAAAGRycy9kb3ducmV2LnhtbESPT4vCMBTE7wt+h/AEb2tqlaLVKCIIgnvRXfD6aF7/&#10;YPNSkqj125sFweMwM79hVpvetOJOzjeWFUzGCQjiwuqGKwV/v/vvOQgfkDW2lknBkzxs1oOvFeba&#10;PvhE93OoRISwz1FBHUKXS+mLmgz6se2Io1daZzBE6SqpHT4i3LQyTZJMGmw4LtTY0a6m4nq+GQXZ&#10;T3kseHKZpVWW+PbJC1deF0qNhv12CSJQHz7hd/ugFUxT+P8Sf4B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BjyvBAAAA2wAAAA8AAAAAAAAAAAAAAAAAmAIAAGRycy9kb3du&#10;cmV2LnhtbFBLBQYAAAAABAAEAPUAAACGAwAAAAA=&#10;" path="m180,2c220,122,113,229,,257v47,187,217,78,360,30c348,251,320,220,315,182v-5,-41,25,-75,45,-105c245,,306,23,180,2xe" strokeweight=".26mm">
                  <v:path o:connecttype="custom" o:connectlocs="179,2;0,256;358,286;313,181;358,77;179,2" o:connectangles="0,0,0,0,0,0"/>
                </v:shape>
                <v:shape id="Freeform 52" o:spid="_x0000_s1086" style="position:absolute;left:3086;top:1704;width:13;height:43;visibility:visible;mso-wrap-style:none;v-text-anchor:middle" coordsize="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QtcUA&#10;AADbAAAADwAAAGRycy9kb3ducmV2LnhtbESPzW7CMBCE70h9B2sr9QYORYpoiokoFMqFA7TqeRVv&#10;89N4ndoGwtvXSEgcRzPzjWaW96YVJ3K+tqxgPEpAEBdW11wq+PpcD6cgfEDW2FomBRfykM8fBjPM&#10;tD3znk6HUIoIYZ+hgiqELpPSFxUZ9CPbEUfvxzqDIUpXSu3wHOGmlc9JkkqDNceFCjtaVlT8Ho5G&#10;gWv0xzLdbdzbtFm9j1cvf9+LNlXq6bFfvIII1Id7+NbeagWTCVy/xB8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9C1xQAAANsAAAAPAAAAAAAAAAAAAAAAAJgCAABkcnMv&#10;ZG93bnJldi54bWxQSwUGAAAAAAQABAD1AAAAigMAAAAA&#10;" path="m15,c10,15,,45,,45,,45,10,15,15,xe" strokeweight=".26mm">
                  <v:path o:connecttype="custom" o:connectlocs="13,0;0,43;13,0" o:connectangles="0,0,0"/>
                </v:shape>
                <v:shape id="Freeform 53" o:spid="_x0000_s1087" style="position:absolute;left:3520;top:2845;width:62;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GfcYA&#10;AADbAAAADwAAAGRycy9kb3ducmV2LnhtbESPT2vCQBTE74LfYXkFb7ppFbGpq0jBP70UTb14e82+&#10;JqHZt3F3TdJv3y0UPA4z8xtmue5NLVpyvrKs4HGSgCDOra64UHD+2I4XIHxA1lhbJgU/5GG9Gg6W&#10;mGrb8YnaLBQiQtinqKAMoUml9HlJBv3ENsTR+7LOYIjSFVI77CLc1PIpSebSYMVxocSGXkvKv7Ob&#10;UZBknwu+XLP9cf7Wtdft8/tp525KjR76zQuIQH24h//bB61gOo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xGfcYAAADbAAAADwAAAAAAAAAAAAAAAACYAgAAZHJz&#10;L2Rvd25yZXYueG1sUEsFBgAAAAAEAAQA9QAAAIsDAAAAAA==&#10;" path="m29,c24,15,,38,14,45,30,53,53,32,59,15,63,4,39,5,29,xe" strokeweight=".26mm">
                  <v:path o:connecttype="custom" o:connectlocs="29,0;14,43;58,14;29,0" o:connectangles="0,0,0,0"/>
                </v:shape>
                <v:shape id="Freeform 54" o:spid="_x0000_s1088" style="position:absolute;left:4049;top:945;width:62;height:50;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j5sYA&#10;AADbAAAADwAAAGRycy9kb3ducmV2LnhtbESPT2vCQBTE74LfYXkFb7ppRbGpq0jBP70UTb14e82+&#10;JqHZt3F3TdJv3y0UPA4z8xtmue5NLVpyvrKs4HGSgCDOra64UHD+2I4XIHxA1lhbJgU/5GG9Gg6W&#10;mGrb8YnaLBQiQtinqKAMoUml9HlJBv3ENsTR+7LOYIjSFVI77CLc1PIpSebSYMVxocSGXkvKv7Ob&#10;UZBknwu+XLP9cf7Wtdft8/tp525KjR76zQuIQH24h//bB61gOo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Dj5sYAAADbAAAADwAAAAAAAAAAAAAAAACYAgAAZHJz&#10;L2Rvd25yZXYueG1sUEsFBgAAAAAEAAQA9QAAAIsDAAAAAA==&#10;" path="m29,c24,15,,38,14,45,30,53,53,32,59,15,63,4,39,5,29,xe" strokeweight=".26mm">
                  <v:path o:connecttype="custom" o:connectlocs="29,0;14,42;58,14;29,0" o:connectangles="0,0,0,0"/>
                </v:shape>
                <v:shape id="Freeform 55" o:spid="_x0000_s1089" style="position:absolute;left:3689;top:1529;width:62;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9kcUA&#10;AADbAAAADwAAAGRycy9kb3ducmV2LnhtbESPT2vCQBTE74LfYXmCN920QtDUVUrB/rlIjb309pp9&#10;TUKzb+PumsRv7woFj8PM/IZZbwfTiI6cry0reJgnIIgLq2suFXwdd7MlCB+QNTaWScGFPGw349Ea&#10;M217PlCXh1JECPsMFVQhtJmUvqjIoJ/bljh6v9YZDFG6UmqHfYSbRj4mSSoN1hwXKmzppaLiLz8b&#10;BUn+s+TvU/72mX703Wm32h9e3Vmp6WR4fgIRaAj38H/7XStYpHD7En+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8n2RxQAAANsAAAAPAAAAAAAAAAAAAAAAAJgCAABkcnMv&#10;ZG93bnJldi54bWxQSwUGAAAAAAQABAD1AAAAigMAAAAA&#10;" path="m29,c24,15,,38,14,45,30,53,53,32,59,15,63,4,39,5,29,xe" strokeweight=".26mm">
                  <v:path o:connecttype="custom" o:connectlocs="29,0;14,43;58,14;29,0" o:connectangles="0,0,0,0"/>
                </v:shape>
                <v:shape id="Freeform 56" o:spid="_x0000_s1090" style="position:absolute;left:4499;top:1755;width:63;height:50;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7YCsUA&#10;AADbAAAADwAAAGRycy9kb3ducmV2LnhtbESPQWvCQBSE7wX/w/IK3uqmFqxNXUUEq16Kpl68vWZf&#10;k9Ds27i7JvHfu4WCx2FmvmFmi97UoiXnK8sKnkcJCOLc6ooLBcev9dMUhA/IGmvLpOBKHhbzwcMM&#10;U207PlCbhUJECPsUFZQhNKmUPi/JoB/Zhjh6P9YZDFG6QmqHXYSbWo6TZCINVhwXSmxoVVL+m12M&#10;giT7nvLpnG32k13Xntdvn4cPd1Fq+Ngv30EE6sM9/N/eagUvr/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tgKxQAAANsAAAAPAAAAAAAAAAAAAAAAAJgCAABkcnMv&#10;ZG93bnJldi54bWxQSwUGAAAAAAQABAD1AAAAigMAAAAA&#10;" path="m29,c24,15,,38,14,45,30,53,53,32,59,15,63,4,39,5,29,xe" strokeweight=".26mm">
                  <v:path o:connecttype="custom" o:connectlocs="29,0;14,42;59,14;29,0" o:connectangles="0,0,0,0"/>
                </v:shape>
                <v:shape id="Freeform 57" o:spid="_x0000_s1091" style="position:absolute;left:4769;top:2115;width:63;height:50;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MeMIA&#10;AADbAAAADwAAAGRycy9kb3ducmV2LnhtbERPz2vCMBS+C/sfwhvspukciHamZQx08yLa7bLbW/PW&#10;ljUvNYlt/e/NQfD48f1e56NpRU/ON5YVPM8SEMSl1Q1XCr6/NtMlCB+QNbaWScGFPOTZw2SNqbYD&#10;H6kvQiViCPsUFdQhdKmUvqzJoJ/Zjjhyf9YZDBG6SmqHQww3rZwnyUIabDg21NjRe03lf3E2CpLi&#10;d8k/p+LjsNgN/Wmz2h+37qzU0+P49goi0Bju4pv7Uyt4iWPjl/gD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IUx4wgAAANsAAAAPAAAAAAAAAAAAAAAAAJgCAABkcnMvZG93&#10;bnJldi54bWxQSwUGAAAAAAQABAD1AAAAhwMAAAAA&#10;" path="m29,c24,15,,38,14,45,30,53,53,32,59,15,63,4,39,5,29,xe" strokeweight=".26mm">
                  <v:path o:connecttype="custom" o:connectlocs="29,0;14,42;59,14;29,0" o:connectangles="0,0,0,0"/>
                </v:shape>
                <v:shape id="Freeform 58" o:spid="_x0000_s1092" style="position:absolute;left:4845;top:2370;width:62;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3p48UA&#10;AADbAAAADwAAAGRycy9kb3ducmV2LnhtbESPQWvCQBSE74X+h+UJvdWNFkSjq5SCtl5Eoxdvr9nX&#10;JDT7Nu6uSfz3rlDocZiZb5jFqje1aMn5yrKC0TABQZxbXXGh4HRcv05B+ICssbZMCm7kYbV8flpg&#10;qm3HB2qzUIgIYZ+igjKEJpXS5yUZ9EPbEEfvxzqDIUpXSO2wi3BTy3GSTKTBiuNCiQ19lJT/Zlej&#10;IMm+p3y+ZJ/7ybZrL+vZ7rBxV6VeBv37HESgPvyH/9pfWsHbDB5f4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enjxQAAANsAAAAPAAAAAAAAAAAAAAAAAJgCAABkcnMv&#10;ZG93bnJldi54bWxQSwUGAAAAAAQABAD1AAAAigMAAAAA&#10;" path="m29,c24,15,,38,14,45,30,53,53,32,59,15,63,4,39,5,29,xe" strokeweight=".26mm">
                  <v:path o:connecttype="custom" o:connectlocs="29,0;14,43;58,14;29,0" o:connectangles="0,0,0,0"/>
                </v:shape>
                <v:shape id="Freeform 59" o:spid="_x0000_s1093" style="position:absolute;left:3194;top:1935;width:63;height:49;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EzA8IA&#10;AADbAAAADwAAAGRycy9kb3ducmV2LnhtbERPz2vCMBS+C/sfwhvspulkiHamZQx08yLa7bLbW/PW&#10;ljUvNYlt/e/NQfD48f1e56NpRU/ON5YVPM8SEMSl1Q1XCr6/NtMlCB+QNbaWScGFPOTZw2SNqbYD&#10;H6kvQiViCPsUFdQhdKmUvqzJoJ/Zjjhyf9YZDBG6SmqHQww3rZwnyUIabDg21NjRe03lf3E2CpLi&#10;d8k/p+LjsNgN/Wmz2h+37qzU0+P49goi0Bju4pv7Uyt4ievjl/gD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TMDwgAAANsAAAAPAAAAAAAAAAAAAAAAAJgCAABkcnMvZG93&#10;bnJldi54bWxQSwUGAAAAAAQABAD1AAAAhwMAAAAA&#10;" path="m29,c24,15,,38,14,45,30,53,53,32,59,15,63,4,39,5,29,xe" strokeweight=".26mm">
                  <v:path o:connecttype="custom" o:connectlocs="29,0;14,42;59,14;29,0" o:connectangles="0,0,0,0"/>
                </v:shape>
                <v:shape id="Freeform 60" o:spid="_x0000_s1094" style="position:absolute;left:3760;top:3084;width:61;height:52;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2WmMUA&#10;AADbAAAADwAAAGRycy9kb3ducmV2LnhtbESPQWvCQBSE7wX/w/KE3urGUkSjq0hBbS+lRi/entln&#10;Esy+jbtrkv77bqHgcZiZb5jFqje1aMn5yrKC8SgBQZxbXXGh4HjYvExB+ICssbZMCn7Iw2o5eFpg&#10;qm3He2qzUIgIYZ+igjKEJpXS5yUZ9CPbEEfvYp3BEKUrpHbYRbip5WuSTKTBiuNCiQ29l5Rfs7tR&#10;kGTnKZ9u2e578tm1t83sa791d6Weh/16DiJQHx7h//aHVvA2hr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ZaYxQAAANsAAAAPAAAAAAAAAAAAAAAAAJgCAABkcnMv&#10;ZG93bnJldi54bWxQSwUGAAAAAAQABAD1AAAAigMAAAAA&#10;" path="m29,c24,15,,38,14,45,30,53,53,32,59,15,63,4,39,5,29,xe" strokeweight=".26mm">
                  <v:path o:connecttype="custom" o:connectlocs="28,0;14,44;57,15;28,0" o:connectangles="0,0,0,0"/>
                </v:shape>
                <v:shape id="Freeform 61" o:spid="_x0000_s1095" style="position:absolute;left:2850;top:2130;width:62;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8I78UA&#10;AADbAAAADwAAAGRycy9kb3ducmV2LnhtbESPT2vCQBTE74V+h+UJ3upGEdHoKqVg/1ykRi/eXrOv&#10;SWj2bdxdk/jtXaHgcZiZ3zCrTW9q0ZLzlWUF41ECgji3uuJCwfGwfZmD8AFZY22ZFFzJw2b9/LTC&#10;VNuO99RmoRARwj5FBWUITSqlz0sy6Ee2IY7er3UGQ5SukNphF+GmlpMkmUmDFceFEht6Kyn/yy5G&#10;QZL9zPl0zj6+Z19de94udvt3d1FqOOhflyAC9eER/m9/agXTC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wjvxQAAANsAAAAPAAAAAAAAAAAAAAAAAJgCAABkcnMv&#10;ZG93bnJldi54bWxQSwUGAAAAAAQABAD1AAAAigMAAAAA&#10;" path="m29,c24,15,,38,14,45,30,53,53,32,59,15,63,4,39,5,29,xe" strokeweight=".26mm">
                  <v:path o:connecttype="custom" o:connectlocs="29,0;14,43;58,14;29,0" o:connectangles="0,0,0,0"/>
                </v:shape>
                <v:shape id="Freeform 62" o:spid="_x0000_s1096" style="position:absolute;left:2969;top:2474;width:62;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tdMYA&#10;AADbAAAADwAAAGRycy9kb3ducmV2LnhtbESPT2vCQBTE74LfYXkFb7ppFbGpq0jBP70UTb14e82+&#10;JqHZt3F3TdJv3y0UPA4z8xtmue5NLVpyvrKs4HGSgCDOra64UHD+2I4XIHxA1lhbJgU/5GG9Gg6W&#10;mGrb8YnaLBQiQtinqKAMoUml9HlJBv3ENsTR+7LOYIjSFVI77CLc1PIpSebSYMVxocSGXkvKv7Ob&#10;UZBknwu+XLP9cf7Wtdft8/tp525KjR76zQuIQH24h//bB61gN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OtdMYAAADbAAAADwAAAAAAAAAAAAAAAACYAgAAZHJz&#10;L2Rvd25yZXYueG1sUEsFBgAAAAAEAAQA9QAAAIsDAAAAAA==&#10;" path="m29,c24,15,,38,14,45,30,53,53,32,59,15,63,4,39,5,29,xe" strokeweight=".26mm">
                  <v:path o:connecttype="custom" o:connectlocs="29,0;14,43;58,14;29,0" o:connectangles="0,0,0,0"/>
                </v:shape>
                <v:shape id="Freeform 63" o:spid="_x0000_s1097" style="position:absolute;left:3330;top:2610;width:61;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AMUA&#10;AADbAAAADwAAAGRycy9kb3ducmV2LnhtbESPQWvCQBSE70L/w/IEb7qxiGh0lVKwtpdSoxdvr9nX&#10;JDT7Nu6uSfz3bqHgcZiZb5j1tje1aMn5yrKC6SQBQZxbXXGh4HTcjRcgfEDWWFsmBTfysN08DdaY&#10;atvxgdosFCJC2KeooAyhSaX0eUkG/cQ2xNH7sc5giNIVUjvsItzU8jlJ5tJgxXGhxIZeS8p/s6tR&#10;kGTfCz5fsv3X/KNrL7vl5+HNXZUaDfuXFYhAfXiE/9vvWsFsBn9f4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jUAxQAAANsAAAAPAAAAAAAAAAAAAAAAAJgCAABkcnMv&#10;ZG93bnJldi54bWxQSwUGAAAAAAQABAD1AAAAigMAAAAA&#10;" path="m29,c24,15,,38,14,45,30,53,53,32,59,15,63,4,39,5,29,xe" strokeweight=".26mm">
                  <v:path o:connecttype="custom" o:connectlocs="28,0;14,43;57,14;28,0" o:connectangles="0,0,0,0"/>
                </v:shape>
                <v:shape id="Freeform 64" o:spid="_x0000_s1098" style="position:absolute;left:3284;top:2879;width:61;height:53;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Qm8YA&#10;AADbAAAADwAAAGRycy9kb3ducmV2LnhtbESPT2vCQBTE74LfYXkFb7ppUbGpq0jBP70UTb14e82+&#10;JqHZt3F3TdJv3y0UPA4z8xtmue5NLVpyvrKs4HGSgCDOra64UHD+2I4XIHxA1lhbJgU/5GG9Gg6W&#10;mGrb8YnaLBQiQtinqKAMoUml9HlJBv3ENsTR+7LOYIjSFVI77CLc1PIpSebSYMVxocSGXkvKv7Ob&#10;UZBknwu+XLP9cf7Wtdft8/tp525KjR76zQuIQH24h//bB61gOo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aQm8YAAADbAAAADwAAAAAAAAAAAAAAAACYAgAAZHJz&#10;L2Rvd25yZXYueG1sUEsFBgAAAAAEAAQA9QAAAIsDAAAAAA==&#10;" path="m29,c24,15,,38,14,45,30,53,53,32,59,15,63,4,39,5,29,xe" strokeweight=".26mm">
                  <v:path o:connecttype="custom" o:connectlocs="28,0;14,45;57,15;28,0" o:connectangles="0,0,0,0"/>
                </v:shape>
                <v:shape id="Freeform 65" o:spid="_x0000_s1099" style="position:absolute;left:3824;top:3014;width:62;height:52;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QO7MUA&#10;AADbAAAADwAAAGRycy9kb3ducmV2LnhtbESPT2vCQBTE74LfYXmCN920SNDUVUrB/rlIjb309pp9&#10;TUKzb+PumsRv7woFj8PM/IZZbwfTiI6cry0reJgnIIgLq2suFXwdd7MlCB+QNTaWScGFPGw349Ea&#10;M217PlCXh1JECPsMFVQhtJmUvqjIoJ/bljh6v9YZDFG6UmqHfYSbRj4mSSoN1hwXKmzppaLiLz8b&#10;BUn+s+TvU/72mX703Wm32h9e3Vmp6WR4fgIRaAj38H/7XStYpHD7En+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A7sxQAAANsAAAAPAAAAAAAAAAAAAAAAAJgCAABkcnMv&#10;ZG93bnJldi54bWxQSwUGAAAAAAQABAD1AAAAigMAAAAA&#10;" path="m29,c24,15,,38,14,45,30,53,53,32,59,15,63,4,39,5,29,xe" strokeweight=".26mm">
                  <v:path o:connecttype="custom" o:connectlocs="29,0;14,44;58,15;29,0" o:connectangles="0,0,0,0"/>
                </v:shape>
                <v:shape id="Freeform 66" o:spid="_x0000_s1100" style="position:absolute;left:3869;top:1620;width:63;height:52;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ird8UA&#10;AADbAAAADwAAAGRycy9kb3ducmV2LnhtbESPQWvCQBSE7wX/w/IK3uqmUqxNXUUEq16Kpl68vWZf&#10;k9Ds27i7JvHfu4WCx2FmvmFmi97UoiXnK8sKnkcJCOLc6ooLBcev9dMUhA/IGmvLpOBKHhbzwcMM&#10;U207PlCbhUJECPsUFZQhNKmUPi/JoB/Zhjh6P9YZDFG6QmqHXYSbWo6TZCINVhwXSmxoVVL+m12M&#10;giT7nvLpnG32k13Xntdvn4cPd1Fq+Ngv30EE6sM9/N/eagUvr/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uKt3xQAAANsAAAAPAAAAAAAAAAAAAAAAAJgCAABkcnMv&#10;ZG93bnJldi54bWxQSwUGAAAAAAQABAD1AAAAigMAAAAA&#10;" path="m29,c24,15,,38,14,45,30,53,53,32,59,15,63,4,39,5,29,xe" strokeweight=".26mm">
                  <v:path o:connecttype="custom" o:connectlocs="29,0;14,44;59,15;29,0" o:connectangles="0,0,0,0"/>
                </v:shape>
                <v:shape id="Freeform 67" o:spid="_x0000_s1101" style="position:absolute;left:4184;top:1575;width:63;height:51;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c/BcIA&#10;AADbAAAADwAAAGRycy9kb3ducmV2LnhtbERPz2vCMBS+C/sfwhvspulkiHamZQx08yLa7bLbW/PW&#10;ljUvNYlt/e/NQfD48f1e56NpRU/ON5YVPM8SEMSl1Q1XCr6/NtMlCB+QNbaWScGFPOTZw2SNqbYD&#10;H6kvQiViCPsUFdQhdKmUvqzJoJ/Zjjhyf9YZDBG6SmqHQww3rZwnyUIabDg21NjRe03lf3E2CpLi&#10;d8k/p+LjsNgN/Wmz2h+37qzU0+P49goi0Bju4pv7Uyt4iWPjl/gD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Jz8FwgAAANsAAAAPAAAAAAAAAAAAAAAAAJgCAABkcnMvZG93&#10;bnJldi54bWxQSwUGAAAAAAQABAD1AAAAhwMAAAAA&#10;" path="m29,c24,15,,38,14,45,30,53,53,32,59,15,63,4,39,5,29,xe" strokeweight=".26mm">
                  <v:path o:connecttype="custom" o:connectlocs="29,0;14,43;59,14;29,0" o:connectangles="0,0,0,0"/>
                </v:shape>
                <v:shape id="Freeform 68" o:spid="_x0000_s1102" style="position:absolute;left:4634;top:1844;width:62;height:53;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ansUA&#10;AADbAAAADwAAAGRycy9kb3ducmV2LnhtbESPQWvCQBSE74X+h+UJvdWNUkSjq5SCtl5Eoxdvr9nX&#10;JDT7Nu6uSfz3rlDocZiZb5jFqje1aMn5yrKC0TABQZxbXXGh4HRcv05B+ICssbZMCm7kYbV8flpg&#10;qm3HB2qzUIgIYZ+igjKEJpXS5yUZ9EPbEEfvxzqDIUpXSO2wi3BTy3GSTKTBiuNCiQ19lJT/Zlej&#10;IMm+p3y+ZJ/7ybZrL+vZ7rBxV6VeBv37HESgPvyH/9pfWsHbDB5f4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5qexQAAANsAAAAPAAAAAAAAAAAAAAAAAJgCAABkcnMv&#10;ZG93bnJldi54bWxQSwUGAAAAAAQABAD1AAAAigMAAAAA&#10;" path="m29,c24,15,,38,14,45,30,53,53,32,59,15,63,4,39,5,29,xe" strokeweight=".26mm">
                  <v:path o:connecttype="custom" o:connectlocs="29,0;14,45;58,15;29,0" o:connectangles="0,0,0,0"/>
                </v:shape>
                <v:shape id="Freeform 69" o:spid="_x0000_s1103" style="position:absolute;left:4634;top:2834;width:62;height:52;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il3sIA&#10;AADbAAAADwAAAGRycy9kb3ducmV2LnhtbERPz2vCMBS+C/sfwhvspumEiXamZQx08yLa7bLbW/PW&#10;ljUvNYlt/e/NQfD48f1e56NpRU/ON5YVPM8SEMSl1Q1XCr6/NtMlCB+QNbaWScGFPOTZw2SNqbYD&#10;H6kvQiViCPsUFdQhdKmUvqzJoJ/Zjjhyf9YZDBG6SmqHQww3rZwnyUIabDg21NjRe03lf3E2CpLi&#10;d8k/p+LjsNgN/Wmz2h+37qzU0+P49goi0Bju4pv7Uyt4ievjl/gD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KXewgAAANsAAAAPAAAAAAAAAAAAAAAAAJgCAABkcnMvZG93&#10;bnJldi54bWxQSwUGAAAAAAQABAD1AAAAhwMAAAAA&#10;" path="m29,c24,15,,38,14,45,30,53,53,32,59,15,63,4,39,5,29,xe" strokeweight=".26mm">
                  <v:path o:connecttype="custom" o:connectlocs="29,0;14,44;58,15;29,0" o:connectangles="0,0,0,0"/>
                </v:shape>
                <v:shape id="Freeform 70" o:spid="_x0000_s1104" style="position:absolute;left:4769;top:2430;width:63;height:53;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ARcUA&#10;AADbAAAADwAAAGRycy9kb3ducmV2LnhtbESPQWvCQBSE7wX/w/KE3urGQkWjq0hBbS+lRi/entln&#10;Esy+jbtrkv77bqHgcZiZb5jFqje1aMn5yrKC8SgBQZxbXXGh4HjYvExB+ICssbZMCn7Iw2o5eFpg&#10;qm3He2qzUIgIYZ+igjKEJpXS5yUZ9CPbEEfvYp3BEKUrpHbYRbip5WuSTKTBiuNCiQ29l5Rfs7tR&#10;kGTnKZ9u2e578tm1t83sa791d6Weh/16DiJQHx7h//aHVvA2hr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ABFxQAAANsAAAAPAAAAAAAAAAAAAAAAAJgCAABkcnMv&#10;ZG93bnJldi54bWxQSwUGAAAAAAQABAD1AAAAigMAAAAA&#10;" path="m29,c24,15,,38,14,45,30,53,53,32,59,15,63,4,39,5,29,xe" strokeweight=".26mm">
                  <v:path o:connecttype="custom" o:connectlocs="29,0;14,45;59,15;29,0" o:connectangles="0,0,0,0"/>
                </v:shape>
                <v:shape id="Freeform 71" o:spid="_x0000_s1105" style="position:absolute;left:4859;top:2745;width:63;height:52;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aeMsUA&#10;AADbAAAADwAAAGRycy9kb3ducmV2LnhtbESPT2vCQBTE74V+h+UJ3upGQdHoKqVg/1ykRi/eXrOv&#10;SWj2bdxdk/jtXaHgcZiZ3zCrTW9q0ZLzlWUF41ECgji3uuJCwfGwfZmD8AFZY22ZFFzJw2b9/LTC&#10;VNuO99RmoRARwj5FBWUITSqlz0sy6Ee2IY7er3UGQ5SukNphF+GmlpMkmUmDFceFEht6Kyn/yy5G&#10;QZL9zPl0zj6+Z19de94udvt3d1FqOOhflyAC9eER/m9/agXTC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p4yxQAAANsAAAAPAAAAAAAAAAAAAAAAAJgCAABkcnMv&#10;ZG93bnJldi54bWxQSwUGAAAAAAQABAD1AAAAigMAAAAA&#10;" path="m29,c24,15,,38,14,45,30,53,53,32,59,15,63,4,39,5,29,xe" strokeweight=".26mm">
                  <v:path o:connecttype="custom" o:connectlocs="29,0;14,44;59,15;29,0" o:connectangles="0,0,0,0"/>
                </v:shape>
                <v:shape id="Freeform 72" o:spid="_x0000_s1106" style="position:absolute;left:3209;top:2311;width:63;height:49;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o7qcYA&#10;AADbAAAADwAAAGRycy9kb3ducmV2LnhtbESPT2vCQBTE74LfYXkFb7ppRbGpq0jBP70UTb14e82+&#10;JqHZt3F3TdJv3y0UPA4z8xtmue5NLVpyvrKs4HGSgCDOra64UHD+2I4XIHxA1lhbJgU/5GG9Gg6W&#10;mGrb8YnaLBQiQtinqKAMoUml9HlJBv3ENsTR+7LOYIjSFVI77CLc1PIpSebSYMVxocSGXkvKv7Ob&#10;UZBknwu+XLP9cf7Wtdft8/tp525KjR76zQuIQH24h//bB61gN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o7qcYAAADbAAAADwAAAAAAAAAAAAAAAACYAgAAZHJz&#10;L2Rvd25yZXYueG1sUEsFBgAAAAAEAAQA9QAAAIsDAAAAAA==&#10;" path="m29,c24,15,,38,14,45,30,53,53,32,59,15,63,4,39,5,29,xe" strokeweight=".26mm">
                  <v:path o:connecttype="custom" o:connectlocs="29,0;14,42;59,14;29,0" o:connectangles="0,0,0,0"/>
                </v:shape>
                <v:shape id="Freeform 73" o:spid="_x0000_s1107" style="position:absolute;left:3464;top:1709;width:63;height:50;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j3cYA&#10;AADbAAAADwAAAGRycy9kb3ducmV2LnhtbESPT2vCQBTE74LfYXkFb7ppUbGpq0jBP70UTb14e82+&#10;JqHZt3F3TdJv3y0UPA4z8xtmue5NLVpyvrKs4HGSgCDOra64UHD+2I4XIHxA1lhbJgU/5GG9Gg6W&#10;mGrb8YnaLBQiQtinqKAMoUml9HlJBv3ENsTR+7LOYIjSFVI77CLc1PIpSebSYMVxocSGXkvKv7Ob&#10;UZBknwu+XLP9cf7Wtdft8/tp525KjR76zQuIQH24h//bB61gN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Oj3cYAAADbAAAADwAAAAAAAAAAAAAAAACYAgAAZHJz&#10;L2Rvd25yZXYueG1sUEsFBgAAAAAEAAQA9QAAAIsDAAAAAA==&#10;" path="m29,c24,15,,38,14,45,30,53,53,32,59,15,63,4,39,5,29,xe" strokeweight=".26mm">
                  <v:path o:connecttype="custom" o:connectlocs="29,0;14,42;59,14;29,0" o:connectangles="0,0,0,0"/>
                </v:shape>
                <v:shape id="Freeform 74" o:spid="_x0000_s1108" style="position:absolute;left:4364;top:3060;width:63;height:49;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GRsUA&#10;AADbAAAADwAAAGRycy9kb3ducmV2LnhtbESPQWvCQBSE70L/w/IEb7qxoGh0lVKwtpdSoxdvr9nX&#10;JDT7Nu6uSfz3bqHgcZiZb5j1tje1aMn5yrKC6SQBQZxbXXGh4HTcjRcgfEDWWFsmBTfysN08DdaY&#10;atvxgdosFCJC2KeooAyhSaX0eUkG/cQ2xNH7sc5giNIVUjvsItzU8jlJ5tJgxXGhxIZeS8p/s6tR&#10;kGTfCz5fsv3X/KNrL7vl5+HNXZUaDfuXFYhAfXiE/9vvWsFsBn9f4g+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ZGxQAAANsAAAAPAAAAAAAAAAAAAAAAAJgCAABkcnMv&#10;ZG93bnJldi54bWxQSwUGAAAAAAQABAD1AAAAigMAAAAA&#10;" path="m29,c24,15,,38,14,45,30,53,53,32,59,15,63,4,39,5,29,xe" strokeweight=".26mm">
                  <v:path o:connecttype="custom" o:connectlocs="29,0;14,42;59,14;29,0" o:connectangles="0,0,0,0"/>
                </v:shape>
                <v:shape id="Freeform 75" o:spid="_x0000_s1109" style="position:absolute;left:3930;top:3030;width:62;height:50;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2YMcUA&#10;AADbAAAADwAAAGRycy9kb3ducmV2LnhtbESPT2vCQBTE74LfYXmCN920YNDUVUrB/rlIjb309pp9&#10;TUKzb+PumsRv7woFj8PM/IZZbwfTiI6cry0reJgnIIgLq2suFXwdd7MlCB+QNTaWScGFPGw349Ea&#10;M217PlCXh1JECPsMFVQhtJmUvqjIoJ/bljh6v9YZDFG6UmqHfYSbRj4mSSoN1hwXKmzppaLiLz8b&#10;BUn+s+TvU/72mX703Wm32h9e3Vmp6WR4fgIRaAj38H/7XStYpHD7En+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ZgxxQAAANsAAAAPAAAAAAAAAAAAAAAAAJgCAABkcnMv&#10;ZG93bnJldi54bWxQSwUGAAAAAAQABAD1AAAAigMAAAAA&#10;" path="m29,c24,15,,38,14,45,30,53,53,32,59,15,63,4,39,5,29,xe" strokeweight=".26mm">
                  <v:path o:connecttype="custom" o:connectlocs="29,0;14,42;58,14;29,0" o:connectangles="0,0,0,0"/>
                </v:shape>
                <v:shape id="Freeform 76" o:spid="_x0000_s1110" style="position:absolute;left:4169;top:3271;width:63;height:49;visibility:visible;mso-wrap-style:none;v-text-anchor:middle" coordsize="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E9qsUA&#10;AADbAAAADwAAAGRycy9kb3ducmV2LnhtbESPQWvCQBSE7wX/w/IK3uqmQq1NXUUEq16Kpl68vWZf&#10;k9Ds27i7JvHfu4WCx2FmvmFmi97UoiXnK8sKnkcJCOLc6ooLBcev9dMUhA/IGmvLpOBKHhbzwcMM&#10;U207PlCbhUJECPsUFZQhNKmUPi/JoB/Zhjh6P9YZDFG6QmqHXYSbWo6TZCINVhwXSmxoVVL+m12M&#10;giT7nvLpnG32k13Xntdvn4cPd1Fq+Ngv30EE6sM9/N/eagUvr/D3Jf4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T2qxQAAANsAAAAPAAAAAAAAAAAAAAAAAJgCAABkcnMv&#10;ZG93bnJldi54bWxQSwUGAAAAAAQABAD1AAAAigMAAAAA&#10;" path="m29,c24,15,,38,14,45,30,53,53,32,59,15,63,4,39,5,29,xe" strokeweight=".26mm">
                  <v:path o:connecttype="custom" o:connectlocs="29,0;14,42;59,14;29,0" o:connectangles="0,0,0,0"/>
                </v:shape>
                <v:shape id="AutoShape 77" o:spid="_x0000_s1111" type="#_x0000_t48" style="position:absolute;left:6120;top:4319;width:1439;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0cbL8A&#10;AADbAAAADwAAAGRycy9kb3ducmV2LnhtbERPzYrCMBC+L/gOYYS9ramCItUosrqwUDxY+wBDM9sW&#10;m0lIoq1vvzkIHj++/+1+NL14kA+dZQXzWQaCuLa640ZBdf35WoMIEVljb5kUPCnAfjf52GKu7cAX&#10;epSxESmEQ44K2hhdLmWoWzIYZtYRJ+7PeoMxQd9I7XFI4aaXiyxbSYMdp4YWHX23VN/Ku1FwKQZn&#10;j2t/qm6lWxaLw7lonlGpz+l42ICINMa3+OX+1QqWaWz6kn6A3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TRxsvwAAANsAAAAPAAAAAAAAAAAAAAAAAJgCAABkcnMvZG93bnJl&#10;di54bWxQSwUGAAAAAAQABAD1AAAAhAMAAAAA&#10;" adj="-35121,-61934,-18347,9553,-1799,9553" strokeweight=".26mm">
                  <v:textbox>
                    <w:txbxContent>
                      <w:p w:rsidR="008922B0" w:rsidRDefault="008922B0" w:rsidP="00CC09CD">
                        <w:pPr>
                          <w:pStyle w:val="Picturetext"/>
                          <w:rPr>
                            <w:lang w:val="en-US"/>
                          </w:rPr>
                        </w:pPr>
                        <w:r>
                          <w:rPr>
                            <w:lang w:val="en-US"/>
                          </w:rPr>
                          <w:t>Troll hill</w:t>
                        </w:r>
                      </w:p>
                    </w:txbxContent>
                  </v:textbox>
                </v:shape>
                <v:shape id="AutoShape 78" o:spid="_x0000_s1112" type="#_x0000_t48" style="position:absolute;left:6795;top:989;width:1439;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QpH8IA&#10;AADbAAAADwAAAGRycy9kb3ducmV2LnhtbESPQWsCMRSE74X+h/AEbzWroNTVKLa04NWttdfn5rlZ&#10;3LyEJHW3/74RCj0OM/MNs94OthM3CrF1rGA6KUAQ10633Cg4frw/PYOICVlj55gU/FCE7ebxYY2l&#10;dj0f6FalRmQIxxIVmJR8KWWsDVmME+eJs3dxwWLKMjRSB+wz3HZyVhQLabHlvGDQ06uh+lp9WwWH&#10;vT+dezL65GX1snz7DDP+Ois1Hg27FYhEQ/oP/7X3WsF8Cfcv+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CkfwgAAANsAAAAPAAAAAAAAAAAAAAAAAJgCAABkcnMvZG93&#10;bnJldi54bWxQSwUGAAAAAAQABAD1AAAAhwMAAAAA&#10;" adj="-39168,43440,-18707,6171,-1799,6171" strokeweight=".26mm">
                  <v:textbox>
                    <w:txbxContent>
                      <w:p w:rsidR="008922B0" w:rsidRDefault="008922B0" w:rsidP="00CC09CD">
                        <w:pPr>
                          <w:pStyle w:val="Picturetext"/>
                          <w:rPr>
                            <w:lang w:val="en-US"/>
                          </w:rPr>
                        </w:pPr>
                        <w:r>
                          <w:rPr>
                            <w:lang w:val="en-US"/>
                          </w:rPr>
                          <w:t>Great Lighthouse</w:t>
                        </w:r>
                      </w:p>
                    </w:txbxContent>
                  </v:textbox>
                  <o:callout v:ext="edit" minusy="t"/>
                </v:shape>
                <v:shape id="AutoShape 79" o:spid="_x0000_s1113" type="#_x0000_t48" style="position:absolute;left:134;top:674;width:1576;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wcArwA&#10;AADbAAAADwAAAGRycy9kb3ducmV2LnhtbERPSwrCMBDdC94hjOBOUxWKVqOI4Ad14+cAQzO2xWZS&#10;mmjr7c1CcPl4/8WqNaV4U+0KywpGwwgEcWp1wZmC+207mIJwHlljaZkUfMjBatntLDDRtuELva8+&#10;EyGEXYIKcu+rREqX5mTQDW1FHLiHrQ36AOtM6hqbEG5KOY6iWBosODTkWNEmp/R5fRkF+8/pnE72&#10;mo8bfZgVjXnEk51Uqt9r13MQnlr/F//cB60gDuvDl/AD5P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nTBwCvAAAANsAAAAPAAAAAAAAAAAAAAAAAJgCAABkcnMvZG93bnJldi54&#10;bWxQSwUGAAAAAAQABAD1AAAAgQMAAAAA&#10;" adj="51363,50391,40665,9576,23400,9576" strokeweight=".26mm">
                  <v:textbox>
                    <w:txbxContent>
                      <w:p w:rsidR="008922B0" w:rsidRDefault="008922B0" w:rsidP="00CC09CD">
                        <w:pPr>
                          <w:pStyle w:val="Picturetext"/>
                          <w:rPr>
                            <w:lang w:val="en-US"/>
                          </w:rPr>
                        </w:pPr>
                        <w:r>
                          <w:rPr>
                            <w:lang w:val="en-US"/>
                          </w:rPr>
                          <w:t>Winter Barracks</w:t>
                        </w:r>
                      </w:p>
                    </w:txbxContent>
                  </v:textbox>
                  <o:callout v:ext="edit" minusx="t" minusy="t"/>
                </v:shape>
                <v:shape id="AutoShape 80" o:spid="_x0000_s1114" type="#_x0000_t48" style="position:absolute;top:1260;width:1439;height: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uJMQA&#10;AADbAAAADwAAAGRycy9kb3ducmV2LnhtbESPQWvCQBSE74L/YXmCF6mbKIiNriJCRSlC1WKvj+wz&#10;CWbfptmNpv/eFYQeh5n5hpkvW1OKG9WusKwgHkYgiFOrC84UfJ8+3qYgnEfWWFomBX/kYLnoduaY&#10;aHvnA92OPhMBwi5BBbn3VSKlS3My6Ia2Ig7exdYGfZB1JnWN9wA3pRxF0UQaLDgs5FjROqf0emyM&#10;gl3zk1bNHgdR/Dv+/LLnzft1elaq32tXMxCeWv8ffrW3WsEkhueX8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8riTEAAAA2wAAAA8AAAAAAAAAAAAAAAAAmAIAAGRycy9k&#10;b3ducmV2LnhtbFBLBQYAAAAABAAEAPUAAACJAwAAAAA=&#10;" adj="57444,53130,37099,9600,23399,9600" strokeweight=".26mm">
                  <v:textbox>
                    <w:txbxContent>
                      <w:p w:rsidR="008922B0" w:rsidRDefault="008922B0" w:rsidP="00CC09CD">
                        <w:pPr>
                          <w:pStyle w:val="Picturetext"/>
                          <w:rPr>
                            <w:lang w:val="en-US"/>
                          </w:rPr>
                        </w:pPr>
                        <w:r>
                          <w:rPr>
                            <w:lang w:val="en-US"/>
                          </w:rPr>
                          <w:t>Ocean Ring</w:t>
                        </w:r>
                      </w:p>
                    </w:txbxContent>
                  </v:textbox>
                  <o:callout v:ext="edit" minusx="t" minusy="t"/>
                </v:shape>
                <v:oval id="Oval 81" o:spid="_x0000_s1115" style="position:absolute;left:2475;top:3869;width:312;height:31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1iMIA&#10;AADbAAAADwAAAGRycy9kb3ducmV2LnhtbESPwWrDMBBE74X+g9hCb7WUQE3jRgltIKW3kNi5b62N&#10;ZWKtjKUk9t9HhUKPw8y8YZbr0XXiSkNoPWuYZQoEce1Ny42Gqty+vIEIEdlg55k0TBRgvXp8WGJh&#10;/I33dD3ERiQIhwI12Bj7QspQW3IYMt8TJ+/kB4cxyaGRZsBbgrtOzpXKpcOW04LFnjaW6vPh4jSU&#10;X/V+cbE/Sk2fs13VHM0rh6j189P48Q4i0hj/w3/tb6Mhn8Pvl/QD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jWIwgAAANsAAAAPAAAAAAAAAAAAAAAAAJgCAABkcnMvZG93&#10;bnJldi54bWxQSwUGAAAAAAQABAD1AAAAhwMAAAAA&#10;" strokeweight=".26mm">
                  <v:stroke joinstyle="miter"/>
                </v:oval>
                <w10:anchorlock/>
              </v:group>
            </w:pict>
          </mc:Fallback>
        </mc:AlternateContent>
      </w:r>
    </w:p>
    <w:p w:rsidR="00CC09CD" w:rsidRPr="004E049C" w:rsidRDefault="00CC09CD" w:rsidP="00CC09CD"/>
    <w:p w:rsidR="00057E1C" w:rsidRDefault="00057E1C" w:rsidP="00CC09CD">
      <w:pPr>
        <w:rPr>
          <w:rStyle w:val="Heading4Char"/>
        </w:rPr>
        <w:sectPr w:rsidR="00057E1C" w:rsidSect="00D77C65">
          <w:type w:val="continuous"/>
          <w:pgSz w:w="11906" w:h="16838"/>
          <w:pgMar w:top="1440" w:right="1440" w:bottom="1440" w:left="1440" w:header="708" w:footer="708" w:gutter="0"/>
          <w:cols w:space="708"/>
          <w:docGrid w:linePitch="360"/>
        </w:sectPr>
      </w:pPr>
    </w:p>
    <w:p w:rsidR="00CC09CD" w:rsidRPr="004E049C" w:rsidRDefault="00CC09CD" w:rsidP="00CC09CD">
      <w:r w:rsidRPr="004E049C">
        <w:rPr>
          <w:rStyle w:val="Heading4Char"/>
        </w:rPr>
        <w:lastRenderedPageBreak/>
        <w:t>Cresselia:</w:t>
      </w:r>
      <w:r w:rsidRPr="004E049C">
        <w:t xml:space="preserve"> </w:t>
      </w:r>
      <w:r w:rsidR="007464D2" w:rsidRPr="004E049C">
        <w:t>T</w:t>
      </w:r>
      <w:r w:rsidRPr="004E049C">
        <w:t xml:space="preserve">he unofficial capital city of the pirates of the </w:t>
      </w:r>
      <w:r w:rsidR="00254B04" w:rsidRPr="004E049C">
        <w:t>Everbreeze</w:t>
      </w:r>
      <w:r w:rsidRPr="004E049C">
        <w:t xml:space="preserve">, Cresselia is the place to go for information or </w:t>
      </w:r>
      <w:r w:rsidR="007464D2" w:rsidRPr="004E049C">
        <w:t xml:space="preserve">rare </w:t>
      </w:r>
      <w:r w:rsidRPr="004E049C">
        <w:t xml:space="preserve">items. It is the only </w:t>
      </w:r>
      <w:r w:rsidR="007464D2" w:rsidRPr="004E049C">
        <w:t>semi-effective</w:t>
      </w:r>
      <w:r w:rsidRPr="004E049C">
        <w:t xml:space="preserve"> neutral ground of the nine Pirate Lords, and hosts the guild maze of the only pirate </w:t>
      </w:r>
      <w:r w:rsidR="007464D2" w:rsidRPr="004E049C">
        <w:t>l</w:t>
      </w:r>
      <w:r w:rsidRPr="004E049C">
        <w:t xml:space="preserve">ord to date to ever unite each other pirate </w:t>
      </w:r>
      <w:r w:rsidR="007464D2" w:rsidRPr="004E049C">
        <w:t>l</w:t>
      </w:r>
      <w:r w:rsidRPr="004E049C">
        <w:t xml:space="preserve">ord under her banner. </w:t>
      </w:r>
    </w:p>
    <w:p w:rsidR="00CC09CD" w:rsidRPr="004E049C" w:rsidRDefault="00CC09CD" w:rsidP="00CC09CD">
      <w:r w:rsidRPr="004E049C">
        <w:rPr>
          <w:rStyle w:val="Heading4Char"/>
        </w:rPr>
        <w:t>The Crystal Mount (Skylings):</w:t>
      </w:r>
      <w:r w:rsidRPr="004E049C">
        <w:t xml:space="preserve"> The beauteous mountain of the Skyqueen and her legions of fey, mermaid, and </w:t>
      </w:r>
      <w:r w:rsidR="007464D2" w:rsidRPr="004E049C">
        <w:t>Skyling</w:t>
      </w:r>
      <w:r w:rsidRPr="004E049C">
        <w:t xml:space="preserve"> subjects. It glows continuously. </w:t>
      </w:r>
    </w:p>
    <w:p w:rsidR="00CC09CD" w:rsidRPr="004E049C" w:rsidRDefault="00CC09CD" w:rsidP="00CC09CD">
      <w:r w:rsidRPr="004E049C">
        <w:rPr>
          <w:rStyle w:val="Heading4Char"/>
        </w:rPr>
        <w:t>Farsea:</w:t>
      </w:r>
      <w:r w:rsidRPr="004E049C">
        <w:t xml:space="preserve"> A mystical sphere of pure water held together by unknown forces. Legendary home of the Leviathan, the Seeathen Oracle, and Wendholm – debauched city of </w:t>
      </w:r>
      <w:r w:rsidR="007464D2" w:rsidRPr="004E049C">
        <w:t>Lady Edra</w:t>
      </w:r>
      <w:r w:rsidRPr="004E049C">
        <w:t xml:space="preserve">, </w:t>
      </w:r>
      <w:r w:rsidR="007464D2" w:rsidRPr="004E049C">
        <w:t xml:space="preserve">a </w:t>
      </w:r>
      <w:r w:rsidRPr="004E049C">
        <w:t xml:space="preserve">pirate </w:t>
      </w:r>
      <w:r w:rsidR="00254B04" w:rsidRPr="004E049C">
        <w:t>Queen</w:t>
      </w:r>
      <w:r w:rsidRPr="004E049C">
        <w:t>. Extremely dangerous currents of air and impetus make transit deadly, and escape… nigh impossible....</w:t>
      </w:r>
    </w:p>
    <w:p w:rsidR="00CC09CD" w:rsidRPr="004E049C" w:rsidRDefault="00CC09CD" w:rsidP="00CC09CD">
      <w:r w:rsidRPr="004E049C">
        <w:rPr>
          <w:rStyle w:val="Heading4Char"/>
        </w:rPr>
        <w:t>Great Lighthouse:</w:t>
      </w:r>
      <w:r w:rsidRPr="004E049C">
        <w:t xml:space="preserve"> </w:t>
      </w:r>
      <w:r w:rsidR="007464D2" w:rsidRPr="004E049C">
        <w:t>Rumored</w:t>
      </w:r>
      <w:r w:rsidRPr="004E049C">
        <w:t xml:space="preserve"> to be the un-</w:t>
      </w:r>
      <w:r w:rsidR="007464D2" w:rsidRPr="004E049C">
        <w:t>resting place</w:t>
      </w:r>
      <w:r w:rsidRPr="004E049C">
        <w:t xml:space="preserve"> of a powerful </w:t>
      </w:r>
      <w:r w:rsidR="00ED3F52">
        <w:t>pirate Lord Vah</w:t>
      </w:r>
      <w:r w:rsidRPr="004E049C">
        <w:t xml:space="preserve">, the brightly lit lighthouse of Tris origin </w:t>
      </w:r>
      <w:r w:rsidR="007464D2" w:rsidRPr="004E049C">
        <w:t xml:space="preserve">often </w:t>
      </w:r>
      <w:r w:rsidRPr="004E049C">
        <w:t xml:space="preserve">is the most visible of the </w:t>
      </w:r>
      <w:r w:rsidR="007464D2" w:rsidRPr="004E049C">
        <w:t>I</w:t>
      </w:r>
      <w:r w:rsidRPr="004E049C">
        <w:t xml:space="preserve">nner </w:t>
      </w:r>
      <w:r w:rsidR="007464D2" w:rsidRPr="004E049C">
        <w:t>C</w:t>
      </w:r>
      <w:r w:rsidRPr="004E049C">
        <w:t xml:space="preserve">ircle objects </w:t>
      </w:r>
      <w:r w:rsidR="00251124" w:rsidRPr="004E049C">
        <w:t xml:space="preserve">(after the Sultancy sun orb) </w:t>
      </w:r>
      <w:r w:rsidRPr="004E049C">
        <w:t xml:space="preserve">and thus, </w:t>
      </w:r>
      <w:r w:rsidR="007464D2" w:rsidRPr="004E049C">
        <w:t>vital</w:t>
      </w:r>
      <w:r w:rsidRPr="004E049C">
        <w:t xml:space="preserve"> to navigation in the </w:t>
      </w:r>
      <w:r w:rsidR="007464D2" w:rsidRPr="004E049C">
        <w:t>S</w:t>
      </w:r>
      <w:r w:rsidRPr="004E049C">
        <w:t>phere. It</w:t>
      </w:r>
      <w:r w:rsidR="00666C62" w:rsidRPr="004E049C">
        <w:t>s blue light</w:t>
      </w:r>
      <w:r w:rsidRPr="004E049C">
        <w:t xml:space="preserve"> circles the </w:t>
      </w:r>
      <w:r w:rsidR="007464D2" w:rsidRPr="004E049C">
        <w:t>M</w:t>
      </w:r>
      <w:r w:rsidRPr="004E049C">
        <w:t xml:space="preserve">aelstrom </w:t>
      </w:r>
      <w:r w:rsidRPr="004E049C">
        <w:lastRenderedPageBreak/>
        <w:t>closely, thus helping steer ships clear of this dangerous storm.</w:t>
      </w:r>
    </w:p>
    <w:p w:rsidR="00CC09CD" w:rsidRPr="004E049C" w:rsidRDefault="00CC09CD" w:rsidP="00CC09CD">
      <w:r w:rsidRPr="004E049C">
        <w:rPr>
          <w:rStyle w:val="Heading4Char"/>
        </w:rPr>
        <w:t>Ocean Ring:</w:t>
      </w:r>
      <w:r w:rsidRPr="004E049C">
        <w:t xml:space="preserve"> </w:t>
      </w:r>
      <w:r w:rsidR="007464D2" w:rsidRPr="004E049C">
        <w:t>A</w:t>
      </w:r>
      <w:r w:rsidRPr="004E049C">
        <w:t xml:space="preserve"> natural formation of water that circumnavigates the unforgiving might of the </w:t>
      </w:r>
      <w:r w:rsidR="007464D2" w:rsidRPr="004E049C">
        <w:t>M</w:t>
      </w:r>
      <w:r w:rsidRPr="004E049C">
        <w:t xml:space="preserve">aelstrom, this area hosts a seasonal competition of the best mariners of the </w:t>
      </w:r>
      <w:r w:rsidR="00251124" w:rsidRPr="004E049C">
        <w:t>S</w:t>
      </w:r>
      <w:r w:rsidRPr="004E049C">
        <w:t>phere – popular even if death occurs at every meeting.</w:t>
      </w:r>
    </w:p>
    <w:p w:rsidR="00CC09CD" w:rsidRPr="004E049C" w:rsidRDefault="00CC09CD" w:rsidP="00CC09CD">
      <w:r w:rsidRPr="004E049C">
        <w:rPr>
          <w:rStyle w:val="Heading4Char"/>
        </w:rPr>
        <w:t xml:space="preserve">Shattered </w:t>
      </w:r>
      <w:r w:rsidR="007464D2" w:rsidRPr="004E049C">
        <w:rPr>
          <w:rStyle w:val="Heading4Char"/>
        </w:rPr>
        <w:t>L</w:t>
      </w:r>
      <w:r w:rsidRPr="004E049C">
        <w:rPr>
          <w:rStyle w:val="Heading4Char"/>
        </w:rPr>
        <w:t>ands:</w:t>
      </w:r>
      <w:r w:rsidRPr="004E049C">
        <w:t xml:space="preserve"> </w:t>
      </w:r>
      <w:r w:rsidR="007464D2" w:rsidRPr="004E049C">
        <w:t>T</w:t>
      </w:r>
      <w:r w:rsidRPr="004E049C">
        <w:t xml:space="preserve">he third largest of the inner continents, the Shattered </w:t>
      </w:r>
      <w:r w:rsidR="007464D2" w:rsidRPr="004E049C">
        <w:t>L</w:t>
      </w:r>
      <w:r w:rsidRPr="004E049C">
        <w:t xml:space="preserve">ands are home to the dangerous and violent Warlords. </w:t>
      </w:r>
      <w:r w:rsidR="007464D2" w:rsidRPr="004E049C">
        <w:t>Travelers</w:t>
      </w:r>
      <w:r w:rsidRPr="004E049C">
        <w:t xml:space="preserve"> are swiftly conscripted to joining their unending wars among themselves, thus all those not wishing to die an endless death of pointless violence are advised to keep well away. Here </w:t>
      </w:r>
      <w:r w:rsidR="00254B04" w:rsidRPr="004E049C">
        <w:t xml:space="preserve">also </w:t>
      </w:r>
      <w:proofErr w:type="gramStart"/>
      <w:r w:rsidRPr="004E049C">
        <w:t>lies the haunted wastelands</w:t>
      </w:r>
      <w:proofErr w:type="gramEnd"/>
      <w:r w:rsidRPr="004E049C">
        <w:t xml:space="preserve"> of Steelscape.</w:t>
      </w:r>
    </w:p>
    <w:p w:rsidR="00CC09CD" w:rsidRPr="004E049C" w:rsidRDefault="00EE1D35" w:rsidP="00CC09CD">
      <w:r>
        <w:rPr>
          <w:rStyle w:val="Heading4Char"/>
        </w:rPr>
        <w:t>Temple</w:t>
      </w:r>
      <w:r w:rsidR="00CC09CD" w:rsidRPr="004E049C">
        <w:rPr>
          <w:rStyle w:val="Heading4Char"/>
        </w:rPr>
        <w:t xml:space="preserve"> of Peace:</w:t>
      </w:r>
      <w:r w:rsidR="00CC09CD" w:rsidRPr="004E049C">
        <w:t xml:space="preserve"> </w:t>
      </w:r>
      <w:r w:rsidR="007464D2" w:rsidRPr="004E049C">
        <w:t>T</w:t>
      </w:r>
      <w:r w:rsidR="00CC09CD" w:rsidRPr="004E049C">
        <w:t>he approximate location of a hidden monastery reportedly dedicated to meditations of time and destiny.</w:t>
      </w:r>
    </w:p>
    <w:p w:rsidR="00CC09CD" w:rsidRPr="004E049C" w:rsidRDefault="00CC09CD" w:rsidP="00CC09CD">
      <w:r w:rsidRPr="004E049C">
        <w:rPr>
          <w:rStyle w:val="Heading4Char"/>
        </w:rPr>
        <w:t>Sultancy:</w:t>
      </w:r>
      <w:r w:rsidRPr="004E049C">
        <w:t xml:space="preserve"> The name of both the largest continent, and its dominant people. It is lit by the </w:t>
      </w:r>
      <w:r w:rsidR="007464D2" w:rsidRPr="004E049C">
        <w:t>B</w:t>
      </w:r>
      <w:r w:rsidRPr="004E049C">
        <w:t xml:space="preserve">urning </w:t>
      </w:r>
      <w:r w:rsidR="007464D2" w:rsidRPr="004E049C">
        <w:t>S</w:t>
      </w:r>
      <w:r w:rsidRPr="004E049C">
        <w:t>un at the top of the sun pillar, by which blinding light most of the rest of the Sphere keep time.</w:t>
      </w:r>
    </w:p>
    <w:p w:rsidR="00666C62" w:rsidRPr="004E049C" w:rsidRDefault="00CC09CD" w:rsidP="00666C62">
      <w:r w:rsidRPr="004E049C">
        <w:rPr>
          <w:rStyle w:val="Heading4Char"/>
        </w:rPr>
        <w:t>Trade holm:</w:t>
      </w:r>
      <w:r w:rsidRPr="004E049C">
        <w:t xml:space="preserve"> </w:t>
      </w:r>
      <w:r w:rsidR="007464D2" w:rsidRPr="004E049C">
        <w:t>A</w:t>
      </w:r>
      <w:r w:rsidRPr="004E049C">
        <w:t xml:space="preserve"> serendipitous meeting of the three main trade route</w:t>
      </w:r>
      <w:r w:rsidR="00254B04" w:rsidRPr="004E049C">
        <w:t>s of the Sphere, a</w:t>
      </w:r>
      <w:r w:rsidRPr="004E049C">
        <w:t xml:space="preserve"> hulled </w:t>
      </w:r>
      <w:r w:rsidRPr="004E049C">
        <w:lastRenderedPageBreak/>
        <w:t xml:space="preserve">out ancient Tris battleship of some description, now hosts one of the most prosperous settlements of the entire sphere. </w:t>
      </w:r>
      <w:r w:rsidR="00666C62" w:rsidRPr="004E049C">
        <w:t>Run by the pirates but ‘owned’ by the Sultancy, it includes the famous “menagerie markets” which boast the ability to find anything for anyone, at a price.</w:t>
      </w:r>
    </w:p>
    <w:p w:rsidR="00CC09CD" w:rsidRPr="004E049C" w:rsidRDefault="00CC09CD" w:rsidP="00CC09CD">
      <w:r w:rsidRPr="004E049C">
        <w:rPr>
          <w:rStyle w:val="Heading4Char"/>
        </w:rPr>
        <w:t>Troll hill:</w:t>
      </w:r>
      <w:r w:rsidRPr="004E049C">
        <w:t xml:space="preserve"> A legendary fortress purportedly governed by trolls. Visitors are unadvised as insurmountable difficulties are </w:t>
      </w:r>
      <w:r w:rsidR="00D40AEE" w:rsidRPr="004E049C">
        <w:t>reported</w:t>
      </w:r>
      <w:r w:rsidRPr="004E049C">
        <w:t xml:space="preserve"> to </w:t>
      </w:r>
      <w:r w:rsidR="00D40AEE" w:rsidRPr="004E049C">
        <w:t xml:space="preserve">be </w:t>
      </w:r>
      <w:r w:rsidRPr="004E049C">
        <w:lastRenderedPageBreak/>
        <w:t xml:space="preserve">about here; dreams of the leviathan, abyssal trolls, and if </w:t>
      </w:r>
      <w:r w:rsidR="00D40AEE" w:rsidRPr="004E049C">
        <w:t>rumors</w:t>
      </w:r>
      <w:r w:rsidRPr="004E049C">
        <w:t xml:space="preserve"> are to be believed, a jabberwocky.</w:t>
      </w:r>
    </w:p>
    <w:p w:rsidR="00CC09CD" w:rsidRPr="004E049C" w:rsidRDefault="00903F6D" w:rsidP="00CC09CD">
      <w:r>
        <w:rPr>
          <w:rStyle w:val="Heading4Char"/>
        </w:rPr>
        <w:t>Winter barracks</w:t>
      </w:r>
      <w:r w:rsidR="00CC09CD" w:rsidRPr="004E049C">
        <w:rPr>
          <w:rStyle w:val="Heading4Char"/>
        </w:rPr>
        <w:t>:</w:t>
      </w:r>
      <w:r w:rsidR="00CC09CD" w:rsidRPr="004E049C">
        <w:t xml:space="preserve"> a small sub-continent that produces a good supply of food and trade to the local areas. It has a solid government of feudal princes that keeps peace, though power often changes hand.</w:t>
      </w:r>
    </w:p>
    <w:p w:rsidR="0024124F" w:rsidRDefault="0024124F" w:rsidP="00CC09CD">
      <w:pPr>
        <w:pStyle w:val="Heading1"/>
        <w:sectPr w:rsidR="0024124F" w:rsidSect="00D77C65">
          <w:type w:val="continuous"/>
          <w:pgSz w:w="11906" w:h="16838"/>
          <w:pgMar w:top="1440" w:right="1440" w:bottom="1440" w:left="1440" w:header="708" w:footer="708" w:gutter="0"/>
          <w:cols w:num="2" w:space="708"/>
          <w:docGrid w:linePitch="360"/>
        </w:sectPr>
      </w:pPr>
      <w:bookmarkStart w:id="11" w:name="_Toc286510747"/>
    </w:p>
    <w:p w:rsidR="00CC09CD" w:rsidRPr="004E049C" w:rsidRDefault="0024124F" w:rsidP="00CC09CD">
      <w:pPr>
        <w:pStyle w:val="Heading1"/>
      </w:pPr>
      <w:bookmarkStart w:id="12" w:name="_Toc1575600"/>
      <w:r>
        <w:lastRenderedPageBreak/>
        <w:t>C</w:t>
      </w:r>
      <w:r w:rsidR="00CC09CD" w:rsidRPr="004E049C">
        <w:t>ultures of the Sphere</w:t>
      </w:r>
      <w:r>
        <w:t xml:space="preserve"> “the Infinihedron”</w:t>
      </w:r>
      <w:bookmarkEnd w:id="12"/>
    </w:p>
    <w:p w:rsidR="00CC09CD" w:rsidRPr="004E049C" w:rsidRDefault="00CC09CD" w:rsidP="00CC09CD">
      <w:pPr>
        <w:pStyle w:val="Heading2"/>
        <w:rPr>
          <w:lang w:val="en-US"/>
        </w:rPr>
        <w:sectPr w:rsidR="00CC09CD" w:rsidRPr="004E049C" w:rsidSect="00D77C65">
          <w:type w:val="continuous"/>
          <w:pgSz w:w="11906" w:h="16838"/>
          <w:pgMar w:top="1440" w:right="1440" w:bottom="1440" w:left="1440" w:header="708" w:footer="708" w:gutter="0"/>
          <w:cols w:space="708"/>
          <w:docGrid w:linePitch="360"/>
        </w:sectPr>
      </w:pPr>
    </w:p>
    <w:p w:rsidR="00CC09CD" w:rsidRPr="004E049C" w:rsidRDefault="00CC09CD" w:rsidP="00CC09CD">
      <w:pPr>
        <w:pStyle w:val="Heading2"/>
        <w:rPr>
          <w:lang w:val="en-US"/>
        </w:rPr>
      </w:pPr>
      <w:bookmarkStart w:id="13" w:name="_Toc1575601"/>
      <w:r w:rsidRPr="004E049C">
        <w:rPr>
          <w:lang w:val="en-US"/>
        </w:rPr>
        <w:lastRenderedPageBreak/>
        <w:t>Lauresia</w:t>
      </w:r>
      <w:bookmarkEnd w:id="13"/>
    </w:p>
    <w:p w:rsidR="00CC09CD" w:rsidRPr="004E049C" w:rsidRDefault="00CC09CD" w:rsidP="00CC09CD">
      <w:proofErr w:type="gramStart"/>
      <w:r w:rsidRPr="004E049C">
        <w:t>Known as Lauresia, which means “</w:t>
      </w:r>
      <w:r w:rsidR="00D40AEE" w:rsidRPr="004E049C">
        <w:t>T</w:t>
      </w:r>
      <w:r w:rsidRPr="004E049C">
        <w:t xml:space="preserve">he </w:t>
      </w:r>
      <w:r w:rsidR="00D40AEE" w:rsidRPr="004E049C">
        <w:t>S</w:t>
      </w:r>
      <w:r w:rsidRPr="004E049C">
        <w:t xml:space="preserve">hard of </w:t>
      </w:r>
      <w:r w:rsidR="00D40AEE" w:rsidRPr="004E049C">
        <w:t>L</w:t>
      </w:r>
      <w:r w:rsidRPr="004E049C">
        <w:t>ight”.</w:t>
      </w:r>
      <w:proofErr w:type="gramEnd"/>
      <w:r w:rsidR="00EB47EF" w:rsidRPr="004E049C">
        <w:t xml:space="preserve"> </w:t>
      </w:r>
      <w:r w:rsidRPr="004E049C">
        <w:t xml:space="preserve">The city was once a part of a massive planar </w:t>
      </w:r>
      <w:r w:rsidR="00D40AEE" w:rsidRPr="004E049C">
        <w:t>civilization</w:t>
      </w:r>
      <w:r w:rsidRPr="004E049C">
        <w:t xml:space="preserve"> numbering billions of citizens, till the ‘E</w:t>
      </w:r>
      <w:r w:rsidR="00EB47EF" w:rsidRPr="004E049C">
        <w:t>ternal E</w:t>
      </w:r>
      <w:r w:rsidRPr="004E049C">
        <w:t xml:space="preserve">nemy’ came and destroyed their ancient and glorious people. He now hunts the remnants across time and space in the hope of ascending to </w:t>
      </w:r>
      <w:r w:rsidR="00EB47EF" w:rsidRPr="004E049C">
        <w:t xml:space="preserve">the </w:t>
      </w:r>
      <w:r w:rsidR="00251124" w:rsidRPr="004E049C">
        <w:t>E</w:t>
      </w:r>
      <w:r w:rsidR="00EB47EF" w:rsidRPr="004E049C">
        <w:t xml:space="preserve">ternal realm of </w:t>
      </w:r>
      <w:r w:rsidR="00251124" w:rsidRPr="004E049C">
        <w:t>conquering</w:t>
      </w:r>
      <w:r w:rsidR="00EB47EF" w:rsidRPr="004E049C">
        <w:t xml:space="preserve"> </w:t>
      </w:r>
      <w:r w:rsidR="00D40AEE" w:rsidRPr="004E049C">
        <w:t>R</w:t>
      </w:r>
      <w:r w:rsidR="00EB47EF" w:rsidRPr="004E049C">
        <w:t>eality itself</w:t>
      </w:r>
      <w:r w:rsidRPr="004E049C">
        <w:t xml:space="preserve">. Citizens of the city are descendants of this forgotten people or other exiles from other places around the </w:t>
      </w:r>
      <w:r w:rsidR="00D40AEE" w:rsidRPr="004E049C">
        <w:t>metauniverse</w:t>
      </w:r>
      <w:r w:rsidRPr="004E049C">
        <w:t xml:space="preserve">.  While the city has touches of advanced technomancy and culture from the hundreds of races it has visited, it is still in a state of decline, and </w:t>
      </w:r>
      <w:r w:rsidR="00254B04" w:rsidRPr="004E049C">
        <w:t>its people have</w:t>
      </w:r>
      <w:r w:rsidRPr="004E049C">
        <w:t xml:space="preserve"> lost most of </w:t>
      </w:r>
      <w:r w:rsidR="00254B04" w:rsidRPr="004E049C">
        <w:t>their</w:t>
      </w:r>
      <w:r w:rsidRPr="004E049C">
        <w:t xml:space="preserve"> original glory and culture. The city is overcrowded and the people are unhappy, </w:t>
      </w:r>
      <w:r w:rsidR="009B1B58" w:rsidRPr="004E049C">
        <w:t xml:space="preserve">which tension </w:t>
      </w:r>
      <w:r w:rsidR="00D40AEE" w:rsidRPr="004E049C">
        <w:t>threatens</w:t>
      </w:r>
      <w:r w:rsidRPr="004E049C">
        <w:t xml:space="preserve"> to tear the city apart.   It has been many years since they last opened up for trade, and food supplies, and people</w:t>
      </w:r>
      <w:r w:rsidR="009B1B58" w:rsidRPr="004E049C">
        <w:t>’</w:t>
      </w:r>
      <w:r w:rsidRPr="004E049C">
        <w:t xml:space="preserve">s tolerance, are running dangerously low. </w:t>
      </w:r>
    </w:p>
    <w:p w:rsidR="00CC09CD" w:rsidRDefault="00CC09CD" w:rsidP="00CC09CD">
      <w:r w:rsidRPr="004E049C">
        <w:t>Yet its citizens must be wary, however, for should the Enemy ever discover their location, he will come with a great force to destroy them all, as he once did their gods…</w:t>
      </w:r>
    </w:p>
    <w:p w:rsidR="00ED3F52" w:rsidRDefault="00ED3F52" w:rsidP="00ED3F52">
      <w:r>
        <w:t>Language – The locals speak a plethora of racial and cultural languages, but generally get along with a form of draconic known as Lauresian. Those who speak draconic can understand this language after a few hours of quick catch up.</w:t>
      </w:r>
    </w:p>
    <w:p w:rsidR="00ED3F52" w:rsidRPr="004E049C" w:rsidRDefault="00ED3F52" w:rsidP="00ED3F52">
      <w:r w:rsidRPr="004E049C">
        <w:t xml:space="preserve">Focal attribute – </w:t>
      </w:r>
      <w:r>
        <w:t>none / all</w:t>
      </w:r>
      <w:r w:rsidRPr="004E049C">
        <w:t>.</w:t>
      </w:r>
    </w:p>
    <w:p w:rsidR="00ED3F52" w:rsidRPr="004E049C" w:rsidRDefault="00ED3F52" w:rsidP="00CC09CD">
      <w:r>
        <w:t>Artwork – wildly eclectic, all kinds of art and interior decoration can be found here.</w:t>
      </w:r>
    </w:p>
    <w:p w:rsidR="00CC09CD" w:rsidRPr="004E049C" w:rsidRDefault="00CC09CD" w:rsidP="00CC09CD">
      <w:pPr>
        <w:pStyle w:val="Heading2"/>
        <w:rPr>
          <w:lang w:val="en-US"/>
        </w:rPr>
      </w:pPr>
      <w:bookmarkStart w:id="14" w:name="_Toc1575602"/>
      <w:bookmarkStart w:id="15" w:name="_Toc286510771"/>
      <w:r w:rsidRPr="004E049C">
        <w:rPr>
          <w:lang w:val="en-US"/>
        </w:rPr>
        <w:t>The Grand Sultancy of Aman Akhaman</w:t>
      </w:r>
      <w:bookmarkEnd w:id="14"/>
    </w:p>
    <w:p w:rsidR="00CC09CD" w:rsidRPr="004E049C" w:rsidRDefault="00CC09CD" w:rsidP="00CC09CD">
      <w:r w:rsidRPr="004E049C">
        <w:t xml:space="preserve">In the </w:t>
      </w:r>
      <w:r w:rsidR="00D40AEE" w:rsidRPr="004E049C">
        <w:t>center</w:t>
      </w:r>
      <w:r w:rsidRPr="004E049C">
        <w:t xml:space="preserve"> of the largest floating continent lies the current dominating power of the Great Sphere: </w:t>
      </w:r>
      <w:r w:rsidRPr="004E049C">
        <w:lastRenderedPageBreak/>
        <w:t xml:space="preserve">the Grand Sultancy.  They have trading interests in every major continent and populace of the </w:t>
      </w:r>
      <w:r w:rsidR="00254B04" w:rsidRPr="004E049C">
        <w:t>Everbreeze</w:t>
      </w:r>
      <w:r w:rsidRPr="004E049C">
        <w:t xml:space="preserve">.  Their armies might is unrivalled in the Sphere, and their tan skinned people well educated by and large. Led by the </w:t>
      </w:r>
      <w:r w:rsidR="00BE6F32" w:rsidRPr="004E049C">
        <w:t>unparalleled</w:t>
      </w:r>
      <w:r w:rsidRPr="004E049C">
        <w:t xml:space="preserve"> might of the Grand Sultan himself, undisputed ruler by right and virtue, this nation is eclectic in its makeup and aggressive in its desire to bless the rest of the Sphere with its particular </w:t>
      </w:r>
      <w:r w:rsidR="00254B04" w:rsidRPr="004E049C">
        <w:t>v</w:t>
      </w:r>
      <w:r w:rsidRPr="004E049C">
        <w:t xml:space="preserve">ersion of enlightenment.  They build roads and </w:t>
      </w:r>
      <w:r w:rsidR="00EB47EF" w:rsidRPr="004E049C">
        <w:t>aqueducts wherever they conquer</w:t>
      </w:r>
      <w:r w:rsidRPr="004E049C">
        <w:t>.  Civil strife dramatically decreases under the stern but fair hand of the Sultancy.</w:t>
      </w:r>
    </w:p>
    <w:p w:rsidR="00CC09CD" w:rsidRPr="004E049C" w:rsidRDefault="00CC09CD" w:rsidP="00CC09CD">
      <w:r w:rsidRPr="004E049C">
        <w:t xml:space="preserve">In spite of being a theocracy, the Sultancy is very diverse and values the contributions of other cultures, usually allowing </w:t>
      </w:r>
      <w:r w:rsidR="009B1B58" w:rsidRPr="004E049C">
        <w:t>conquered</w:t>
      </w:r>
      <w:r w:rsidRPr="004E049C">
        <w:t xml:space="preserve"> people to keep many of their own laws and traditions: as long as they pay their new taxes. </w:t>
      </w:r>
    </w:p>
    <w:p w:rsidR="00DA3F1D" w:rsidRDefault="00DA3F1D" w:rsidP="00CC09CD">
      <w:r>
        <w:t>Language – The Sultancy writes and speaks a unique human language called “Sultancy Common”, unrelated to normal D&amp;D common, but just as subtle. It is the primary language of commerce and science in the Sphere.</w:t>
      </w:r>
      <w:r w:rsidR="0024124F">
        <w:t xml:space="preserve"> </w:t>
      </w:r>
      <w:proofErr w:type="spellStart"/>
      <w:r w:rsidR="0024124F">
        <w:t>Ignan</w:t>
      </w:r>
      <w:proofErr w:type="spellEnd"/>
      <w:r w:rsidR="0024124F">
        <w:t xml:space="preserve"> is also common. </w:t>
      </w:r>
    </w:p>
    <w:p w:rsidR="00CC09CD" w:rsidRPr="004E049C" w:rsidRDefault="00CC09CD" w:rsidP="00CC09CD">
      <w:r w:rsidRPr="004E049C">
        <w:t>Focal attribute – wisdom.</w:t>
      </w:r>
    </w:p>
    <w:p w:rsidR="00CC09CD" w:rsidRPr="004E049C" w:rsidRDefault="00CC09CD" w:rsidP="00CC09CD">
      <w:r w:rsidRPr="004E049C">
        <w:t xml:space="preserve">Artwork – sun and desert motifs, fond of bronze and the local dark yellow sandstone. They build with pointed arches and tear drop </w:t>
      </w:r>
      <w:r w:rsidR="00D40AEE" w:rsidRPr="004E049C">
        <w:t xml:space="preserve">shaped </w:t>
      </w:r>
      <w:r w:rsidRPr="004E049C">
        <w:t xml:space="preserve">rooves. </w:t>
      </w:r>
    </w:p>
    <w:p w:rsidR="00CC09CD" w:rsidRPr="004E049C" w:rsidRDefault="00CC09CD" w:rsidP="00CC09CD">
      <w:pPr>
        <w:pStyle w:val="Heading2"/>
        <w:rPr>
          <w:lang w:val="en-US"/>
        </w:rPr>
      </w:pPr>
      <w:bookmarkStart w:id="16" w:name="_Toc286510767"/>
      <w:bookmarkStart w:id="17" w:name="_Toc1575603"/>
      <w:proofErr w:type="gramStart"/>
      <w:r w:rsidRPr="004E049C">
        <w:rPr>
          <w:lang w:val="en-US"/>
        </w:rPr>
        <w:t>The Nobel Beastmen of the Far Wilderness.</w:t>
      </w:r>
      <w:bookmarkEnd w:id="16"/>
      <w:bookmarkEnd w:id="17"/>
      <w:proofErr w:type="gramEnd"/>
    </w:p>
    <w:p w:rsidR="00CC09CD" w:rsidRPr="004E049C" w:rsidRDefault="00CC09CD" w:rsidP="00CC09CD">
      <w:r w:rsidRPr="004E049C">
        <w:t xml:space="preserve">Living in relative peace, the noble and eclectic races of the Beastmen of the Far Wilderness make their homes in narrow mud huts, trees, burrows, and just about anywhere in the vast expanse of wilderness they call home.  </w:t>
      </w:r>
      <w:r w:rsidR="00EB47EF" w:rsidRPr="004E049C">
        <w:t xml:space="preserve">The Far Wilderness has few towns and almost no cities, though Beastmen are a distinct people owing to their unique history and physiology– humanoid animals. </w:t>
      </w:r>
      <w:r w:rsidRPr="004E049C">
        <w:t xml:space="preserve">The nation has never been </w:t>
      </w:r>
      <w:r w:rsidR="009B1B58" w:rsidRPr="004E049C">
        <w:t>conquered</w:t>
      </w:r>
      <w:r w:rsidRPr="004E049C">
        <w:t xml:space="preserve">, for good reason; the </w:t>
      </w:r>
      <w:r w:rsidR="00D40AEE" w:rsidRPr="004E049C">
        <w:t>B</w:t>
      </w:r>
      <w:r w:rsidRPr="004E049C">
        <w:t xml:space="preserve">eastmen </w:t>
      </w:r>
      <w:r w:rsidRPr="004E049C">
        <w:lastRenderedPageBreak/>
        <w:t xml:space="preserve">prefer a fierce tribal culture - thousands of tribes exist and act in complete independence of each other.  </w:t>
      </w:r>
      <w:proofErr w:type="gramStart"/>
      <w:r w:rsidRPr="004E049C">
        <w:t>That,</w:t>
      </w:r>
      <w:proofErr w:type="gramEnd"/>
      <w:r w:rsidRPr="004E049C">
        <w:t xml:space="preserve"> and the free range dinosaurs make it a very dangerous place. Elsewhere the </w:t>
      </w:r>
      <w:r w:rsidR="00D40AEE" w:rsidRPr="004E049C">
        <w:t>B</w:t>
      </w:r>
      <w:r w:rsidRPr="004E049C">
        <w:t xml:space="preserve">eastmen answer fairly willingly to any local law, and are the most widely dispersed people of the </w:t>
      </w:r>
      <w:r w:rsidR="00D40AEE" w:rsidRPr="004E049C">
        <w:t>S</w:t>
      </w:r>
      <w:r w:rsidRPr="004E049C">
        <w:t>phere.  They are a peace loving people, but very dangerous if provoked into war.</w:t>
      </w:r>
    </w:p>
    <w:p w:rsidR="00DA3F1D" w:rsidRDefault="00DA3F1D" w:rsidP="00CC09CD">
      <w:r>
        <w:t xml:space="preserve">Language – The Beastmen speak a guttural, primal language of complex body language called </w:t>
      </w:r>
      <w:proofErr w:type="spellStart"/>
      <w:proofErr w:type="gramStart"/>
      <w:r>
        <w:t>Beastian</w:t>
      </w:r>
      <w:proofErr w:type="spellEnd"/>
      <w:r>
        <w:t>, that</w:t>
      </w:r>
      <w:proofErr w:type="gramEnd"/>
      <w:r>
        <w:t xml:space="preserve"> allow</w:t>
      </w:r>
      <w:r w:rsidR="00872281">
        <w:t>s</w:t>
      </w:r>
      <w:r>
        <w:t xml:space="preserve"> for empathic communication of surprisingly complex ideas with animals and magical creatures. It has no script, but conveys ideas amazingly accurately with </w:t>
      </w:r>
      <w:r w:rsidR="00872281">
        <w:t>movement and scent</w:t>
      </w:r>
      <w:r>
        <w:t>. Otherwise, dwarven is used in communication.</w:t>
      </w:r>
    </w:p>
    <w:p w:rsidR="00CC09CD" w:rsidRPr="004E049C" w:rsidRDefault="00CC09CD" w:rsidP="00CC09CD">
      <w:r w:rsidRPr="004E049C">
        <w:t>Focal attribute – Constitution.</w:t>
      </w:r>
    </w:p>
    <w:p w:rsidR="00CC09CD" w:rsidRPr="004E049C" w:rsidRDefault="00CC09CD" w:rsidP="00CC09CD">
      <w:proofErr w:type="gramStart"/>
      <w:r w:rsidRPr="004E049C">
        <w:t>Artwork – natural</w:t>
      </w:r>
      <w:r w:rsidR="00254B04" w:rsidRPr="004E049C">
        <w:t>;</w:t>
      </w:r>
      <w:r w:rsidRPr="004E049C">
        <w:t xml:space="preserve"> wood, skins, feathers and beads.</w:t>
      </w:r>
      <w:proofErr w:type="gramEnd"/>
      <w:r w:rsidR="00254B04" w:rsidRPr="004E049C">
        <w:t xml:space="preserve"> As the earth is most sacred in their culture few buildings and artwork move far from this motif.</w:t>
      </w:r>
    </w:p>
    <w:p w:rsidR="00CC09CD" w:rsidRPr="004E049C" w:rsidRDefault="00CC09CD" w:rsidP="00CC09CD">
      <w:pPr>
        <w:pStyle w:val="Heading2"/>
        <w:rPr>
          <w:lang w:val="en-US"/>
        </w:rPr>
      </w:pPr>
      <w:bookmarkStart w:id="18" w:name="_Toc1575604"/>
      <w:r w:rsidRPr="004E049C">
        <w:rPr>
          <w:lang w:val="en-US"/>
        </w:rPr>
        <w:t>The Savage Warlords of the Shattered Lands</w:t>
      </w:r>
      <w:bookmarkEnd w:id="15"/>
      <w:bookmarkEnd w:id="18"/>
    </w:p>
    <w:p w:rsidR="00CC09CD" w:rsidRPr="004E049C" w:rsidRDefault="009B1B58" w:rsidP="00CC09CD">
      <w:r w:rsidRPr="004E049C">
        <w:t>The Shattered L</w:t>
      </w:r>
      <w:r w:rsidR="00CC09CD" w:rsidRPr="004E049C">
        <w:t>and</w:t>
      </w:r>
      <w:r w:rsidRPr="004E049C">
        <w:t>s</w:t>
      </w:r>
      <w:r w:rsidR="00CC09CD" w:rsidRPr="004E049C">
        <w:t xml:space="preserve"> </w:t>
      </w:r>
      <w:r w:rsidRPr="004E049C">
        <w:t>are</w:t>
      </w:r>
      <w:r w:rsidR="00CC09CD" w:rsidRPr="004E049C">
        <w:t xml:space="preserve"> a broken and dusty wasteland that few dare visit, and fewer leave.  It is filled with battle lusting orcs, death soaked </w:t>
      </w:r>
      <w:r w:rsidR="00BE6F32" w:rsidRPr="004E049C">
        <w:t>hobgoblins</w:t>
      </w:r>
      <w:r w:rsidR="00CC09CD" w:rsidRPr="004E049C">
        <w:t>, and countless other savages ev</w:t>
      </w:r>
      <w:r w:rsidR="00254B04" w:rsidRPr="004E049C">
        <w:t xml:space="preserve">eryone would much rather ignore. However, they </w:t>
      </w:r>
      <w:r w:rsidR="00CC09CD" w:rsidRPr="004E049C">
        <w:t xml:space="preserve">are so dug into their dark abode that none yet have managed to tame their </w:t>
      </w:r>
      <w:r w:rsidR="00254B04" w:rsidRPr="004E049C">
        <w:t>violent</w:t>
      </w:r>
      <w:r w:rsidR="00CC09CD" w:rsidRPr="004E049C">
        <w:t xml:space="preserve"> lands – though many have tried.</w:t>
      </w:r>
    </w:p>
    <w:p w:rsidR="00CC09CD" w:rsidRPr="004E049C" w:rsidRDefault="009B1B58" w:rsidP="00CC09CD">
      <w:r w:rsidRPr="004E049C">
        <w:t>The Shattered L</w:t>
      </w:r>
      <w:r w:rsidR="00CC09CD" w:rsidRPr="004E049C">
        <w:t xml:space="preserve">ands </w:t>
      </w:r>
      <w:r w:rsidR="00D40AEE" w:rsidRPr="004E049C">
        <w:t>are rumored to have</w:t>
      </w:r>
      <w:r w:rsidR="00CC09CD" w:rsidRPr="004E049C">
        <w:t xml:space="preserve"> once </w:t>
      </w:r>
      <w:r w:rsidRPr="004E049C">
        <w:t xml:space="preserve">a </w:t>
      </w:r>
      <w:r w:rsidR="00CC09CD" w:rsidRPr="004E049C">
        <w:t xml:space="preserve">fertile, pleasant place, but no evidence of this exists any more.  Around 200 years ago, or so it is believed, a giant meteorite fell on this land and shattered it, destroying </w:t>
      </w:r>
      <w:r w:rsidR="00BE6F32" w:rsidRPr="004E049C">
        <w:t>most of the</w:t>
      </w:r>
      <w:r w:rsidR="00CC09CD" w:rsidRPr="004E049C">
        <w:t xml:space="preserve"> life.  Soon after, various hardy souls began to reclaim the land, discovering that any individual that died (excepting old age) would find their soul reforming moments later at their clan spiritual </w:t>
      </w:r>
      <w:r w:rsidR="00D40AEE" w:rsidRPr="004E049C">
        <w:t>center</w:t>
      </w:r>
      <w:r w:rsidR="00CC09CD" w:rsidRPr="004E049C">
        <w:t xml:space="preserve">.  They could not speak or interact with the living in any way, but as soon as their soul touched their body, it begun to live once more, </w:t>
      </w:r>
      <w:r w:rsidR="00CC09CD" w:rsidRPr="004E049C">
        <w:lastRenderedPageBreak/>
        <w:t xml:space="preserve">regenerating to full health in </w:t>
      </w:r>
      <w:r w:rsidR="00254B04" w:rsidRPr="004E049C">
        <w:t>only minutes</w:t>
      </w:r>
      <w:r w:rsidR="00CC09CD" w:rsidRPr="004E049C">
        <w:t xml:space="preserve">.  The whole nature of war changed once they learnt it was not possible to slay </w:t>
      </w:r>
      <w:r w:rsidR="00254B04" w:rsidRPr="004E049C">
        <w:t>one</w:t>
      </w:r>
      <w:r w:rsidR="00863A3B" w:rsidRPr="004E049C">
        <w:t>’</w:t>
      </w:r>
      <w:r w:rsidR="00254B04" w:rsidRPr="004E049C">
        <w:t>s</w:t>
      </w:r>
      <w:r w:rsidR="00CC09CD" w:rsidRPr="004E049C">
        <w:t xml:space="preserve"> enemy with any degree of permanency.  This power, however, came at a terrible price.  As soon as any who have been so raised attempted to step outside the region of the shattered lands their bodies </w:t>
      </w:r>
      <w:r w:rsidR="00D40AEE" w:rsidRPr="004E049C">
        <w:t>crumbled</w:t>
      </w:r>
      <w:r w:rsidR="00CC09CD" w:rsidRPr="004E049C">
        <w:t xml:space="preserve"> to dust in only moments, never to rise again.  With no hope of external conquests, and no reason to fear death, the citizens of the </w:t>
      </w:r>
      <w:r w:rsidR="00D40AEE" w:rsidRPr="004E049C">
        <w:t>S</w:t>
      </w:r>
      <w:r w:rsidR="00CC09CD" w:rsidRPr="004E049C">
        <w:t xml:space="preserve">hattered </w:t>
      </w:r>
      <w:r w:rsidR="00D40AEE" w:rsidRPr="004E049C">
        <w:t>L</w:t>
      </w:r>
      <w:r w:rsidR="00CC09CD" w:rsidRPr="004E049C">
        <w:t xml:space="preserve">ands soon dissolved into eternal warfare – endlessly questing for the Throne of Power, the meteorite that crashed down to </w:t>
      </w:r>
      <w:proofErr w:type="spellStart"/>
      <w:r w:rsidR="00CC09CD" w:rsidRPr="004E049C">
        <w:t>reforge</w:t>
      </w:r>
      <w:proofErr w:type="spellEnd"/>
      <w:r w:rsidR="00CC09CD" w:rsidRPr="004E049C">
        <w:t xml:space="preserve"> their lands so very long ago. </w:t>
      </w:r>
    </w:p>
    <w:p w:rsidR="00DA3F1D" w:rsidRDefault="00DA3F1D" w:rsidP="00CC09CD">
      <w:bookmarkStart w:id="19" w:name="_Toc286510751"/>
      <w:bookmarkEnd w:id="11"/>
      <w:r>
        <w:t>Language – the Warlords communicate in an advanced form of goblin that allows for some very subtle and complex ideas. It has a unique script</w:t>
      </w:r>
      <w:r w:rsidR="00ED3F52">
        <w:t>, reminiscent of elven</w:t>
      </w:r>
      <w:r>
        <w:t xml:space="preserve">. </w:t>
      </w:r>
      <w:r w:rsidR="0024124F">
        <w:t xml:space="preserve">Anyone who can speak goblin will catch on in a few days. </w:t>
      </w:r>
    </w:p>
    <w:p w:rsidR="00CC09CD" w:rsidRPr="004E049C" w:rsidRDefault="00CC09CD" w:rsidP="00CC09CD">
      <w:r w:rsidRPr="004E049C">
        <w:t xml:space="preserve">Focal attribute – </w:t>
      </w:r>
      <w:r w:rsidR="0024124F">
        <w:t>S</w:t>
      </w:r>
      <w:r w:rsidRPr="004E049C">
        <w:t>trength.</w:t>
      </w:r>
    </w:p>
    <w:p w:rsidR="00CC09CD" w:rsidRPr="004E049C" w:rsidRDefault="00CC09CD" w:rsidP="00CC09CD">
      <w:r w:rsidRPr="004E049C">
        <w:t>Artwork – metallic, bulky, chunky, fur and leather – all designed to be intimidating and celebrate death.</w:t>
      </w:r>
    </w:p>
    <w:p w:rsidR="00CC09CD" w:rsidRPr="004E049C" w:rsidRDefault="00CC09CD" w:rsidP="00CC09CD">
      <w:pPr>
        <w:pStyle w:val="Heading2"/>
        <w:rPr>
          <w:lang w:val="en-US"/>
        </w:rPr>
      </w:pPr>
      <w:bookmarkStart w:id="20" w:name="_Toc1575605"/>
      <w:r w:rsidRPr="004E049C">
        <w:rPr>
          <w:lang w:val="en-US"/>
        </w:rPr>
        <w:t xml:space="preserve">The Beauteous </w:t>
      </w:r>
      <w:r w:rsidR="00D31B9D" w:rsidRPr="004E049C">
        <w:rPr>
          <w:lang w:val="en-US"/>
        </w:rPr>
        <w:t>Denizens</w:t>
      </w:r>
      <w:r w:rsidRPr="004E049C">
        <w:rPr>
          <w:lang w:val="en-US"/>
        </w:rPr>
        <w:t xml:space="preserve"> of the </w:t>
      </w:r>
      <w:r w:rsidR="00863A3B" w:rsidRPr="004E049C">
        <w:rPr>
          <w:lang w:val="en-US"/>
        </w:rPr>
        <w:t>Crystal M</w:t>
      </w:r>
      <w:r w:rsidR="00254B04" w:rsidRPr="004E049C">
        <w:rPr>
          <w:lang w:val="en-US"/>
        </w:rPr>
        <w:t>ount</w:t>
      </w:r>
      <w:bookmarkEnd w:id="20"/>
    </w:p>
    <w:bookmarkEnd w:id="19"/>
    <w:p w:rsidR="00CC09CD" w:rsidRPr="004E049C" w:rsidRDefault="00CC09CD" w:rsidP="00CC09CD">
      <w:r w:rsidRPr="004E049C">
        <w:t xml:space="preserve">From the very tips of the western hills to </w:t>
      </w:r>
      <w:r w:rsidR="00863A3B" w:rsidRPr="004E049C">
        <w:t>above the cloud heights of the Crystal M</w:t>
      </w:r>
      <w:r w:rsidRPr="004E049C">
        <w:t xml:space="preserve">ountain, all are ruled by the beauteous Skyqueen, who holds court in her platinum palace high in the clouds. Myriad races populate this massive floating mountain; elusive fey, militant merfolk, </w:t>
      </w:r>
      <w:r w:rsidR="00D40AEE" w:rsidRPr="004E049C">
        <w:t>humor</w:t>
      </w:r>
      <w:r w:rsidRPr="004E049C">
        <w:t xml:space="preserve">-filled gnomes. Governing all are the powerful and enigmatic Skylings – six limbed humanoid creatures </w:t>
      </w:r>
      <w:proofErr w:type="gramStart"/>
      <w:r w:rsidRPr="004E049C">
        <w:t>who</w:t>
      </w:r>
      <w:proofErr w:type="gramEnd"/>
      <w:r w:rsidRPr="004E049C">
        <w:t xml:space="preserve"> </w:t>
      </w:r>
      <w:r w:rsidR="00D40AEE" w:rsidRPr="004E049C">
        <w:t xml:space="preserve">usually </w:t>
      </w:r>
      <w:r w:rsidRPr="004E049C">
        <w:t xml:space="preserve">make their second set of arms into wings. </w:t>
      </w:r>
    </w:p>
    <w:p w:rsidR="00CC09CD" w:rsidRPr="004E049C" w:rsidRDefault="00CC09CD" w:rsidP="00CC09CD">
      <w:r w:rsidRPr="004E049C">
        <w:t xml:space="preserve">Skylings are quick to point out there are NOT </w:t>
      </w:r>
      <w:r w:rsidR="00D40AEE" w:rsidRPr="004E049C">
        <w:t>M</w:t>
      </w:r>
      <w:r w:rsidRPr="004E049C">
        <w:t xml:space="preserve">ewlings, their cousin species of bat winged or otherwise marred Skylings cast out of social presence due to perceived imperfections. The Mewlings live in the dark and dank </w:t>
      </w:r>
      <w:proofErr w:type="spellStart"/>
      <w:r w:rsidRPr="004E049C">
        <w:t>underclouds</w:t>
      </w:r>
      <w:proofErr w:type="spellEnd"/>
      <w:r w:rsidRPr="004E049C">
        <w:t xml:space="preserve"> of the Cloud Heights.</w:t>
      </w:r>
    </w:p>
    <w:p w:rsidR="00DA3F1D" w:rsidRDefault="00DA3F1D" w:rsidP="00CC09CD">
      <w:r>
        <w:lastRenderedPageBreak/>
        <w:t>Language – Skylings typically speak and write in a dialect of elven that takes a few days for other speakers of elven to get used to, but is just as nuanced and complex as ordinary elven, particularly where colors, light and sounds are invoked.</w:t>
      </w:r>
    </w:p>
    <w:p w:rsidR="00CC09CD" w:rsidRPr="004E049C" w:rsidRDefault="00CC09CD" w:rsidP="00CC09CD">
      <w:r w:rsidRPr="004E049C">
        <w:t xml:space="preserve">Focal attribute – </w:t>
      </w:r>
      <w:r w:rsidR="0024124F">
        <w:t>C</w:t>
      </w:r>
      <w:r w:rsidRPr="004E049C">
        <w:t>harisma.</w:t>
      </w:r>
    </w:p>
    <w:p w:rsidR="00CC09CD" w:rsidRPr="004E049C" w:rsidRDefault="00CC09CD" w:rsidP="00CC09CD">
      <w:r w:rsidRPr="004E049C">
        <w:t xml:space="preserve">Artwork – </w:t>
      </w:r>
      <w:r w:rsidR="0024124F">
        <w:t>L</w:t>
      </w:r>
      <w:r w:rsidRPr="004E049C">
        <w:t xml:space="preserve">ots of cloud and feathered wing motifs. Light obsessed, everything seems made to glow </w:t>
      </w:r>
      <w:r w:rsidR="006F0564" w:rsidRPr="004E049C">
        <w:t xml:space="preserve">or refract light in </w:t>
      </w:r>
      <w:r w:rsidRPr="004E049C">
        <w:t xml:space="preserve">one way or another. </w:t>
      </w:r>
    </w:p>
    <w:p w:rsidR="00CC09CD" w:rsidRPr="004E049C" w:rsidRDefault="00CC09CD" w:rsidP="00CC09CD">
      <w:pPr>
        <w:pStyle w:val="Heading2"/>
        <w:rPr>
          <w:lang w:val="en-US"/>
        </w:rPr>
      </w:pPr>
      <w:bookmarkStart w:id="21" w:name="_Toc1575606"/>
      <w:r w:rsidRPr="004E049C">
        <w:rPr>
          <w:lang w:val="en-US"/>
        </w:rPr>
        <w:t>The Irrepressible Pirates of the Everbreeze</w:t>
      </w:r>
      <w:bookmarkEnd w:id="21"/>
    </w:p>
    <w:p w:rsidR="00CC09CD" w:rsidRPr="004E049C" w:rsidRDefault="00CC09CD" w:rsidP="00CC09CD">
      <w:r w:rsidRPr="004E049C">
        <w:t xml:space="preserve">Everyone else is, in general, considered a </w:t>
      </w:r>
      <w:r w:rsidR="006F0564" w:rsidRPr="004E049C">
        <w:t>P</w:t>
      </w:r>
      <w:r w:rsidRPr="004E049C">
        <w:t xml:space="preserve">irate of the Everbreeze. It includes each and every one of the millions of floating islands and chunks of dirt that make up the remaining continents. It includes the water continent of the Farsea, and everywhere else not yet mentioned. To be fair, </w:t>
      </w:r>
      <w:r w:rsidR="00EB47EF" w:rsidRPr="004E049C">
        <w:t>few</w:t>
      </w:r>
      <w:r w:rsidRPr="004E049C">
        <w:t xml:space="preserve"> residents outside the main continents are actual pirates, most struggling to live in peaceful co-existence in the chaos</w:t>
      </w:r>
      <w:r w:rsidR="00863A3B" w:rsidRPr="004E049C">
        <w:t>-edging bo</w:t>
      </w:r>
      <w:r w:rsidRPr="004E049C">
        <w:t xml:space="preserve">rder towns. </w:t>
      </w:r>
    </w:p>
    <w:p w:rsidR="00DA3F1D" w:rsidRDefault="00DA3F1D" w:rsidP="00CC09CD">
      <w:r>
        <w:t xml:space="preserve">Language – </w:t>
      </w:r>
      <w:r w:rsidR="0024124F">
        <w:t>T</w:t>
      </w:r>
      <w:r>
        <w:t>he pirates have no central language, but generally get along with mixed dialects of Sultancy Common.</w:t>
      </w:r>
      <w:r w:rsidR="0024124F">
        <w:t xml:space="preserve"> Otherwise, a dialect of Halfling will have to do.</w:t>
      </w:r>
    </w:p>
    <w:p w:rsidR="00254B04" w:rsidRPr="004E049C" w:rsidRDefault="00254B04" w:rsidP="00CC09CD">
      <w:r w:rsidRPr="004E049C">
        <w:t xml:space="preserve">Focal attribute – </w:t>
      </w:r>
      <w:r w:rsidR="0024124F">
        <w:t>D</w:t>
      </w:r>
      <w:r w:rsidRPr="004E049C">
        <w:t>exterity.</w:t>
      </w:r>
    </w:p>
    <w:p w:rsidR="00CC09CD" w:rsidRPr="004E049C" w:rsidRDefault="00CC09CD" w:rsidP="00CC09CD">
      <w:r w:rsidRPr="004E049C">
        <w:t xml:space="preserve">Artwork – </w:t>
      </w:r>
      <w:r w:rsidR="0024124F">
        <w:t>S</w:t>
      </w:r>
      <w:r w:rsidRPr="004E049C">
        <w:t xml:space="preserve">leek, simple, with eclectic tastes and designed for quick movement. Broad </w:t>
      </w:r>
      <w:proofErr w:type="spellStart"/>
      <w:r w:rsidR="006F0564" w:rsidRPr="004E049C">
        <w:t>rimmed</w:t>
      </w:r>
      <w:proofErr w:type="spellEnd"/>
      <w:r w:rsidRPr="004E049C">
        <w:t xml:space="preserve"> hats </w:t>
      </w:r>
      <w:r w:rsidR="00BE6F32" w:rsidRPr="004E049C">
        <w:t xml:space="preserve">and long coats </w:t>
      </w:r>
      <w:r w:rsidRPr="004E049C">
        <w:t>are in fashion.</w:t>
      </w:r>
    </w:p>
    <w:p w:rsidR="00254B04" w:rsidRPr="004E049C" w:rsidRDefault="00254B04" w:rsidP="00254B04">
      <w:pPr>
        <w:pStyle w:val="Heading2"/>
        <w:rPr>
          <w:lang w:val="en-US"/>
        </w:rPr>
      </w:pPr>
      <w:bookmarkStart w:id="22" w:name="_Toc286510786"/>
      <w:bookmarkStart w:id="23" w:name="_Toc1575607"/>
      <w:r w:rsidRPr="004E049C">
        <w:rPr>
          <w:lang w:val="en-US"/>
        </w:rPr>
        <w:t>The Unparalleled Might of the Ancient Tris</w:t>
      </w:r>
      <w:bookmarkEnd w:id="22"/>
      <w:bookmarkEnd w:id="23"/>
    </w:p>
    <w:p w:rsidR="00254B04" w:rsidRPr="004E049C" w:rsidRDefault="00254B04" w:rsidP="00254B04">
      <w:r w:rsidRPr="004E049C">
        <w:t xml:space="preserve">One thousand years ago the unparalleled might of the Empire of the Tris </w:t>
      </w:r>
      <w:r w:rsidR="00ED5C39" w:rsidRPr="004E049C">
        <w:t xml:space="preserve">wizards </w:t>
      </w:r>
      <w:r w:rsidRPr="004E049C">
        <w:t xml:space="preserve">was at the height of its power.  Ruled by the magnificent Archmage known as the Prime, supported with his council of twenty </w:t>
      </w:r>
      <w:proofErr w:type="spellStart"/>
      <w:r w:rsidRPr="004E049C">
        <w:t>Archmagi</w:t>
      </w:r>
      <w:proofErr w:type="spellEnd"/>
      <w:r w:rsidRPr="004E049C">
        <w:t>, and protected by legions of mythical beasts and manufactured automatons</w:t>
      </w:r>
      <w:r w:rsidR="006F0564" w:rsidRPr="004E049C">
        <w:t>, n</w:t>
      </w:r>
      <w:r w:rsidR="00BE6F32" w:rsidRPr="004E049C">
        <w:t>o</w:t>
      </w:r>
      <w:r w:rsidRPr="004E049C">
        <w:t xml:space="preserve"> nation before or since has ever achieved their power and </w:t>
      </w:r>
      <w:r w:rsidRPr="004E049C">
        <w:lastRenderedPageBreak/>
        <w:t>knowledge.  Wizards ruled unchallenged, their constant battles for power ignored by a downtrod</w:t>
      </w:r>
      <w:r w:rsidR="00E03853" w:rsidRPr="004E049C">
        <w:t>den populace. Within the empire</w:t>
      </w:r>
      <w:r w:rsidRPr="004E049C">
        <w:t xml:space="preserve"> magic was as common as butter knives, but until one could cast fireball (or equivalent)</w:t>
      </w:r>
      <w:proofErr w:type="gramStart"/>
      <w:r w:rsidRPr="004E049C">
        <w:t>,</w:t>
      </w:r>
      <w:proofErr w:type="gramEnd"/>
      <w:r w:rsidRPr="004E049C">
        <w:t xml:space="preserve"> one was not considered a wizard at all.  </w:t>
      </w:r>
    </w:p>
    <w:p w:rsidR="00254B04" w:rsidRPr="004E049C" w:rsidRDefault="00254B04" w:rsidP="00254B04">
      <w:r w:rsidRPr="004E049C">
        <w:t>The Tris claim to have sla</w:t>
      </w:r>
      <w:r w:rsidR="00EB47EF" w:rsidRPr="004E049C">
        <w:t>in or driven off all their gods</w:t>
      </w:r>
      <w:r w:rsidRPr="004E049C">
        <w:t xml:space="preserve">.  </w:t>
      </w:r>
      <w:r w:rsidR="00EB47EF" w:rsidRPr="004E049C">
        <w:t xml:space="preserve">Yet </w:t>
      </w:r>
      <w:r w:rsidR="00BE6F32" w:rsidRPr="004E049C">
        <w:t xml:space="preserve">power </w:t>
      </w:r>
      <w:r w:rsidR="00E03853" w:rsidRPr="004E049C">
        <w:t xml:space="preserve">led </w:t>
      </w:r>
      <w:r w:rsidR="00BE6F32" w:rsidRPr="004E049C">
        <w:t xml:space="preserve">to arrogance, corruption and decadence. </w:t>
      </w:r>
      <w:r w:rsidRPr="004E049C">
        <w:t xml:space="preserve">Wizards </w:t>
      </w:r>
      <w:r w:rsidR="00E03853" w:rsidRPr="004E049C">
        <w:t>were</w:t>
      </w:r>
      <w:r w:rsidRPr="004E049C">
        <w:t xml:space="preserve"> treated in great </w:t>
      </w:r>
      <w:r w:rsidR="00E03853" w:rsidRPr="004E049C">
        <w:t>honor</w:t>
      </w:r>
      <w:r w:rsidRPr="004E049C">
        <w:t>, but few deserve</w:t>
      </w:r>
      <w:r w:rsidR="00E03853" w:rsidRPr="004E049C">
        <w:t>d</w:t>
      </w:r>
      <w:r w:rsidRPr="004E049C">
        <w:t xml:space="preserve"> it, and the rest of the citizens </w:t>
      </w:r>
      <w:r w:rsidR="00E03853" w:rsidRPr="004E049C">
        <w:t>were</w:t>
      </w:r>
      <w:r w:rsidRPr="004E049C">
        <w:t xml:space="preserve"> not </w:t>
      </w:r>
      <w:r w:rsidR="00E03853" w:rsidRPr="004E049C">
        <w:t xml:space="preserve">treated </w:t>
      </w:r>
      <w:r w:rsidRPr="004E049C">
        <w:t xml:space="preserve">much better than serfs. Charisma based casters </w:t>
      </w:r>
      <w:r w:rsidR="00E03853" w:rsidRPr="004E049C">
        <w:t>were</w:t>
      </w:r>
      <w:r w:rsidRPr="004E049C">
        <w:t xml:space="preserve"> hunted to death, and while wisdom based casters </w:t>
      </w:r>
      <w:r w:rsidR="00E03853" w:rsidRPr="004E049C">
        <w:t>were</w:t>
      </w:r>
      <w:r w:rsidRPr="004E049C">
        <w:t xml:space="preserve"> tolerated, few receive</w:t>
      </w:r>
      <w:r w:rsidR="00E03853" w:rsidRPr="004E049C">
        <w:t>d</w:t>
      </w:r>
      <w:r w:rsidRPr="004E049C">
        <w:t xml:space="preserve"> public support.</w:t>
      </w:r>
    </w:p>
    <w:p w:rsidR="00254B04" w:rsidRPr="004E049C" w:rsidRDefault="00254B04" w:rsidP="00254B04">
      <w:r w:rsidRPr="004E049C">
        <w:t xml:space="preserve">Yet </w:t>
      </w:r>
      <w:r w:rsidR="00E03853" w:rsidRPr="004E049C">
        <w:t xml:space="preserve">a thousand years ago, </w:t>
      </w:r>
      <w:r w:rsidRPr="004E049C">
        <w:t>whispered deep within the secret chambers, news reached the powerful meritocracy</w:t>
      </w:r>
      <w:r w:rsidR="00E03853" w:rsidRPr="004E049C">
        <w:t>; w</w:t>
      </w:r>
      <w:r w:rsidRPr="004E049C">
        <w:t xml:space="preserve">ord of an unnamed threat approaching from the future that </w:t>
      </w:r>
      <w:r w:rsidR="00E03853" w:rsidRPr="004E049C">
        <w:t>sought</w:t>
      </w:r>
      <w:r w:rsidRPr="004E049C">
        <w:t xml:space="preserve"> to destroy th</w:t>
      </w:r>
      <w:r w:rsidR="00E03853" w:rsidRPr="004E049C">
        <w:t>e</w:t>
      </w:r>
      <w:r w:rsidRPr="004E049C">
        <w:t xml:space="preserve"> empire even at its peak</w:t>
      </w:r>
      <w:r w:rsidR="00BE6F32" w:rsidRPr="004E049C">
        <w:t>.</w:t>
      </w:r>
      <w:r w:rsidRPr="004E049C">
        <w:t xml:space="preserve"> Few name</w:t>
      </w:r>
      <w:r w:rsidR="00E03853" w:rsidRPr="004E049C">
        <w:t>d</w:t>
      </w:r>
      <w:r w:rsidRPr="004E049C">
        <w:t xml:space="preserve"> or kn</w:t>
      </w:r>
      <w:r w:rsidR="00E03853" w:rsidRPr="004E049C">
        <w:t>e</w:t>
      </w:r>
      <w:r w:rsidRPr="004E049C">
        <w:t xml:space="preserve">w this danger, but all agree on one thing – the Empire </w:t>
      </w:r>
      <w:r w:rsidR="00E03853" w:rsidRPr="004E049C">
        <w:t>would</w:t>
      </w:r>
      <w:r w:rsidRPr="004E049C">
        <w:t xml:space="preserve"> stop at nothing to ensure its eternal existence…</w:t>
      </w:r>
    </w:p>
    <w:p w:rsidR="00DA3F1D" w:rsidRDefault="00DA3F1D" w:rsidP="00254B04">
      <w:r>
        <w:t>Language – All Tris write and speak Draconic</w:t>
      </w:r>
      <w:r w:rsidR="0024124F">
        <w:t>, by law</w:t>
      </w:r>
      <w:r>
        <w:t>.</w:t>
      </w:r>
    </w:p>
    <w:p w:rsidR="00254B04" w:rsidRPr="004E049C" w:rsidRDefault="00254B04" w:rsidP="00254B04">
      <w:r w:rsidRPr="004E049C">
        <w:t xml:space="preserve">Focal attribute – </w:t>
      </w:r>
      <w:r w:rsidR="00BE6F32" w:rsidRPr="004E049C">
        <w:t>I</w:t>
      </w:r>
      <w:r w:rsidRPr="004E049C">
        <w:t>ntelligence.</w:t>
      </w:r>
    </w:p>
    <w:p w:rsidR="00254B04" w:rsidRDefault="00254B04" w:rsidP="00254B04">
      <w:r w:rsidRPr="004E049C">
        <w:t xml:space="preserve">Artwork – </w:t>
      </w:r>
      <w:r w:rsidR="0024124F">
        <w:t>S</w:t>
      </w:r>
      <w:r w:rsidRPr="004E049C">
        <w:t>tone, lots of lines and glowing things. A fair amount of brutalism exists in their buildings (exactly like modern building) where function trumps form, and steel-cored mo</w:t>
      </w:r>
      <w:r w:rsidR="00DA3F1D">
        <w:t>rtar buildings are swiftly erected and</w:t>
      </w:r>
      <w:r w:rsidRPr="004E049C">
        <w:t xml:space="preserve"> left</w:t>
      </w:r>
      <w:r w:rsidR="00863A3B" w:rsidRPr="004E049C">
        <w:t xml:space="preserve"> </w:t>
      </w:r>
      <w:proofErr w:type="spellStart"/>
      <w:r w:rsidR="00863A3B" w:rsidRPr="004E049C">
        <w:t>b</w:t>
      </w:r>
      <w:r w:rsidRPr="004E049C">
        <w:t>ar</w:t>
      </w:r>
      <w:r w:rsidR="00863A3B" w:rsidRPr="004E049C">
        <w:t>e</w:t>
      </w:r>
      <w:r w:rsidRPr="004E049C">
        <w:t xml:space="preserve"> with</w:t>
      </w:r>
      <w:proofErr w:type="spellEnd"/>
      <w:r w:rsidRPr="004E049C">
        <w:t xml:space="preserve"> </w:t>
      </w:r>
      <w:proofErr w:type="spellStart"/>
      <w:r w:rsidRPr="004E049C">
        <w:t>unrendered</w:t>
      </w:r>
      <w:proofErr w:type="spellEnd"/>
      <w:r w:rsidRPr="004E049C">
        <w:t xml:space="preserve"> stonework.</w:t>
      </w:r>
    </w:p>
    <w:p w:rsidR="00ED3F52" w:rsidRDefault="00ED3F52" w:rsidP="00ED3F52">
      <w:pPr>
        <w:pStyle w:val="Heading2"/>
      </w:pPr>
      <w:bookmarkStart w:id="24" w:name="_Toc1575608"/>
      <w:r>
        <w:t>The Logarmayon</w:t>
      </w:r>
      <w:bookmarkEnd w:id="24"/>
    </w:p>
    <w:p w:rsidR="00ED3F52" w:rsidRDefault="00ED3F52" w:rsidP="00ED3F52">
      <w:pPr>
        <w:rPr>
          <w:lang w:val="en-AU"/>
        </w:rPr>
      </w:pPr>
      <w:proofErr w:type="gramStart"/>
      <w:r>
        <w:rPr>
          <w:lang w:val="en-AU"/>
        </w:rPr>
        <w:t>The mysterious, alien race of demigods who built the Sphere.</w:t>
      </w:r>
      <w:proofErr w:type="gramEnd"/>
      <w:r>
        <w:rPr>
          <w:lang w:val="en-AU"/>
        </w:rPr>
        <w:t xml:space="preserve"> They appear as jackal </w:t>
      </w:r>
      <w:proofErr w:type="gramStart"/>
      <w:r>
        <w:rPr>
          <w:lang w:val="en-AU"/>
        </w:rPr>
        <w:t>headed,</w:t>
      </w:r>
      <w:proofErr w:type="gramEnd"/>
      <w:r>
        <w:rPr>
          <w:lang w:val="en-AU"/>
        </w:rPr>
        <w:t xml:space="preserve"> large humanoids. Their culture and history, as well as current and future influence in the Sphere, is deal</w:t>
      </w:r>
      <w:r w:rsidR="00872281">
        <w:rPr>
          <w:lang w:val="en-AU"/>
        </w:rPr>
        <w:t>t</w:t>
      </w:r>
      <w:r>
        <w:rPr>
          <w:lang w:val="en-AU"/>
        </w:rPr>
        <w:t xml:space="preserve"> with in chapter 18 ‘The God Who </w:t>
      </w:r>
      <w:proofErr w:type="gramStart"/>
      <w:r>
        <w:rPr>
          <w:lang w:val="en-AU"/>
        </w:rPr>
        <w:t>Remained</w:t>
      </w:r>
      <w:proofErr w:type="gramEnd"/>
      <w:r>
        <w:rPr>
          <w:lang w:val="en-AU"/>
        </w:rPr>
        <w:t>.’</w:t>
      </w:r>
    </w:p>
    <w:p w:rsidR="00ED3F52" w:rsidRDefault="00ED3F52" w:rsidP="00ED3F52">
      <w:pPr>
        <w:rPr>
          <w:lang w:val="en-AU"/>
        </w:rPr>
      </w:pPr>
      <w:r>
        <w:rPr>
          <w:lang w:val="en-AU"/>
        </w:rPr>
        <w:t xml:space="preserve">While the Tris knew about the Logarmayon, they suppressed this information from the general population who preferred to believe </w:t>
      </w:r>
      <w:proofErr w:type="gramStart"/>
      <w:r>
        <w:rPr>
          <w:lang w:val="en-AU"/>
        </w:rPr>
        <w:t>they</w:t>
      </w:r>
      <w:proofErr w:type="gramEnd"/>
      <w:r>
        <w:rPr>
          <w:lang w:val="en-AU"/>
        </w:rPr>
        <w:t>, and their wizards, built the Sphere.</w:t>
      </w:r>
    </w:p>
    <w:p w:rsidR="00ED3F52" w:rsidRDefault="00ED3F52" w:rsidP="00ED3F52">
      <w:pPr>
        <w:rPr>
          <w:lang w:val="en-AU"/>
        </w:rPr>
      </w:pPr>
      <w:r>
        <w:rPr>
          <w:lang w:val="en-AU"/>
        </w:rPr>
        <w:lastRenderedPageBreak/>
        <w:t xml:space="preserve">Language – </w:t>
      </w:r>
      <w:r w:rsidR="0024124F">
        <w:rPr>
          <w:lang w:val="en-AU"/>
        </w:rPr>
        <w:t>T</w:t>
      </w:r>
      <w:r>
        <w:rPr>
          <w:lang w:val="en-AU"/>
        </w:rPr>
        <w:t xml:space="preserve">heir language was unique, written in complex hieroglyphics that still defy easy descriptions. </w:t>
      </w:r>
      <w:r w:rsidR="0024124F">
        <w:rPr>
          <w:lang w:val="en-AU"/>
        </w:rPr>
        <w:t xml:space="preserve">Otherwise, most also spoke Terran when needed. </w:t>
      </w:r>
    </w:p>
    <w:p w:rsidR="00ED3F52" w:rsidRPr="00ED3F52" w:rsidRDefault="00ED3F52" w:rsidP="00ED3F52">
      <w:pPr>
        <w:rPr>
          <w:lang w:val="en-AU"/>
        </w:rPr>
      </w:pPr>
      <w:r>
        <w:rPr>
          <w:lang w:val="en-AU"/>
        </w:rPr>
        <w:t xml:space="preserve">Art – </w:t>
      </w:r>
      <w:r w:rsidR="0024124F">
        <w:rPr>
          <w:lang w:val="en-AU"/>
        </w:rPr>
        <w:t>M</w:t>
      </w:r>
      <w:r>
        <w:rPr>
          <w:lang w:val="en-AU"/>
        </w:rPr>
        <w:t>ore hieroglyphics.</w:t>
      </w:r>
    </w:p>
    <w:p w:rsidR="00AE1C16" w:rsidRPr="004E049C" w:rsidRDefault="00AE1C16" w:rsidP="00254B04">
      <w:pPr>
        <w:pStyle w:val="Heading1"/>
      </w:pPr>
      <w:bookmarkStart w:id="25" w:name="_Toc1575609"/>
      <w:r w:rsidRPr="004E049C">
        <w:lastRenderedPageBreak/>
        <w:t>People</w:t>
      </w:r>
      <w:bookmarkEnd w:id="25"/>
    </w:p>
    <w:p w:rsidR="00AE1C16" w:rsidRPr="004E049C" w:rsidRDefault="00AE1C16" w:rsidP="00AE1C16">
      <w:r w:rsidRPr="004E049C">
        <w:t>Here is a general list of the main N</w:t>
      </w:r>
      <w:r w:rsidR="00ED3F52">
        <w:t>PCs</w:t>
      </w:r>
      <w:r w:rsidRPr="004E049C">
        <w:t xml:space="preserve"> the </w:t>
      </w:r>
      <w:r w:rsidR="00ED3F52">
        <w:t>PCs</w:t>
      </w:r>
      <w:r w:rsidRPr="004E049C">
        <w:t xml:space="preserve"> can meet. Of course, their actions and your whim may significantly add to or alter this list in any way…</w:t>
      </w:r>
    </w:p>
    <w:p w:rsidR="00AE1C16" w:rsidRPr="004E049C" w:rsidRDefault="00AE1C16" w:rsidP="00AE1C16"/>
    <w:p w:rsidR="00AE1C16" w:rsidRPr="004E049C" w:rsidRDefault="0024124F" w:rsidP="00AE1C16">
      <w:r>
        <w:t xml:space="preserve">BTF </w:t>
      </w:r>
      <w:r w:rsidR="00AE1C16" w:rsidRPr="004E049C">
        <w:t>– the Boat That Floats (</w:t>
      </w:r>
      <w:r w:rsidR="00ED3F52">
        <w:t>PCs</w:t>
      </w:r>
      <w:r w:rsidR="00AE1C16" w:rsidRPr="004E049C">
        <w:t xml:space="preserve"> will hopefully give it another name). </w:t>
      </w:r>
      <w:proofErr w:type="gramStart"/>
      <w:r w:rsidR="00AE1C16" w:rsidRPr="004E049C">
        <w:t xml:space="preserve">The </w:t>
      </w:r>
      <w:r w:rsidR="00ED3F52">
        <w:t>PCs</w:t>
      </w:r>
      <w:r w:rsidR="00E03853" w:rsidRPr="004E049C">
        <w:t xml:space="preserve"> </w:t>
      </w:r>
      <w:r w:rsidR="00AE1C16" w:rsidRPr="004E049C">
        <w:t>main means of transport, which eventually gains the ability to out</w:t>
      </w:r>
      <w:r w:rsidR="00E03853" w:rsidRPr="004E049C">
        <w:t xml:space="preserve"> maneuver</w:t>
      </w:r>
      <w:r w:rsidR="00AE1C16" w:rsidRPr="004E049C">
        <w:t xml:space="preserve"> and outrace everyone else in the Sphere.</w:t>
      </w:r>
      <w:proofErr w:type="gramEnd"/>
      <w:r w:rsidR="00AE1C16" w:rsidRPr="004E049C">
        <w:t xml:space="preserve"> Commissioned by the high council of Lauresia for the heroes</w:t>
      </w:r>
      <w:r w:rsidR="00863A3B" w:rsidRPr="004E049C">
        <w:t>’</w:t>
      </w:r>
      <w:r w:rsidR="00AE1C16" w:rsidRPr="004E049C">
        <w:t xml:space="preserve"> use, it receives several power ups during the campaign depending on character actions.</w:t>
      </w:r>
    </w:p>
    <w:p w:rsidR="00AE1C16" w:rsidRPr="004E049C" w:rsidRDefault="00AE1C16" w:rsidP="00AE1C16">
      <w:r w:rsidRPr="004E049C">
        <w:t xml:space="preserve">C’ari – a lesser wizard of the Tris embodied into a </w:t>
      </w:r>
      <w:r w:rsidR="00BC7573" w:rsidRPr="004E049C">
        <w:t>diminutive</w:t>
      </w:r>
      <w:r w:rsidRPr="004E049C">
        <w:t xml:space="preserve"> crystal. She ends up stuck in the </w:t>
      </w:r>
      <w:r w:rsidR="00E03853" w:rsidRPr="004E049C">
        <w:t xml:space="preserve">Sanctum of the ancient Tris </w:t>
      </w:r>
      <w:r w:rsidRPr="004E049C">
        <w:t>for the past 1000 years. She is the Tris cultural representative.</w:t>
      </w:r>
    </w:p>
    <w:p w:rsidR="00ED5C39" w:rsidRPr="004E049C" w:rsidRDefault="00ED5C39" w:rsidP="00AE1C16">
      <w:r w:rsidRPr="004E049C">
        <w:t>Honey – the little sister of the Skyqueen, and thus a princess. She is fabulously wealthy and absolutely gorgeous, yet she acts irresponsibly and whimsically, born of deep personal suffering. She is the Skyling cultural representative</w:t>
      </w:r>
    </w:p>
    <w:p w:rsidR="00ED5C39" w:rsidRPr="004E049C" w:rsidRDefault="00ED5C39" w:rsidP="00ED5C39">
      <w:proofErr w:type="gramStart"/>
      <w:r w:rsidRPr="004E049C">
        <w:t xml:space="preserve">KaSha K’haknah – the </w:t>
      </w:r>
      <w:r w:rsidR="00E03853" w:rsidRPr="004E049C">
        <w:t>Eternal</w:t>
      </w:r>
      <w:r w:rsidRPr="004E049C">
        <w:t xml:space="preserve"> Enemy.</w:t>
      </w:r>
      <w:proofErr w:type="gramEnd"/>
      <w:r w:rsidRPr="004E049C">
        <w:t xml:space="preserve"> </w:t>
      </w:r>
      <w:proofErr w:type="gramStart"/>
      <w:r w:rsidRPr="004E049C">
        <w:t xml:space="preserve">A hero deity who betrayed the gods of the </w:t>
      </w:r>
      <w:r w:rsidR="00E03853" w:rsidRPr="004E049C">
        <w:t>C</w:t>
      </w:r>
      <w:r w:rsidRPr="004E049C">
        <w:t xml:space="preserve">ity of </w:t>
      </w:r>
      <w:r w:rsidR="00E03853" w:rsidRPr="004E049C">
        <w:t>L</w:t>
      </w:r>
      <w:r w:rsidRPr="004E049C">
        <w:t>ight and caused their downfall, shattering the city in the process.</w:t>
      </w:r>
      <w:proofErr w:type="gramEnd"/>
      <w:r w:rsidRPr="004E049C">
        <w:t xml:space="preserve"> He hunts the remains</w:t>
      </w:r>
      <w:r w:rsidR="00E03853" w:rsidRPr="004E049C">
        <w:t xml:space="preserve"> </w:t>
      </w:r>
      <w:r w:rsidRPr="004E049C">
        <w:t xml:space="preserve">across time and space in an attempt to become a greater deity and enter the Eternal </w:t>
      </w:r>
      <w:r w:rsidR="00E03853" w:rsidRPr="004E049C">
        <w:t>R</w:t>
      </w:r>
      <w:r w:rsidRPr="004E049C">
        <w:t xml:space="preserve">ealm so that he may overwhelm the </w:t>
      </w:r>
      <w:r w:rsidR="00E03853" w:rsidRPr="004E049C">
        <w:t>metauniverse</w:t>
      </w:r>
      <w:r w:rsidRPr="004E049C">
        <w:t xml:space="preserve"> with darkness forever. He is the campaign antagonist</w:t>
      </w:r>
      <w:r w:rsidR="0024124F">
        <w:t>,</w:t>
      </w:r>
      <w:r w:rsidRPr="004E049C">
        <w:t xml:space="preserve"> the Dark Lord, the malign force behind every tragedy.</w:t>
      </w:r>
    </w:p>
    <w:p w:rsidR="00AE1C16" w:rsidRPr="004E049C" w:rsidRDefault="00AE1C16" w:rsidP="00AE1C16">
      <w:r w:rsidRPr="004E049C">
        <w:t>Lady Illend – 14</w:t>
      </w:r>
      <w:r w:rsidRPr="004E049C">
        <w:rPr>
          <w:vertAlign w:val="superscript"/>
        </w:rPr>
        <w:t>th</w:t>
      </w:r>
      <w:r w:rsidRPr="004E049C">
        <w:t xml:space="preserve"> level cleric, and chief prophetess of Lauresia. She covets the </w:t>
      </w:r>
      <w:proofErr w:type="spellStart"/>
      <w:r w:rsidRPr="004E049C">
        <w:t>chairleader’s</w:t>
      </w:r>
      <w:proofErr w:type="spellEnd"/>
      <w:r w:rsidRPr="004E049C">
        <w:t xml:space="preserve"> position on the high council. She is a potential PC guide.</w:t>
      </w:r>
    </w:p>
    <w:p w:rsidR="00AE1C16" w:rsidRPr="004E049C" w:rsidRDefault="00AE1C16" w:rsidP="00AE1C16">
      <w:proofErr w:type="gramStart"/>
      <w:r w:rsidRPr="004E049C">
        <w:t>Lauresia – the only (known) remaining original resident of the City of Light, a sentient crystal.</w:t>
      </w:r>
      <w:proofErr w:type="gramEnd"/>
      <w:r w:rsidRPr="004E049C">
        <w:t xml:space="preserve"> Also, she is the governing stone of the flying city that is </w:t>
      </w:r>
      <w:r w:rsidRPr="004E049C">
        <w:lastRenderedPageBreak/>
        <w:t>named after her. Thus, most think of Lauresia as the city, and not an individual. She is a level 22 cleric of light and time.</w:t>
      </w:r>
    </w:p>
    <w:p w:rsidR="00ED5C39" w:rsidRPr="004E049C" w:rsidRDefault="00ED5C39" w:rsidP="00AE1C16">
      <w:r w:rsidRPr="004E049C">
        <w:t>Ongk – the half orc cleric of war and suffering, Ongk is a fiercely loyal team player with keen insight and deep wisdom. He is the Warlord</w:t>
      </w:r>
      <w:r w:rsidR="0024124F">
        <w:t>’</w:t>
      </w:r>
      <w:r w:rsidRPr="004E049C">
        <w:t>s cultural representative.</w:t>
      </w:r>
    </w:p>
    <w:p w:rsidR="00AE1C16" w:rsidRPr="004E049C" w:rsidRDefault="00AE1C16" w:rsidP="00AE1C16">
      <w:proofErr w:type="gramStart"/>
      <w:r w:rsidRPr="004E049C">
        <w:t>Palayon, the Loremaster – 14</w:t>
      </w:r>
      <w:r w:rsidRPr="004E049C">
        <w:rPr>
          <w:vertAlign w:val="superscript"/>
        </w:rPr>
        <w:t>th</w:t>
      </w:r>
      <w:r w:rsidRPr="004E049C">
        <w:t xml:space="preserve"> level wizard, current </w:t>
      </w:r>
      <w:proofErr w:type="spellStart"/>
      <w:r w:rsidRPr="004E049C">
        <w:t>chairleader</w:t>
      </w:r>
      <w:proofErr w:type="spellEnd"/>
      <w:r w:rsidRPr="004E049C">
        <w:t xml:space="preserve"> of the high council of Lauresia.</w:t>
      </w:r>
      <w:proofErr w:type="gramEnd"/>
      <w:r w:rsidRPr="004E049C">
        <w:t xml:space="preserve"> He is a potential PC guide.</w:t>
      </w:r>
    </w:p>
    <w:p w:rsidR="00AE1C16" w:rsidRPr="004E049C" w:rsidRDefault="00AE1C16" w:rsidP="00AE1C16">
      <w:proofErr w:type="gramStart"/>
      <w:r w:rsidRPr="004E049C">
        <w:t xml:space="preserve">Raining day – A bitter but skilled </w:t>
      </w:r>
      <w:r w:rsidR="000D74F7" w:rsidRPr="004E049C">
        <w:t>son of the chief</w:t>
      </w:r>
      <w:r w:rsidRPr="004E049C">
        <w:t xml:space="preserve"> of the beastmen, and a capable ranger.</w:t>
      </w:r>
      <w:proofErr w:type="gramEnd"/>
      <w:r w:rsidRPr="004E049C">
        <w:t xml:space="preserve"> He is the Beastmen cultural representative.</w:t>
      </w:r>
    </w:p>
    <w:p w:rsidR="00AE1C16" w:rsidRPr="004E049C" w:rsidRDefault="00AE1C16" w:rsidP="00AE1C16">
      <w:proofErr w:type="spellStart"/>
      <w:proofErr w:type="gramStart"/>
      <w:r w:rsidRPr="004E049C">
        <w:t>Shadowmaster</w:t>
      </w:r>
      <w:proofErr w:type="spellEnd"/>
      <w:r w:rsidRPr="004E049C">
        <w:t xml:space="preserve"> – the benevolent dictator of the thieves</w:t>
      </w:r>
      <w:r w:rsidR="00863A3B" w:rsidRPr="004E049C">
        <w:t>’</w:t>
      </w:r>
      <w:r w:rsidRPr="004E049C">
        <w:t xml:space="preserve"> guild in Lauresia, 14</w:t>
      </w:r>
      <w:r w:rsidRPr="004E049C">
        <w:rPr>
          <w:vertAlign w:val="superscript"/>
        </w:rPr>
        <w:t>th</w:t>
      </w:r>
      <w:r w:rsidRPr="004E049C">
        <w:t xml:space="preserve"> level rogue.</w:t>
      </w:r>
      <w:proofErr w:type="gramEnd"/>
      <w:r w:rsidRPr="004E049C">
        <w:t xml:space="preserve"> He is a potential PC guide.</w:t>
      </w:r>
    </w:p>
    <w:p w:rsidR="00AE1C16" w:rsidRPr="004E049C" w:rsidRDefault="00AE1C16" w:rsidP="00AE1C16">
      <w:proofErr w:type="gramStart"/>
      <w:r w:rsidRPr="004E049C">
        <w:t>Shakhonrazae – a legendary officer of her people, a veil dancer, and the fiancé of Sunali Naphti.</w:t>
      </w:r>
      <w:proofErr w:type="gramEnd"/>
      <w:r w:rsidRPr="004E049C">
        <w:t xml:space="preserve"> She is the Sultancy cultural representative.</w:t>
      </w:r>
    </w:p>
    <w:p w:rsidR="00AE1C16" w:rsidRPr="004E049C" w:rsidRDefault="00AE1C16" w:rsidP="00AE1C16">
      <w:r w:rsidRPr="004E049C">
        <w:t>Shim, general – 8</w:t>
      </w:r>
      <w:r w:rsidRPr="004E049C">
        <w:rPr>
          <w:vertAlign w:val="superscript"/>
        </w:rPr>
        <w:t>th</w:t>
      </w:r>
      <w:r w:rsidRPr="004E049C">
        <w:t xml:space="preserve"> level albino </w:t>
      </w:r>
      <w:proofErr w:type="gramStart"/>
      <w:r w:rsidRPr="004E049C">
        <w:t>minotaur</w:t>
      </w:r>
      <w:proofErr w:type="gramEnd"/>
      <w:r w:rsidRPr="004E049C">
        <w:t xml:space="preserve"> fighter and </w:t>
      </w:r>
      <w:r w:rsidR="00A551E3" w:rsidRPr="004E049C">
        <w:t>armor</w:t>
      </w:r>
      <w:r w:rsidRPr="004E049C">
        <w:t xml:space="preserve"> smith (14 total levels), general of the military forces in Lauresia. She is a potential PC guide.</w:t>
      </w:r>
    </w:p>
    <w:p w:rsidR="00AE1C16" w:rsidRPr="004E049C" w:rsidRDefault="00AE1C16" w:rsidP="00AE1C16">
      <w:r w:rsidRPr="004E049C">
        <w:t xml:space="preserve">Small </w:t>
      </w:r>
      <w:proofErr w:type="spellStart"/>
      <w:r w:rsidRPr="004E049C">
        <w:t>Billi</w:t>
      </w:r>
      <w:proofErr w:type="spellEnd"/>
      <w:r w:rsidRPr="004E049C">
        <w:t xml:space="preserve"> </w:t>
      </w:r>
      <w:proofErr w:type="spellStart"/>
      <w:r w:rsidRPr="004E049C">
        <w:t>Twitchieyes</w:t>
      </w:r>
      <w:proofErr w:type="spellEnd"/>
      <w:r w:rsidRPr="004E049C">
        <w:t xml:space="preserve"> – a gnome sized automaton who uses crystals to power his intellect </w:t>
      </w:r>
      <w:proofErr w:type="gramStart"/>
      <w:r w:rsidRPr="004E049C">
        <w:t>–  the</w:t>
      </w:r>
      <w:proofErr w:type="gramEnd"/>
      <w:r w:rsidRPr="004E049C">
        <w:t xml:space="preserve"> more expensive the better. He is the Pirate cultural representative. </w:t>
      </w:r>
    </w:p>
    <w:p w:rsidR="00AE1C16" w:rsidRPr="004E049C" w:rsidRDefault="00AE1C16" w:rsidP="00AE1C16">
      <w:r w:rsidRPr="004E049C">
        <w:t>Sunali Naphti – the heir to the Sultancy, and antagonist towards the heroes of Laurasia believing them, deliberately or not, to herald the downfall of his people. He is the campaign antagonist for the heroic levels.</w:t>
      </w:r>
    </w:p>
    <w:p w:rsidR="00AE1C16" w:rsidRPr="004E049C" w:rsidRDefault="00AE1C16" w:rsidP="00AE1C16">
      <w:r w:rsidRPr="004E049C">
        <w:t>Tod – The Orange Dodecahedron, a child of Lauresia (chapter 2), who follows the heroes around and may prove helpful occasionally. He is the party ‘puppy’, the unspeaking childlike companion, the group’s mascot.</w:t>
      </w:r>
    </w:p>
    <w:p w:rsidR="00AE1C16" w:rsidRPr="004E049C" w:rsidRDefault="00AE1C16" w:rsidP="00AE1C16">
      <w:pPr>
        <w:rPr>
          <w:rFonts w:ascii="Blackadder ITC" w:hAnsi="Blackadder ITC" w:cs="Arial"/>
          <w:sz w:val="48"/>
          <w:szCs w:val="28"/>
        </w:rPr>
      </w:pPr>
      <w:r w:rsidRPr="004E049C">
        <w:br w:type="page"/>
      </w:r>
    </w:p>
    <w:p w:rsidR="00AE1C16" w:rsidRPr="004E049C" w:rsidRDefault="00AE1C16" w:rsidP="00AE1C16">
      <w:pPr>
        <w:pStyle w:val="Heading1"/>
        <w:sectPr w:rsidR="00AE1C16" w:rsidRPr="004E049C" w:rsidSect="00D77C65">
          <w:type w:val="continuous"/>
          <w:pgSz w:w="11906" w:h="16838"/>
          <w:pgMar w:top="1440" w:right="1080" w:bottom="1440" w:left="1080" w:header="720" w:footer="720" w:gutter="0"/>
          <w:cols w:num="2" w:space="720"/>
          <w:docGrid w:linePitch="360"/>
        </w:sectPr>
      </w:pPr>
    </w:p>
    <w:p w:rsidR="0037764F" w:rsidRPr="004E049C" w:rsidRDefault="0037764F" w:rsidP="00CC09CD">
      <w:pPr>
        <w:pStyle w:val="Heading1"/>
      </w:pPr>
      <w:bookmarkStart w:id="26" w:name="_Toc1575610"/>
      <w:r w:rsidRPr="004E049C">
        <w:lastRenderedPageBreak/>
        <w:t>N</w:t>
      </w:r>
      <w:r w:rsidR="00ED3F52">
        <w:t>PCs</w:t>
      </w:r>
      <w:bookmarkEnd w:id="26"/>
    </w:p>
    <w:p w:rsidR="006D58BD" w:rsidRPr="004E049C" w:rsidRDefault="006D58BD" w:rsidP="007C403F">
      <w:r w:rsidRPr="004E049C">
        <w:t>Here are the backgrounds and details of the major N</w:t>
      </w:r>
      <w:r w:rsidR="00ED3F52">
        <w:t>PCs</w:t>
      </w:r>
      <w:r w:rsidR="00B7567F" w:rsidRPr="004E049C">
        <w:t>. As always, they are YOUR N</w:t>
      </w:r>
      <w:r w:rsidR="00ED3F52">
        <w:t>PCs</w:t>
      </w:r>
      <w:r w:rsidR="00B7567F" w:rsidRPr="004E049C">
        <w:t xml:space="preserve"> and YOUR campaign, so these are just suggestions here to help </w:t>
      </w:r>
      <w:r w:rsidR="00872281" w:rsidRPr="004E049C">
        <w:t>color</w:t>
      </w:r>
      <w:r w:rsidR="00B7567F" w:rsidRPr="004E049C">
        <w:t xml:space="preserve"> your </w:t>
      </w:r>
      <w:r w:rsidR="00AE60AF" w:rsidRPr="004E049C">
        <w:t>player’s</w:t>
      </w:r>
      <w:r w:rsidR="00B7567F" w:rsidRPr="004E049C">
        <w:t xml:space="preserve"> world.</w:t>
      </w:r>
    </w:p>
    <w:p w:rsidR="00254B04" w:rsidRPr="00A551E3" w:rsidRDefault="00254B04" w:rsidP="00254B04">
      <w:pPr>
        <w:pStyle w:val="Heading2"/>
        <w:rPr>
          <w:sz w:val="40"/>
          <w:lang w:val="en-US"/>
        </w:rPr>
      </w:pPr>
      <w:bookmarkStart w:id="27" w:name="_Toc1575611"/>
      <w:r w:rsidRPr="00A551E3">
        <w:rPr>
          <w:sz w:val="40"/>
          <w:lang w:val="en-US"/>
        </w:rPr>
        <w:t>NPC cultural representatives</w:t>
      </w:r>
      <w:bookmarkEnd w:id="27"/>
    </w:p>
    <w:p w:rsidR="00254B04" w:rsidRPr="004E049C" w:rsidRDefault="00254B04" w:rsidP="00254B04">
      <w:r w:rsidRPr="004E049C">
        <w:t>The following N</w:t>
      </w:r>
      <w:r w:rsidR="00ED3F52">
        <w:t>PCs</w:t>
      </w:r>
      <w:r w:rsidRPr="004E049C">
        <w:t xml:space="preserve"> can be found along the way and are all, eventually, willing and eager to join the party. From chapter 10 they can make up a kind of back up NPC party that is friendly towards the </w:t>
      </w:r>
      <w:r w:rsidR="00ED3F52">
        <w:t>PCs</w:t>
      </w:r>
      <w:r w:rsidRPr="004E049C">
        <w:t xml:space="preserve"> (unless, of course, </w:t>
      </w:r>
      <w:r w:rsidR="00ED3F52">
        <w:t>PCs</w:t>
      </w:r>
      <w:r w:rsidRPr="004E049C">
        <w:t xml:space="preserve"> somehow manage to offend or kill them).</w:t>
      </w:r>
    </w:p>
    <w:p w:rsidR="00254B04" w:rsidRPr="004E049C" w:rsidRDefault="00254B04" w:rsidP="00254B04">
      <w:r w:rsidRPr="004E049C">
        <w:t>If you have a player that can’t make the game, or you lack the six players expected for the campaign and need to fill a spot at the table, you might like have one of these N</w:t>
      </w:r>
      <w:r w:rsidR="00ED3F52">
        <w:t>PCs</w:t>
      </w:r>
      <w:r w:rsidRPr="004E049C">
        <w:t xml:space="preserve"> come along. In the expectation that most tables are going to need either a wizard or cleric, C’ari is both. It is an easy matter to make sure </w:t>
      </w:r>
      <w:r w:rsidR="00ED3F52">
        <w:t>PCs</w:t>
      </w:r>
      <w:r w:rsidRPr="004E049C">
        <w:t xml:space="preserve"> find the </w:t>
      </w:r>
      <w:r w:rsidR="000D74F7" w:rsidRPr="004E049C">
        <w:t>Sanctum of the ancient Tris</w:t>
      </w:r>
      <w:r w:rsidRPr="004E049C">
        <w:t xml:space="preserve"> </w:t>
      </w:r>
      <w:r w:rsidR="000D74F7" w:rsidRPr="004E049C">
        <w:t>soon after leaving</w:t>
      </w:r>
      <w:r w:rsidRPr="004E049C">
        <w:t xml:space="preserve"> the</w:t>
      </w:r>
      <w:r w:rsidR="000D74F7" w:rsidRPr="004E049C">
        <w:t>ir home</w:t>
      </w:r>
      <w:r w:rsidRPr="004E049C">
        <w:t xml:space="preserve"> city.</w:t>
      </w:r>
    </w:p>
    <w:p w:rsidR="00254B04" w:rsidRPr="004E049C" w:rsidRDefault="00254B04" w:rsidP="00254B04"/>
    <w:p w:rsidR="00254B04" w:rsidRPr="004E049C" w:rsidRDefault="00254B04" w:rsidP="00254B04">
      <w:r w:rsidRPr="004E049C">
        <w:t>The NPC cultural representatives are:</w:t>
      </w:r>
    </w:p>
    <w:p w:rsidR="00254B04" w:rsidRPr="004E049C" w:rsidRDefault="00254B04" w:rsidP="00254B04">
      <w:r w:rsidRPr="004E049C">
        <w:t xml:space="preserve">Warlords– </w:t>
      </w:r>
      <w:r w:rsidRPr="004E049C">
        <w:rPr>
          <w:b/>
        </w:rPr>
        <w:t>Ongk</w:t>
      </w:r>
      <w:r w:rsidRPr="004E049C">
        <w:t xml:space="preserve"> (orc cleric of con</w:t>
      </w:r>
      <w:r w:rsidR="00BE6F32" w:rsidRPr="004E049C">
        <w:t>stitution</w:t>
      </w:r>
      <w:r w:rsidRPr="004E049C">
        <w:t>).</w:t>
      </w:r>
    </w:p>
    <w:p w:rsidR="00254B04" w:rsidRPr="004E049C" w:rsidRDefault="00F87E3B" w:rsidP="00254B04">
      <w:r w:rsidRPr="004E049C">
        <w:rPr>
          <w:noProof/>
          <w:lang w:val="en-AU" w:eastAsia="en-AU"/>
        </w:rPr>
        <w:drawing>
          <wp:anchor distT="0" distB="0" distL="114300" distR="114300" simplePos="0" relativeHeight="251870208" behindDoc="0" locked="0" layoutInCell="1" allowOverlap="1" wp14:anchorId="6E7A745D" wp14:editId="6ACEF544">
            <wp:simplePos x="0" y="0"/>
            <wp:positionH relativeFrom="column">
              <wp:posOffset>2917825</wp:posOffset>
            </wp:positionH>
            <wp:positionV relativeFrom="paragraph">
              <wp:posOffset>354965</wp:posOffset>
            </wp:positionV>
            <wp:extent cx="3519170" cy="3167380"/>
            <wp:effectExtent l="57150" t="57150" r="43180" b="520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endri and a male version of Ackaravine.png"/>
                    <pic:cNvPicPr/>
                  </pic:nvPicPr>
                  <pic:blipFill>
                    <a:blip r:embed="rId16">
                      <a:extLst>
                        <a:ext uri="{28A0092B-C50C-407E-A947-70E740481C1C}">
                          <a14:useLocalDpi xmlns:a14="http://schemas.microsoft.com/office/drawing/2010/main" val="0"/>
                        </a:ext>
                      </a:extLst>
                    </a:blip>
                    <a:stretch>
                      <a:fillRect/>
                    </a:stretch>
                  </pic:blipFill>
                  <pic:spPr>
                    <a:xfrm>
                      <a:off x="0" y="0"/>
                      <a:ext cx="3519170" cy="316738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54B04" w:rsidRPr="004E049C">
        <w:t xml:space="preserve">Beastmen– </w:t>
      </w:r>
      <w:r w:rsidR="00254B04" w:rsidRPr="004E049C">
        <w:rPr>
          <w:b/>
        </w:rPr>
        <w:t>Raining day</w:t>
      </w:r>
      <w:r w:rsidR="00254B04" w:rsidRPr="004E049C">
        <w:t xml:space="preserve"> (elk beastman dexterity ranger).</w:t>
      </w:r>
    </w:p>
    <w:p w:rsidR="00254B04" w:rsidRPr="004E049C" w:rsidRDefault="00254B04" w:rsidP="00254B04">
      <w:proofErr w:type="gramStart"/>
      <w:r w:rsidRPr="004E049C">
        <w:t xml:space="preserve">Skylings– </w:t>
      </w:r>
      <w:r w:rsidRPr="004E049C">
        <w:rPr>
          <w:b/>
        </w:rPr>
        <w:t>Honey</w:t>
      </w:r>
      <w:r w:rsidRPr="004E049C">
        <w:t xml:space="preserve"> (Skyling princess strength fighter).</w:t>
      </w:r>
      <w:proofErr w:type="gramEnd"/>
    </w:p>
    <w:p w:rsidR="00254B04" w:rsidRPr="004E049C" w:rsidRDefault="00254B04" w:rsidP="00254B04">
      <w:r w:rsidRPr="004E049C">
        <w:t xml:space="preserve">Pirate– </w:t>
      </w:r>
      <w:proofErr w:type="spellStart"/>
      <w:r w:rsidRPr="004E049C">
        <w:rPr>
          <w:b/>
        </w:rPr>
        <w:t>Billi</w:t>
      </w:r>
      <w:proofErr w:type="spellEnd"/>
      <w:r w:rsidRPr="004E049C">
        <w:rPr>
          <w:b/>
        </w:rPr>
        <w:t xml:space="preserve"> </w:t>
      </w:r>
      <w:proofErr w:type="spellStart"/>
      <w:r w:rsidRPr="004E049C">
        <w:rPr>
          <w:b/>
        </w:rPr>
        <w:t>Twitcheyes</w:t>
      </w:r>
      <w:proofErr w:type="spellEnd"/>
      <w:r w:rsidRPr="004E049C">
        <w:t xml:space="preserve"> (gnolem </w:t>
      </w:r>
      <w:proofErr w:type="spellStart"/>
      <w:r w:rsidRPr="004E049C">
        <w:t>loremaster</w:t>
      </w:r>
      <w:proofErr w:type="spellEnd"/>
      <w:r w:rsidRPr="004E049C">
        <w:t>, intelligence focused).</w:t>
      </w:r>
    </w:p>
    <w:p w:rsidR="00254B04" w:rsidRPr="004E049C" w:rsidRDefault="00254B04" w:rsidP="00254B04">
      <w:r w:rsidRPr="004E049C">
        <w:t xml:space="preserve">Tris– </w:t>
      </w:r>
      <w:r w:rsidRPr="004E049C">
        <w:rPr>
          <w:b/>
        </w:rPr>
        <w:t>C’ari</w:t>
      </w:r>
      <w:r w:rsidRPr="004E049C">
        <w:t xml:space="preserve"> (crystal mystic theurgist, focused on wisdom).</w:t>
      </w:r>
    </w:p>
    <w:p w:rsidR="00254B04" w:rsidRPr="004E049C" w:rsidRDefault="00254B04" w:rsidP="00254B04">
      <w:r w:rsidRPr="004E049C">
        <w:t xml:space="preserve">Sultancy– </w:t>
      </w:r>
      <w:r w:rsidRPr="004E049C">
        <w:rPr>
          <w:b/>
        </w:rPr>
        <w:t>Shakhonrazae</w:t>
      </w:r>
      <w:r w:rsidRPr="004E049C">
        <w:t xml:space="preserve"> (human </w:t>
      </w:r>
      <w:proofErr w:type="spellStart"/>
      <w:r w:rsidRPr="004E049C">
        <w:t>Veildancer</w:t>
      </w:r>
      <w:proofErr w:type="spellEnd"/>
      <w:r w:rsidRPr="004E049C">
        <w:t>, charisma based monk class).</w:t>
      </w:r>
    </w:p>
    <w:p w:rsidR="00254B04" w:rsidRPr="004E049C" w:rsidRDefault="00254B04" w:rsidP="00254B04"/>
    <w:p w:rsidR="00254B04" w:rsidRPr="004E049C" w:rsidRDefault="00254B04" w:rsidP="00254B04">
      <w:r w:rsidRPr="004E049C">
        <w:t xml:space="preserve">They are deliberately designed to be multi-tasking characters with multiple talents but no outstanding strengths, so as to be useful to </w:t>
      </w:r>
      <w:r w:rsidR="00ED3F52">
        <w:t>PCs</w:t>
      </w:r>
      <w:r w:rsidRPr="004E049C">
        <w:t xml:space="preserve"> but not outshine them. Their stats are detailed in detail </w:t>
      </w:r>
      <w:r w:rsidRPr="004E049C">
        <w:lastRenderedPageBreak/>
        <w:t>in the chapter that is based on their home culture, but for a brief overview:</w:t>
      </w:r>
    </w:p>
    <w:p w:rsidR="00C071B7" w:rsidRPr="004E049C" w:rsidRDefault="00254B04" w:rsidP="00254B04">
      <w:pPr>
        <w:pStyle w:val="Heading3"/>
        <w:rPr>
          <w:lang w:val="en-US"/>
        </w:rPr>
      </w:pPr>
      <w:r w:rsidRPr="004E049C">
        <w:rPr>
          <w:lang w:val="en-US"/>
        </w:rPr>
        <w:t>Ongk</w:t>
      </w:r>
      <w:proofErr w:type="gramStart"/>
      <w:r w:rsidR="00872281">
        <w:rPr>
          <w:lang w:val="en-US"/>
        </w:rPr>
        <w:t>,</w:t>
      </w:r>
      <w:r w:rsidRPr="004E049C">
        <w:rPr>
          <w:lang w:val="en-US"/>
        </w:rPr>
        <w:t>,</w:t>
      </w:r>
      <w:proofErr w:type="gramEnd"/>
      <w:r w:rsidRPr="004E049C">
        <w:rPr>
          <w:lang w:val="en-US"/>
        </w:rPr>
        <w:t xml:space="preserve"> or</w:t>
      </w:r>
      <w:r w:rsidR="00863A3B" w:rsidRPr="004E049C">
        <w:rPr>
          <w:lang w:val="en-US"/>
        </w:rPr>
        <w:t>c</w:t>
      </w:r>
      <w:r w:rsidRPr="004E049C">
        <w:rPr>
          <w:lang w:val="en-US"/>
        </w:rPr>
        <w:t xml:space="preserve"> cleric of </w:t>
      </w:r>
      <w:proofErr w:type="spellStart"/>
      <w:r w:rsidRPr="004E049C">
        <w:rPr>
          <w:lang w:val="en-US"/>
        </w:rPr>
        <w:t>Mongsh</w:t>
      </w:r>
      <w:proofErr w:type="spellEnd"/>
    </w:p>
    <w:p w:rsidR="00254B04" w:rsidRPr="004E049C" w:rsidRDefault="00254B04" w:rsidP="00254B04">
      <w:proofErr w:type="gramStart"/>
      <w:r w:rsidRPr="004E049C">
        <w:t>Cultural representative of the Warlords of the shattered lands.</w:t>
      </w:r>
      <w:proofErr w:type="gramEnd"/>
    </w:p>
    <w:p w:rsidR="00254B04" w:rsidRPr="004E049C" w:rsidRDefault="00254B04" w:rsidP="00254B04">
      <w:proofErr w:type="gramStart"/>
      <w:r w:rsidRPr="004E049C">
        <w:t xml:space="preserve">Orc cleric with the war </w:t>
      </w:r>
      <w:r w:rsidR="00ED5C39" w:rsidRPr="004E049C">
        <w:t xml:space="preserve">and healing </w:t>
      </w:r>
      <w:r w:rsidRPr="004E049C">
        <w:t>domain</w:t>
      </w:r>
      <w:r w:rsidR="00ED5C39" w:rsidRPr="004E049C">
        <w:t>s</w:t>
      </w:r>
      <w:r w:rsidRPr="004E049C">
        <w:t xml:space="preserve"> </w:t>
      </w:r>
      <w:r w:rsidR="00ED5C39" w:rsidRPr="004E049C">
        <w:t>with</w:t>
      </w:r>
      <w:r w:rsidRPr="004E049C">
        <w:t xml:space="preserve"> a greatsword.</w:t>
      </w:r>
      <w:proofErr w:type="gramEnd"/>
    </w:p>
    <w:p w:rsidR="00254B04" w:rsidRPr="004E049C" w:rsidRDefault="00254B04" w:rsidP="00254B04">
      <w:r w:rsidRPr="004E049C">
        <w:t xml:space="preserve">Front liner, tank, and healer. </w:t>
      </w:r>
      <w:r w:rsidR="00BE6F32" w:rsidRPr="004E049C">
        <w:t>Constitution</w:t>
      </w:r>
      <w:r w:rsidRPr="004E049C">
        <w:t xml:space="preserve"> focused.</w:t>
      </w:r>
    </w:p>
    <w:p w:rsidR="00254B04" w:rsidRPr="004E049C" w:rsidRDefault="00254B04" w:rsidP="00254B04"/>
    <w:p w:rsidR="00254B04" w:rsidRPr="004E049C" w:rsidRDefault="00254B04" w:rsidP="00254B04">
      <w:pPr>
        <w:rPr>
          <w:b/>
        </w:rPr>
      </w:pPr>
      <w:proofErr w:type="gramStart"/>
      <w:r w:rsidRPr="004E049C">
        <w:rPr>
          <w:b/>
        </w:rPr>
        <w:t xml:space="preserve">Background – </w:t>
      </w:r>
      <w:r w:rsidR="009B2B85" w:rsidRPr="004E049C">
        <w:t>F</w:t>
      </w:r>
      <w:r w:rsidRPr="004E049C">
        <w:t xml:space="preserve">rom a very young age, Ongk anticipating his joining the </w:t>
      </w:r>
      <w:r w:rsidR="00F87E3B" w:rsidRPr="004E049C">
        <w:t>G</w:t>
      </w:r>
      <w:r w:rsidRPr="004E049C">
        <w:t xml:space="preserve">reat </w:t>
      </w:r>
      <w:r w:rsidR="00F87E3B" w:rsidRPr="004E049C">
        <w:t>W</w:t>
      </w:r>
      <w:r w:rsidRPr="004E049C">
        <w:t>ar.</w:t>
      </w:r>
      <w:proofErr w:type="gramEnd"/>
      <w:r w:rsidRPr="004E049C">
        <w:t xml:space="preserve"> He has prepared his whole life for the experience. He talks little, and tends to speak in absolutes. Unlike almost everyone in his culture, he is not easily rushed into combat. Thus he is quickly assigned the more rudimentary task of welcoming new prisoners to the ranks of war.</w:t>
      </w:r>
    </w:p>
    <w:p w:rsidR="00254B04" w:rsidRPr="004E049C" w:rsidRDefault="00254B04" w:rsidP="00254B04">
      <w:r w:rsidRPr="004E049C">
        <w:rPr>
          <w:b/>
        </w:rPr>
        <w:t xml:space="preserve">Running – </w:t>
      </w:r>
      <w:r w:rsidRPr="004E049C">
        <w:t xml:space="preserve">Ongk is quite capable of forethought and clever planning, and often provides keen insights into a situation </w:t>
      </w:r>
      <w:r w:rsidR="00F87E3B" w:rsidRPr="004E049C">
        <w:t>for</w:t>
      </w:r>
      <w:r w:rsidRPr="004E049C">
        <w:t xml:space="preserve"> others in his group. He considers his battle group, i.e. the characters, family. He is silently affectionate and very protective of them, but somewhat shy about saying so. He will cry if a </w:t>
      </w:r>
      <w:r w:rsidR="00F87E3B" w:rsidRPr="004E049C">
        <w:t>PC</w:t>
      </w:r>
      <w:r w:rsidRPr="004E049C">
        <w:t xml:space="preserve"> dies, and cheer loudly whenever they </w:t>
      </w:r>
      <w:r w:rsidRPr="004E049C">
        <w:lastRenderedPageBreak/>
        <w:t>succeed as a group. He’s a real team player.</w:t>
      </w:r>
    </w:p>
    <w:p w:rsidR="00BE6F32" w:rsidRPr="004E049C" w:rsidRDefault="00BE6F32" w:rsidP="00254B04">
      <w:r w:rsidRPr="004E049C">
        <w:t>His spell casting of cleric spells is drawn from his own personal constitution, not wisdom.</w:t>
      </w:r>
    </w:p>
    <w:p w:rsidR="00A8522D" w:rsidRPr="004E049C" w:rsidRDefault="00A8522D" w:rsidP="00254B04">
      <w:r w:rsidRPr="004E049C">
        <w:rPr>
          <w:b/>
        </w:rPr>
        <w:t>Voice</w:t>
      </w:r>
      <w:r w:rsidRPr="004E049C">
        <w:t xml:space="preserve"> – He tends to sound like a personal trainer, with a Russian or </w:t>
      </w:r>
      <w:proofErr w:type="spellStart"/>
      <w:r w:rsidRPr="004E049C">
        <w:t>Swartzeneger</w:t>
      </w:r>
      <w:proofErr w:type="spellEnd"/>
      <w:r w:rsidRPr="004E049C">
        <w:t xml:space="preserve"> accent.</w:t>
      </w:r>
    </w:p>
    <w:p w:rsidR="00A8522D" w:rsidRPr="004E049C" w:rsidRDefault="00A8522D" w:rsidP="00A8522D">
      <w:pPr>
        <w:pStyle w:val="Dotpoints"/>
        <w:numPr>
          <w:ilvl w:val="0"/>
          <w:numId w:val="36"/>
        </w:numPr>
        <w:ind w:left="709"/>
        <w:rPr>
          <w:lang w:val="en-US"/>
        </w:rPr>
      </w:pPr>
      <w:r w:rsidRPr="004E049C">
        <w:rPr>
          <w:lang w:val="en-US"/>
        </w:rPr>
        <w:t>“Suffer the pain of discipline, or suffer the pain of defeat.”</w:t>
      </w:r>
    </w:p>
    <w:p w:rsidR="00A8522D" w:rsidRPr="004E049C" w:rsidRDefault="00A8522D" w:rsidP="00A8522D">
      <w:pPr>
        <w:pStyle w:val="Dotpoints"/>
        <w:numPr>
          <w:ilvl w:val="0"/>
          <w:numId w:val="36"/>
        </w:numPr>
        <w:ind w:left="709"/>
        <w:rPr>
          <w:lang w:val="en-US"/>
        </w:rPr>
      </w:pPr>
      <w:r w:rsidRPr="004E049C">
        <w:rPr>
          <w:lang w:val="en-US"/>
        </w:rPr>
        <w:t>“When I lost all my excuses, I found my all my results”</w:t>
      </w:r>
    </w:p>
    <w:p w:rsidR="00A8522D" w:rsidRPr="004E049C" w:rsidRDefault="00A8522D" w:rsidP="00A8522D">
      <w:pPr>
        <w:pStyle w:val="Dotpoints"/>
        <w:numPr>
          <w:ilvl w:val="0"/>
          <w:numId w:val="36"/>
        </w:numPr>
        <w:ind w:left="709"/>
        <w:rPr>
          <w:lang w:val="en-US"/>
        </w:rPr>
      </w:pPr>
      <w:r w:rsidRPr="004E049C">
        <w:rPr>
          <w:lang w:val="en-US"/>
        </w:rPr>
        <w:t>“Sore today, strong tomorrow!”</w:t>
      </w:r>
    </w:p>
    <w:p w:rsidR="00A8522D" w:rsidRPr="004E049C" w:rsidRDefault="00A8522D" w:rsidP="00254B04">
      <w:r w:rsidRPr="004E049C">
        <w:t>Though a cooking analogy is never far away:</w:t>
      </w:r>
    </w:p>
    <w:p w:rsidR="00A8522D" w:rsidRPr="004E049C" w:rsidRDefault="00A8522D" w:rsidP="00A8522D">
      <w:pPr>
        <w:pStyle w:val="ListParagraph"/>
        <w:numPr>
          <w:ilvl w:val="0"/>
          <w:numId w:val="37"/>
        </w:numPr>
        <w:ind w:left="709"/>
        <w:rPr>
          <w:lang w:val="en-US"/>
        </w:rPr>
      </w:pPr>
      <w:r w:rsidRPr="004E049C">
        <w:rPr>
          <w:lang w:val="en-US"/>
        </w:rPr>
        <w:t>“It only takes a pinch of salt to change the whole st</w:t>
      </w:r>
      <w:r w:rsidR="00872281">
        <w:rPr>
          <w:lang w:val="en-US"/>
        </w:rPr>
        <w:t>e</w:t>
      </w:r>
      <w:r w:rsidRPr="004E049C">
        <w:rPr>
          <w:lang w:val="en-US"/>
        </w:rPr>
        <w:t>ak.”</w:t>
      </w:r>
    </w:p>
    <w:p w:rsidR="00A8522D" w:rsidRPr="004E049C" w:rsidRDefault="00A8522D" w:rsidP="00A8522D">
      <w:pPr>
        <w:pStyle w:val="ListParagraph"/>
        <w:numPr>
          <w:ilvl w:val="0"/>
          <w:numId w:val="37"/>
        </w:numPr>
        <w:ind w:left="709"/>
        <w:rPr>
          <w:lang w:val="en-US"/>
        </w:rPr>
      </w:pPr>
      <w:r w:rsidRPr="004E049C">
        <w:rPr>
          <w:lang w:val="en-US"/>
        </w:rPr>
        <w:t>“Never fit a whole cat into your mouth at one time.”</w:t>
      </w:r>
    </w:p>
    <w:p w:rsidR="00A8522D" w:rsidRPr="004E049C" w:rsidRDefault="00A8522D" w:rsidP="00254B04">
      <w:pPr>
        <w:pStyle w:val="ListParagraph"/>
        <w:numPr>
          <w:ilvl w:val="0"/>
          <w:numId w:val="37"/>
        </w:numPr>
        <w:ind w:left="709"/>
        <w:rPr>
          <w:b/>
          <w:lang w:val="en-US"/>
        </w:rPr>
      </w:pPr>
      <w:r w:rsidRPr="004E049C">
        <w:rPr>
          <w:lang w:val="en-US"/>
        </w:rPr>
        <w:t xml:space="preserve">“Too many cooks spoil the </w:t>
      </w:r>
      <w:r w:rsidR="00872281">
        <w:rPr>
          <w:lang w:val="en-US"/>
        </w:rPr>
        <w:t>broth</w:t>
      </w:r>
      <w:r w:rsidRPr="004E049C">
        <w:rPr>
          <w:lang w:val="en-US"/>
        </w:rPr>
        <w:t>.”</w:t>
      </w:r>
    </w:p>
    <w:p w:rsidR="00254B04" w:rsidRPr="004E049C" w:rsidRDefault="00254B04" w:rsidP="00254B04">
      <w:pPr>
        <w:rPr>
          <w:b/>
        </w:rPr>
      </w:pPr>
      <w:r w:rsidRPr="004E049C">
        <w:rPr>
          <w:b/>
        </w:rPr>
        <w:t xml:space="preserve">Contact – </w:t>
      </w:r>
      <w:r w:rsidRPr="004E049C">
        <w:t>Players meet Ongk as he is assigned to assist their transition into the culture</w:t>
      </w:r>
      <w:r w:rsidR="00A8522D" w:rsidRPr="004E049C">
        <w:t>, or they may bump into him on his pilgrimage to understand life and war</w:t>
      </w:r>
      <w:r w:rsidRPr="004E049C">
        <w:t xml:space="preserve">. </w:t>
      </w:r>
      <w:r w:rsidR="00A8522D" w:rsidRPr="004E049C">
        <w:t>Even if slain, h</w:t>
      </w:r>
      <w:r w:rsidRPr="004E049C">
        <w:t xml:space="preserve">is deity </w:t>
      </w:r>
      <w:r w:rsidR="00A8522D" w:rsidRPr="004E049C">
        <w:t>has</w:t>
      </w:r>
      <w:r w:rsidRPr="004E049C">
        <w:t xml:space="preserve"> </w:t>
      </w:r>
      <w:r w:rsidR="00BE6F32" w:rsidRPr="004E049C">
        <w:t>grant</w:t>
      </w:r>
      <w:r w:rsidR="00A8522D" w:rsidRPr="004E049C">
        <w:t>ed</w:t>
      </w:r>
      <w:r w:rsidR="00BE6F32" w:rsidRPr="004E049C">
        <w:t xml:space="preserve"> him permission</w:t>
      </w:r>
      <w:r w:rsidRPr="004E049C">
        <w:t xml:space="preserve"> to leave the Shattered </w:t>
      </w:r>
      <w:r w:rsidR="002E0C21" w:rsidRPr="004E049C">
        <w:t>L</w:t>
      </w:r>
      <w:r w:rsidRPr="004E049C">
        <w:t xml:space="preserve">ands and travel with the </w:t>
      </w:r>
      <w:r w:rsidR="00ED3F52">
        <w:t>PCs</w:t>
      </w:r>
      <w:r w:rsidRPr="004E049C">
        <w:t xml:space="preserve"> without fear of dusting (see chapter 5).</w:t>
      </w:r>
    </w:p>
    <w:p w:rsidR="00254B04" w:rsidRPr="004E049C" w:rsidRDefault="00254B04" w:rsidP="00254B04">
      <w:pPr>
        <w:rPr>
          <w:b/>
        </w:rPr>
      </w:pPr>
      <w:r w:rsidRPr="004E049C">
        <w:rPr>
          <w:b/>
        </w:rPr>
        <w:t xml:space="preserve">Combat – </w:t>
      </w:r>
      <w:r w:rsidRPr="004E049C">
        <w:t>On</w:t>
      </w:r>
      <w:r w:rsidR="00863A3B" w:rsidRPr="004E049C">
        <w:t>gk</w:t>
      </w:r>
      <w:r w:rsidRPr="004E049C">
        <w:t xml:space="preserve"> prefers to buff up friends or self in the first round on combat, then run screaming into the middle of the </w:t>
      </w:r>
      <w:r w:rsidR="00BE6F32" w:rsidRPr="004E049C">
        <w:t>fray</w:t>
      </w:r>
      <w:r w:rsidR="002E0C21" w:rsidRPr="004E049C">
        <w:t xml:space="preserve">, protecting his </w:t>
      </w:r>
      <w:r w:rsidR="00872281">
        <w:t>“</w:t>
      </w:r>
      <w:r w:rsidR="002E0C21" w:rsidRPr="004E049C">
        <w:t>family</w:t>
      </w:r>
      <w:r w:rsidR="00872281">
        <w:t>”</w:t>
      </w:r>
      <w:r w:rsidRPr="004E049C">
        <w:t xml:space="preserve">. </w:t>
      </w:r>
    </w:p>
    <w:p w:rsidR="00254B04" w:rsidRPr="004E049C" w:rsidRDefault="00254B04" w:rsidP="00254B04">
      <w:pPr>
        <w:rPr>
          <w:b/>
        </w:rPr>
      </w:pPr>
      <w:r w:rsidRPr="004E049C">
        <w:rPr>
          <w:b/>
        </w:rPr>
        <w:t xml:space="preserve">Secrets – </w:t>
      </w:r>
      <w:proofErr w:type="spellStart"/>
      <w:r w:rsidRPr="004E049C">
        <w:t>Ongk’s</w:t>
      </w:r>
      <w:proofErr w:type="spellEnd"/>
      <w:r w:rsidRPr="004E049C">
        <w:t xml:space="preserve"> mother secretly never wanted him in the wars, and while he knows this, he is too wise to mention it.</w:t>
      </w:r>
    </w:p>
    <w:p w:rsidR="00254B04" w:rsidRPr="004E049C" w:rsidRDefault="00254B04" w:rsidP="00254B04">
      <w:r w:rsidRPr="004E049C">
        <w:t xml:space="preserve">He has a real sweet tooth, </w:t>
      </w:r>
      <w:r w:rsidR="00C071B7" w:rsidRPr="004E049C">
        <w:t>though</w:t>
      </w:r>
      <w:r w:rsidRPr="004E049C">
        <w:t xml:space="preserve"> will not readily admit it.</w:t>
      </w:r>
    </w:p>
    <w:p w:rsidR="00254B04" w:rsidRPr="004E049C" w:rsidRDefault="00254B04" w:rsidP="00254B04">
      <w:proofErr w:type="gramStart"/>
      <w:r w:rsidRPr="004E049C">
        <w:t xml:space="preserve">Most of all, he longs for the day when his people can leave the </w:t>
      </w:r>
      <w:r w:rsidR="002E0C21" w:rsidRPr="004E049C">
        <w:t>S</w:t>
      </w:r>
      <w:r w:rsidRPr="004E049C">
        <w:t xml:space="preserve">hattered </w:t>
      </w:r>
      <w:r w:rsidR="002E0C21" w:rsidRPr="004E049C">
        <w:t>L</w:t>
      </w:r>
      <w:r w:rsidRPr="004E049C">
        <w:t>ands.</w:t>
      </w:r>
      <w:proofErr w:type="gramEnd"/>
      <w:r w:rsidRPr="004E049C">
        <w:t xml:space="preserve"> He is a silent supporter of the rebellion, forwarding their cause without actually joining unless </w:t>
      </w:r>
      <w:r w:rsidR="002E0C21" w:rsidRPr="004E049C">
        <w:t xml:space="preserve">PCs </w:t>
      </w:r>
      <w:r w:rsidRPr="004E049C">
        <w:t>do.</w:t>
      </w:r>
    </w:p>
    <w:p w:rsidR="00254B04" w:rsidRPr="004E049C" w:rsidRDefault="00254B04" w:rsidP="00254B04">
      <w:r w:rsidRPr="004E049C">
        <w:t>He has an annoying tendency to see himself as always right, at least at first, and so just waits for others to learn from their own failures before they can see things as he does. He doesn’t press the point, however, and is willing to admit when he is clearly wrong.</w:t>
      </w:r>
      <w:r w:rsidR="002E0C21" w:rsidRPr="004E049C">
        <w:t xml:space="preserve"> </w:t>
      </w:r>
    </w:p>
    <w:p w:rsidR="00C071B7" w:rsidRPr="004E049C" w:rsidRDefault="00254B04" w:rsidP="002E0C21">
      <w:pPr>
        <w:pStyle w:val="Heading3"/>
        <w:rPr>
          <w:lang w:val="en-US"/>
        </w:rPr>
      </w:pPr>
      <w:r w:rsidRPr="004E049C">
        <w:rPr>
          <w:lang w:val="en-US"/>
        </w:rPr>
        <w:lastRenderedPageBreak/>
        <w:t>Raining</w:t>
      </w:r>
      <w:r w:rsidR="002E0C21" w:rsidRPr="004E049C">
        <w:rPr>
          <w:lang w:val="en-US"/>
        </w:rPr>
        <w:t xml:space="preserve"> D</w:t>
      </w:r>
      <w:r w:rsidRPr="004E049C">
        <w:rPr>
          <w:lang w:val="en-US"/>
        </w:rPr>
        <w:t>ay</w:t>
      </w:r>
      <w:r w:rsidR="00C071B7" w:rsidRPr="004E049C">
        <w:rPr>
          <w:lang w:val="en-US"/>
        </w:rPr>
        <w:t>, Beastman Ranger</w:t>
      </w:r>
    </w:p>
    <w:p w:rsidR="00FB3E91" w:rsidRPr="004E049C" w:rsidRDefault="00FB3E91" w:rsidP="00FB3E91">
      <w:pPr>
        <w:ind w:firstLine="0"/>
      </w:pPr>
      <w:r w:rsidRPr="004E049C">
        <w:rPr>
          <w:noProof/>
          <w:lang w:val="en-AU" w:eastAsia="en-AU"/>
        </w:rPr>
        <w:drawing>
          <wp:inline distT="0" distB="0" distL="0" distR="0" wp14:anchorId="20A417AF" wp14:editId="522D504B">
            <wp:extent cx="2831465" cy="2831465"/>
            <wp:effectExtent l="38100" t="38100" r="45085" b="450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ing day 2.tif"/>
                    <pic:cNvPicPr/>
                  </pic:nvPicPr>
                  <pic:blipFill>
                    <a:blip r:embed="rId17">
                      <a:extLst>
                        <a:ext uri="{28A0092B-C50C-407E-A947-70E740481C1C}">
                          <a14:useLocalDpi xmlns:a14="http://schemas.microsoft.com/office/drawing/2010/main" val="0"/>
                        </a:ext>
                      </a:extLst>
                    </a:blip>
                    <a:stretch>
                      <a:fillRect/>
                    </a:stretch>
                  </pic:blipFill>
                  <pic:spPr>
                    <a:xfrm>
                      <a:off x="0" y="0"/>
                      <a:ext cx="2831465" cy="2831465"/>
                    </a:xfrm>
                    <a:prstGeom prst="rect">
                      <a:avLst/>
                    </a:prstGeom>
                    <a:scene3d>
                      <a:camera prst="orthographicFront"/>
                      <a:lightRig rig="threePt" dir="t"/>
                    </a:scene3d>
                    <a:sp3d>
                      <a:bevelT/>
                    </a:sp3d>
                  </pic:spPr>
                </pic:pic>
              </a:graphicData>
            </a:graphic>
          </wp:inline>
        </w:drawing>
      </w:r>
    </w:p>
    <w:p w:rsidR="00254B04" w:rsidRPr="004E049C" w:rsidRDefault="00254B04" w:rsidP="00254B04">
      <w:r w:rsidRPr="004E049C">
        <w:t>Cultural representative of the Beastmen</w:t>
      </w:r>
    </w:p>
    <w:p w:rsidR="00254B04" w:rsidRPr="004E049C" w:rsidRDefault="00254B04" w:rsidP="00254B04">
      <w:proofErr w:type="gramStart"/>
      <w:r w:rsidRPr="004E049C">
        <w:t>Archer or front line (two weapons).</w:t>
      </w:r>
      <w:proofErr w:type="gramEnd"/>
      <w:r w:rsidRPr="004E049C">
        <w:t xml:space="preserve"> Dexterity focused.</w:t>
      </w:r>
    </w:p>
    <w:p w:rsidR="00254B04" w:rsidRPr="004E049C" w:rsidRDefault="00254B04" w:rsidP="00254B04">
      <w:r w:rsidRPr="004E049C">
        <w:rPr>
          <w:b/>
        </w:rPr>
        <w:t>Background</w:t>
      </w:r>
      <w:r w:rsidRPr="004E049C">
        <w:t xml:space="preserve"> – raised among the most skilled and respected nobility of the </w:t>
      </w:r>
      <w:r w:rsidR="006D0FDD" w:rsidRPr="004E049C">
        <w:t>B</w:t>
      </w:r>
      <w:r w:rsidRPr="004E049C">
        <w:t xml:space="preserve">eastmen, Raining </w:t>
      </w:r>
      <w:r w:rsidR="002E0C21" w:rsidRPr="004E049C">
        <w:t>D</w:t>
      </w:r>
      <w:r w:rsidRPr="004E049C">
        <w:t xml:space="preserve">ay has high expectations of himself, and everyone else. His diplomacy may need some work, though he has quite a following among his fellow rangers of the Claw.  He had proved himself a skilled hunter, bringing down an albino stag while even in his youth. His </w:t>
      </w:r>
      <w:r w:rsidR="006D0FDD" w:rsidRPr="004E049C">
        <w:t>preferred</w:t>
      </w:r>
      <w:r w:rsidRPr="004E049C">
        <w:t xml:space="preserve"> quarry is now marauders </w:t>
      </w:r>
      <w:proofErr w:type="gramStart"/>
      <w:r w:rsidRPr="004E049C">
        <w:t>that wander</w:t>
      </w:r>
      <w:proofErr w:type="gramEnd"/>
      <w:r w:rsidRPr="004E049C">
        <w:t xml:space="preserve"> away from the </w:t>
      </w:r>
      <w:r w:rsidR="006D0FDD" w:rsidRPr="004E049C">
        <w:t>S</w:t>
      </w:r>
      <w:r w:rsidRPr="004E049C">
        <w:t xml:space="preserve">hattered </w:t>
      </w:r>
      <w:r w:rsidR="006D0FDD" w:rsidRPr="004E049C">
        <w:t>L</w:t>
      </w:r>
      <w:r w:rsidRPr="004E049C">
        <w:t xml:space="preserve">ands. </w:t>
      </w:r>
    </w:p>
    <w:p w:rsidR="00254B04" w:rsidRPr="004E049C" w:rsidRDefault="00254B04" w:rsidP="00254B04">
      <w:r w:rsidRPr="004E049C">
        <w:t xml:space="preserve">A staunch nationalist, he believes the </w:t>
      </w:r>
      <w:r w:rsidR="006D0FDD" w:rsidRPr="004E049C">
        <w:t>B</w:t>
      </w:r>
      <w:r w:rsidRPr="004E049C">
        <w:t xml:space="preserve">eastmen are better without the Sultancy, and will defend </w:t>
      </w:r>
      <w:r w:rsidR="006D0FDD" w:rsidRPr="004E049C">
        <w:t>his people’s</w:t>
      </w:r>
      <w:r w:rsidRPr="004E049C">
        <w:t xml:space="preserve"> </w:t>
      </w:r>
      <w:r w:rsidR="006D0FDD" w:rsidRPr="004E049C">
        <w:t>honor</w:t>
      </w:r>
      <w:r w:rsidRPr="004E049C">
        <w:t xml:space="preserve"> to the death given any serious provocation. He holds to the faith that the ground made the </w:t>
      </w:r>
      <w:r w:rsidR="006D0FDD" w:rsidRPr="004E049C">
        <w:t>B</w:t>
      </w:r>
      <w:r w:rsidRPr="004E049C">
        <w:t>eastmen, and he violently rejects the standard suggestion among the Sultancy that the Tris made them.</w:t>
      </w:r>
    </w:p>
    <w:p w:rsidR="00254B04" w:rsidRPr="004E049C" w:rsidRDefault="00254B04" w:rsidP="00254B04">
      <w:r w:rsidRPr="004E049C">
        <w:rPr>
          <w:b/>
        </w:rPr>
        <w:t>Play notes</w:t>
      </w:r>
      <w:r w:rsidRPr="004E049C">
        <w:t xml:space="preserve"> – while initially hostile towards the characters, Raining Day repents of his attempted murder and can become a staunch and loyal ally. He is a lordly individual, given to </w:t>
      </w:r>
      <w:r w:rsidR="006D0FDD" w:rsidRPr="004E049C">
        <w:t>impromptu</w:t>
      </w:r>
      <w:r w:rsidRPr="004E049C">
        <w:t xml:space="preserve"> speeches, though he is always capable and willing to take care of his own needs personally. He does not take well </w:t>
      </w:r>
      <w:r w:rsidRPr="004E049C">
        <w:lastRenderedPageBreak/>
        <w:t>to dishonesty, and errs on the side of honesty at all times.</w:t>
      </w:r>
      <w:r w:rsidR="00FB3E91" w:rsidRPr="004E049C">
        <w:rPr>
          <w:lang w:eastAsia="en-AU"/>
        </w:rPr>
        <w:t xml:space="preserve"> </w:t>
      </w:r>
    </w:p>
    <w:p w:rsidR="00254B04" w:rsidRPr="004E049C" w:rsidRDefault="00EB47EF" w:rsidP="00254B04">
      <w:r w:rsidRPr="004E049C">
        <w:rPr>
          <w:noProof/>
          <w:lang w:val="en-AU" w:eastAsia="en-AU"/>
        </w:rPr>
        <w:drawing>
          <wp:anchor distT="0" distB="0" distL="114300" distR="114300" simplePos="0" relativeHeight="251871232" behindDoc="0" locked="0" layoutInCell="1" allowOverlap="1" wp14:anchorId="2F6E1E2C" wp14:editId="2E88380E">
            <wp:simplePos x="0" y="0"/>
            <wp:positionH relativeFrom="column">
              <wp:posOffset>-353060</wp:posOffset>
            </wp:positionH>
            <wp:positionV relativeFrom="paragraph">
              <wp:posOffset>-959485</wp:posOffset>
            </wp:positionV>
            <wp:extent cx="6816090" cy="6816090"/>
            <wp:effectExtent l="0" t="0" r="3810"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ing day 1.tif"/>
                    <pic:cNvPicPr/>
                  </pic:nvPicPr>
                  <pic:blipFill>
                    <a:blip r:embed="rId18">
                      <a:extLst>
                        <a:ext uri="{28A0092B-C50C-407E-A947-70E740481C1C}">
                          <a14:useLocalDpi xmlns:a14="http://schemas.microsoft.com/office/drawing/2010/main" val="0"/>
                        </a:ext>
                      </a:extLst>
                    </a:blip>
                    <a:stretch>
                      <a:fillRect/>
                    </a:stretch>
                  </pic:blipFill>
                  <pic:spPr>
                    <a:xfrm>
                      <a:off x="0" y="0"/>
                      <a:ext cx="6816090" cy="6816090"/>
                    </a:xfrm>
                    <a:prstGeom prst="rect">
                      <a:avLst/>
                    </a:prstGeom>
                  </pic:spPr>
                </pic:pic>
              </a:graphicData>
            </a:graphic>
            <wp14:sizeRelH relativeFrom="page">
              <wp14:pctWidth>0</wp14:pctWidth>
            </wp14:sizeRelH>
            <wp14:sizeRelV relativeFrom="page">
              <wp14:pctHeight>0</wp14:pctHeight>
            </wp14:sizeRelV>
          </wp:anchor>
        </w:drawing>
      </w:r>
      <w:r w:rsidR="00254B04" w:rsidRPr="004E049C">
        <w:rPr>
          <w:b/>
        </w:rPr>
        <w:t>Contact</w:t>
      </w:r>
      <w:r w:rsidR="00254B04" w:rsidRPr="004E049C">
        <w:t xml:space="preserve"> – Raining </w:t>
      </w:r>
      <w:r w:rsidR="006D0FDD" w:rsidRPr="004E049C">
        <w:t>D</w:t>
      </w:r>
      <w:r w:rsidR="00254B04" w:rsidRPr="004E049C">
        <w:t>ay can be found in the Beastmen capital, while characters are waiting to meet with the king.</w:t>
      </w:r>
    </w:p>
    <w:p w:rsidR="00254B04" w:rsidRPr="004E049C" w:rsidRDefault="00254B04" w:rsidP="00254B04">
      <w:r w:rsidRPr="004E049C">
        <w:rPr>
          <w:b/>
        </w:rPr>
        <w:t>Combat</w:t>
      </w:r>
      <w:r w:rsidRPr="004E049C">
        <w:t xml:space="preserve"> – Raining day focuses on his two weapon styles, striving to be as useful to the group as possible. He is wise enough to protect casters, and confident enough to rush into the front line of combat. His skill with a bow is impressive as well.</w:t>
      </w:r>
    </w:p>
    <w:p w:rsidR="00254B04" w:rsidRPr="004E049C" w:rsidRDefault="00254B04" w:rsidP="00254B04">
      <w:proofErr w:type="gramStart"/>
      <w:r w:rsidRPr="004E049C">
        <w:rPr>
          <w:b/>
        </w:rPr>
        <w:t xml:space="preserve">Secrets </w:t>
      </w:r>
      <w:r w:rsidRPr="004E049C">
        <w:t>– Few.</w:t>
      </w:r>
      <w:proofErr w:type="gramEnd"/>
      <w:r w:rsidRPr="004E049C">
        <w:t xml:space="preserve"> He’s honest about every stupid thing he’s ever done. He does have a bit of crush on a turtle dove </w:t>
      </w:r>
      <w:proofErr w:type="spellStart"/>
      <w:r w:rsidR="006D0FDD" w:rsidRPr="004E049C">
        <w:t>B</w:t>
      </w:r>
      <w:r w:rsidRPr="004E049C">
        <w:t>eastwoman</w:t>
      </w:r>
      <w:proofErr w:type="spellEnd"/>
      <w:r w:rsidRPr="004E049C">
        <w:t xml:space="preserve"> which love he thinks will </w:t>
      </w:r>
      <w:r w:rsidR="006D0FDD" w:rsidRPr="004E049C">
        <w:t>dishonor</w:t>
      </w:r>
      <w:r w:rsidRPr="004E049C">
        <w:t xml:space="preserve"> his family. None of them think that.</w:t>
      </w:r>
    </w:p>
    <w:p w:rsidR="00254B04" w:rsidRPr="004E049C" w:rsidRDefault="00254B04" w:rsidP="00254B04">
      <w:r w:rsidRPr="004E049C">
        <w:t>He begrudges any who claim the elven legend, a bow available in beastmen lands. He covets it like nothing else, but will not resort to stealing or even asking, awaiting for destiny to place the weapon in its ‘true’ master</w:t>
      </w:r>
      <w:r w:rsidR="00863A3B" w:rsidRPr="004E049C">
        <w:t>’</w:t>
      </w:r>
      <w:r w:rsidRPr="004E049C">
        <w:t>s hand.</w:t>
      </w:r>
    </w:p>
    <w:p w:rsidR="00254B04" w:rsidRPr="004E049C" w:rsidRDefault="00863A3B" w:rsidP="00254B04">
      <w:r w:rsidRPr="004E049C">
        <w:t>He</w:t>
      </w:r>
      <w:r w:rsidR="00254B04" w:rsidRPr="004E049C">
        <w:t xml:space="preserve"> is quick to take offence at any criticism, however justified, of his people. His thinly veiled racism and devotion to his nation could easily flourish into leading a full blown revolution one day, given the right nudging.</w:t>
      </w:r>
    </w:p>
    <w:p w:rsidR="00254B04" w:rsidRPr="004E049C" w:rsidRDefault="00EB47EF" w:rsidP="00254B04">
      <w:pPr>
        <w:pStyle w:val="Heading3"/>
        <w:rPr>
          <w:lang w:val="en-US"/>
        </w:rPr>
      </w:pPr>
      <w:r w:rsidRPr="004E049C">
        <w:rPr>
          <w:noProof/>
          <w:lang w:eastAsia="en-AU"/>
        </w:rPr>
        <w:lastRenderedPageBreak/>
        <w:drawing>
          <wp:anchor distT="0" distB="0" distL="114300" distR="114300" simplePos="0" relativeHeight="251872256" behindDoc="0" locked="0" layoutInCell="1" allowOverlap="1" wp14:anchorId="3ADB4229" wp14:editId="0885E6E8">
            <wp:simplePos x="0" y="0"/>
            <wp:positionH relativeFrom="column">
              <wp:posOffset>0</wp:posOffset>
            </wp:positionH>
            <wp:positionV relativeFrom="paragraph">
              <wp:posOffset>332105</wp:posOffset>
            </wp:positionV>
            <wp:extent cx="3041015" cy="3041015"/>
            <wp:effectExtent l="0" t="0" r="6985" b="698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queens siste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1015" cy="3041015"/>
                    </a:xfrm>
                    <a:prstGeom prst="rect">
                      <a:avLst/>
                    </a:prstGeom>
                    <a:effectLst>
                      <a:innerShdw blurRad="63500" dist="50800" dir="18900000">
                        <a:prstClr val="black">
                          <a:alpha val="50000"/>
                        </a:prstClr>
                      </a:innerShdw>
                    </a:effectLst>
                  </pic:spPr>
                </pic:pic>
              </a:graphicData>
            </a:graphic>
            <wp14:sizeRelH relativeFrom="page">
              <wp14:pctWidth>0</wp14:pctWidth>
            </wp14:sizeRelH>
            <wp14:sizeRelV relativeFrom="page">
              <wp14:pctHeight>0</wp14:pctHeight>
            </wp14:sizeRelV>
          </wp:anchor>
        </w:drawing>
      </w:r>
      <w:r w:rsidR="00254B04" w:rsidRPr="004E049C">
        <w:rPr>
          <w:lang w:val="en-US"/>
        </w:rPr>
        <w:t>Princess Honey</w:t>
      </w:r>
      <w:r w:rsidR="00C071B7" w:rsidRPr="004E049C">
        <w:rPr>
          <w:lang w:val="en-US"/>
        </w:rPr>
        <w:t>, aristocrat rogue</w:t>
      </w:r>
    </w:p>
    <w:p w:rsidR="00C071B7" w:rsidRPr="004E049C" w:rsidRDefault="00C071B7" w:rsidP="00C071B7">
      <w:pPr>
        <w:ind w:firstLine="0"/>
      </w:pPr>
    </w:p>
    <w:p w:rsidR="00BE6F32" w:rsidRPr="004E049C" w:rsidRDefault="00BE6F32" w:rsidP="00BE6F32">
      <w:r w:rsidRPr="004E049C">
        <w:t>Cultural representative of the Skylings</w:t>
      </w:r>
    </w:p>
    <w:p w:rsidR="00BE6F32" w:rsidRPr="004E049C" w:rsidRDefault="00BE6F32" w:rsidP="00BE6F32">
      <w:proofErr w:type="gramStart"/>
      <w:r w:rsidRPr="004E049C">
        <w:t>Skyling aristocrat / rogue.</w:t>
      </w:r>
      <w:proofErr w:type="gramEnd"/>
    </w:p>
    <w:p w:rsidR="00BE6F32" w:rsidRPr="004E049C" w:rsidRDefault="00BE6F32" w:rsidP="00BE6F32">
      <w:r w:rsidRPr="004E049C">
        <w:t xml:space="preserve">Rogue. </w:t>
      </w:r>
      <w:proofErr w:type="gramStart"/>
      <w:r w:rsidRPr="004E049C">
        <w:t>Strength hero.</w:t>
      </w:r>
      <w:proofErr w:type="gramEnd"/>
    </w:p>
    <w:p w:rsidR="00BE6F32" w:rsidRPr="004E049C" w:rsidRDefault="00BE6F32" w:rsidP="00BE6F32"/>
    <w:p w:rsidR="00BE6F32" w:rsidRPr="004E049C" w:rsidRDefault="00BE6F32" w:rsidP="00BE6F32">
      <w:r w:rsidRPr="004E049C">
        <w:rPr>
          <w:b/>
        </w:rPr>
        <w:t xml:space="preserve">Background – </w:t>
      </w:r>
      <w:r w:rsidRPr="004E049C">
        <w:t xml:space="preserve">Tragic; see entry in chapter 7. Honey appears as a self-assured, sarcastic, confident and distractingly pretty </w:t>
      </w:r>
      <w:r w:rsidR="006D0FDD" w:rsidRPr="004E049C">
        <w:t>Skyling</w:t>
      </w:r>
      <w:r w:rsidRPr="004E049C">
        <w:t xml:space="preserve"> princess. She is the younger sister of the current </w:t>
      </w:r>
      <w:r w:rsidR="006D0FDD" w:rsidRPr="004E049C">
        <w:t>Sky queen</w:t>
      </w:r>
      <w:r w:rsidRPr="004E049C">
        <w:t xml:space="preserve"> by almost 400 years. Honey is responsible for carrying one of the Skyling’s most powerful and prized artefacts: the </w:t>
      </w:r>
      <w:r w:rsidRPr="00872281">
        <w:rPr>
          <w:i/>
        </w:rPr>
        <w:t>rod of passage</w:t>
      </w:r>
      <w:r w:rsidRPr="004E049C">
        <w:t xml:space="preserve">. Her hordes of potential suitors has slimmed out in recent years due to </w:t>
      </w:r>
      <w:r w:rsidR="006D0FDD" w:rsidRPr="004E049C">
        <w:t>rumors</w:t>
      </w:r>
      <w:r w:rsidRPr="004E049C">
        <w:t xml:space="preserve"> about her ‘troubled spirit’ (meaning she is heading towards a bad end and likely to get herself killed one day), and her deliberate habit of turning suitors away, at times quite maliciously. </w:t>
      </w:r>
    </w:p>
    <w:p w:rsidR="00BE6F32" w:rsidRPr="004E049C" w:rsidRDefault="00BE6F32" w:rsidP="00BE6F32">
      <w:r w:rsidRPr="004E049C">
        <w:rPr>
          <w:b/>
        </w:rPr>
        <w:t xml:space="preserve">Running – </w:t>
      </w:r>
      <w:r w:rsidRPr="004E049C">
        <w:t>Honey is honest, brutally honest, and almost seems to take a delight in point out other people’s faults. She is tactful and forceful enough to generally not get in trouble for this, since her insights are generally on the mark even if she is deliberately impolite about it. This makes her more enemies than she needs and is a symptom of the hidden way she doubts her mother’s love.</w:t>
      </w:r>
    </w:p>
    <w:p w:rsidR="00BE6F32" w:rsidRPr="004E049C" w:rsidRDefault="00BE6F32" w:rsidP="00BE6F32">
      <w:r w:rsidRPr="004E049C">
        <w:lastRenderedPageBreak/>
        <w:t xml:space="preserve">Honey is a good person, but a troubled person, and eagerly instigates adventure if the party is a little stuck. While occasionally </w:t>
      </w:r>
      <w:r w:rsidR="00872281">
        <w:t>“</w:t>
      </w:r>
      <w:r w:rsidRPr="004E049C">
        <w:t>a lot to handle</w:t>
      </w:r>
      <w:r w:rsidR="00872281">
        <w:t>”</w:t>
      </w:r>
      <w:r w:rsidRPr="004E049C">
        <w:t xml:space="preserve">, she pulls her weight in the group and does not quibble as a princess sometimes can about manual chores. She keeps her strength a secret all she can, but </w:t>
      </w:r>
      <w:r w:rsidR="00A8522D" w:rsidRPr="004E049C">
        <w:t>let’s</w:t>
      </w:r>
      <w:r w:rsidRPr="004E049C">
        <w:t xml:space="preserve"> </w:t>
      </w:r>
      <w:proofErr w:type="gramStart"/>
      <w:r w:rsidRPr="004E049C">
        <w:t>fly</w:t>
      </w:r>
      <w:proofErr w:type="gramEnd"/>
      <w:r w:rsidRPr="004E049C">
        <w:t xml:space="preserve"> in battle without restraint.</w:t>
      </w:r>
    </w:p>
    <w:p w:rsidR="00BE6F32" w:rsidRPr="004E049C" w:rsidRDefault="00BE6F32" w:rsidP="00BE6F32">
      <w:r w:rsidRPr="004E049C">
        <w:rPr>
          <w:b/>
        </w:rPr>
        <w:t xml:space="preserve">Contact – </w:t>
      </w:r>
      <w:r w:rsidRPr="004E049C">
        <w:t xml:space="preserve">Honey is soon encountered as heroes enter the Skyling territory. Her encounter, however, can potentially be played out anywhere if </w:t>
      </w:r>
      <w:r w:rsidR="00ED3F52">
        <w:t>PCs</w:t>
      </w:r>
      <w:r w:rsidR="006D0FDD" w:rsidRPr="004E049C">
        <w:t xml:space="preserve"> </w:t>
      </w:r>
      <w:r w:rsidRPr="004E049C">
        <w:t xml:space="preserve">need a </w:t>
      </w:r>
      <w:r w:rsidR="00872281">
        <w:t>physically strong</w:t>
      </w:r>
      <w:r w:rsidRPr="004E049C">
        <w:t xml:space="preserve"> hero, or a wall to soak up </w:t>
      </w:r>
      <w:r w:rsidR="00872281">
        <w:t xml:space="preserve">hit point </w:t>
      </w:r>
      <w:r w:rsidRPr="004E049C">
        <w:t>damage.</w:t>
      </w:r>
    </w:p>
    <w:p w:rsidR="00BE6F32" w:rsidRPr="004E049C" w:rsidRDefault="00BE6F32" w:rsidP="00BE6F32">
      <w:r w:rsidRPr="004E049C">
        <w:rPr>
          <w:b/>
        </w:rPr>
        <w:t xml:space="preserve">Combat – </w:t>
      </w:r>
      <w:r w:rsidRPr="004E049C">
        <w:t>Honey is a devoted combatant, constantly looking for ways to turn a battle and protect her allies. She fights with a barbarian-like rage and is quite reckless, forcing her allies to save her at times. Picking, and finishing, a fight is one thing she knows she is good at.</w:t>
      </w:r>
    </w:p>
    <w:p w:rsidR="00BE6F32" w:rsidRPr="004E049C" w:rsidRDefault="00BE6F32" w:rsidP="00BE6F32">
      <w:r w:rsidRPr="004E049C">
        <w:t>However, she tries, perhaps too much, to be useful to others; in terms of her connections, massive personal wealth, and vast array of skills. This limits her potential as a true combatant, and yet is what most Skylings expect of a princess. She is also 2 levels lower than your average rogue, with no focus on dexterity, so once again helpful but unlikely to outshine a PC rogue.</w:t>
      </w:r>
    </w:p>
    <w:p w:rsidR="00BE6F32" w:rsidRPr="004E049C" w:rsidRDefault="00BE6F32" w:rsidP="00BE6F32">
      <w:proofErr w:type="gramStart"/>
      <w:r w:rsidRPr="004E049C">
        <w:rPr>
          <w:b/>
        </w:rPr>
        <w:t xml:space="preserve">Secrets – </w:t>
      </w:r>
      <w:r w:rsidR="00A8522D" w:rsidRPr="004E049C">
        <w:t>M</w:t>
      </w:r>
      <w:r w:rsidRPr="004E049C">
        <w:t>any</w:t>
      </w:r>
      <w:r w:rsidR="00A8522D" w:rsidRPr="004E049C">
        <w:t>.</w:t>
      </w:r>
      <w:proofErr w:type="gramEnd"/>
    </w:p>
    <w:p w:rsidR="00BE6F32" w:rsidRPr="004E049C" w:rsidRDefault="00FB3E91" w:rsidP="00FB3E91">
      <w:pPr>
        <w:ind w:firstLine="0"/>
      </w:pPr>
      <w:r w:rsidRPr="004E049C">
        <w:rPr>
          <w:noProof/>
          <w:lang w:val="en-AU" w:eastAsia="en-AU"/>
        </w:rPr>
        <w:drawing>
          <wp:inline distT="0" distB="0" distL="0" distR="0" wp14:anchorId="13F7F4C0" wp14:editId="2A753282">
            <wp:extent cx="2831465" cy="2831465"/>
            <wp:effectExtent l="38100" t="38100" r="45085" b="450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 sisters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31465" cy="2831465"/>
                    </a:xfrm>
                    <a:prstGeom prst="rect">
                      <a:avLst/>
                    </a:prstGeom>
                    <a:scene3d>
                      <a:camera prst="orthographicFront"/>
                      <a:lightRig rig="threePt" dir="t"/>
                    </a:scene3d>
                    <a:sp3d>
                      <a:bevelT/>
                    </a:sp3d>
                  </pic:spPr>
                </pic:pic>
              </a:graphicData>
            </a:graphic>
          </wp:inline>
        </w:drawing>
      </w:r>
    </w:p>
    <w:p w:rsidR="00254B04" w:rsidRPr="004E049C" w:rsidRDefault="00254B04" w:rsidP="00254B04">
      <w:pPr>
        <w:pStyle w:val="Heading3"/>
        <w:rPr>
          <w:lang w:val="en-US"/>
        </w:rPr>
      </w:pPr>
      <w:r w:rsidRPr="004E049C">
        <w:rPr>
          <w:lang w:val="en-US"/>
        </w:rPr>
        <w:lastRenderedPageBreak/>
        <w:t>C’ari</w:t>
      </w:r>
      <w:r w:rsidR="00C071B7" w:rsidRPr="004E049C">
        <w:rPr>
          <w:lang w:val="en-US"/>
        </w:rPr>
        <w:t>, crystal Mystic Theurge</w:t>
      </w:r>
    </w:p>
    <w:p w:rsidR="00254B04" w:rsidRPr="004E049C" w:rsidRDefault="00254B04" w:rsidP="00254B04">
      <w:r w:rsidRPr="004E049C">
        <w:t>Cultural representative of the Tris</w:t>
      </w:r>
    </w:p>
    <w:p w:rsidR="00254B04" w:rsidRPr="004E049C" w:rsidRDefault="006D0FDD" w:rsidP="00254B04">
      <w:proofErr w:type="gramStart"/>
      <w:r w:rsidRPr="004E049C">
        <w:t>Sentient machine</w:t>
      </w:r>
      <w:r w:rsidR="00254B04" w:rsidRPr="004E049C">
        <w:t xml:space="preserve"> mystic theurgist.</w:t>
      </w:r>
      <w:proofErr w:type="gramEnd"/>
      <w:r w:rsidR="00254B04" w:rsidRPr="004E049C">
        <w:t xml:space="preserve"> </w:t>
      </w:r>
    </w:p>
    <w:p w:rsidR="00254B04" w:rsidRPr="004E049C" w:rsidRDefault="00254B04" w:rsidP="00254B04">
      <w:proofErr w:type="gramStart"/>
      <w:r w:rsidRPr="004E049C">
        <w:t>Battlefield control and healing.</w:t>
      </w:r>
      <w:proofErr w:type="gramEnd"/>
      <w:r w:rsidRPr="004E049C">
        <w:t xml:space="preserve"> Wisdom focused.</w:t>
      </w:r>
    </w:p>
    <w:p w:rsidR="00254B04" w:rsidRPr="004E049C" w:rsidRDefault="00254B04" w:rsidP="00254B04">
      <w:r w:rsidRPr="004E049C">
        <w:rPr>
          <w:b/>
        </w:rPr>
        <w:t xml:space="preserve">Background – </w:t>
      </w:r>
      <w:r w:rsidR="006C1011" w:rsidRPr="004E049C">
        <w:t xml:space="preserve">C’ari was a lower class </w:t>
      </w:r>
      <w:r w:rsidRPr="004E049C">
        <w:t>prodigy, who really wanted to become a true wizard, but was forced instead to adopt what little training she could gather herself. Her native wisdom and intuition almost guaranteed she’d be sought out by divinity, finding herself instructed personally by archons at a young age in matters of religion (which, sadly, further instilled in the minds of potential trainers that she ‘wasn’t a wizard’).</w:t>
      </w:r>
    </w:p>
    <w:p w:rsidR="00254B04" w:rsidRPr="004E049C" w:rsidRDefault="00510691" w:rsidP="00254B04">
      <w:r w:rsidRPr="004E049C">
        <w:rPr>
          <w:noProof/>
          <w:lang w:val="en-AU" w:eastAsia="en-AU"/>
        </w:rPr>
        <w:drawing>
          <wp:anchor distT="0" distB="0" distL="114300" distR="114300" simplePos="0" relativeHeight="251873280" behindDoc="0" locked="0" layoutInCell="1" allowOverlap="1" wp14:anchorId="6D1F6703" wp14:editId="68BFCA5C">
            <wp:simplePos x="0" y="0"/>
            <wp:positionH relativeFrom="column">
              <wp:posOffset>1209040</wp:posOffset>
            </wp:positionH>
            <wp:positionV relativeFrom="paragraph">
              <wp:posOffset>821055</wp:posOffset>
            </wp:positionV>
            <wp:extent cx="5248275" cy="5248275"/>
            <wp:effectExtent l="57150" t="57150" r="47625" b="476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 ari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48275" cy="524827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54B04" w:rsidRPr="004E049C">
        <w:t>Her talent and beauty, however, were not entirely unnoticed by a small yet powerful cabal of wizards. Her family was approached to have her abandon her life and have her sentience transferred into a crystal. This would give her potentially immortal life and the ability to run the tour caverns for them. C’ari agreed in order to gain more exposure to great wizardry, and because her poor family was offered a lot of money. Tragically, she was shortly thereafter left stuck, alone, in the tour caverns for the past 1000 years.</w:t>
      </w:r>
    </w:p>
    <w:p w:rsidR="00254B04" w:rsidRPr="004E049C" w:rsidRDefault="00254B04" w:rsidP="00254B04">
      <w:r w:rsidRPr="004E049C">
        <w:rPr>
          <w:b/>
        </w:rPr>
        <w:t xml:space="preserve">Running – </w:t>
      </w:r>
      <w:r w:rsidRPr="004E049C">
        <w:t>C’ari</w:t>
      </w:r>
      <w:r w:rsidRPr="004E049C">
        <w:rPr>
          <w:b/>
        </w:rPr>
        <w:t xml:space="preserve"> </w:t>
      </w:r>
      <w:r w:rsidRPr="004E049C">
        <w:t xml:space="preserve">has spent the </w:t>
      </w:r>
      <w:r w:rsidRPr="004E049C">
        <w:lastRenderedPageBreak/>
        <w:t>last one thousand years being bored and lonely. She just wants to be accepted, helpful, and seen for the genuine contribution she can be. C’ari combines a warm and affectionate nature with an insightful and cunning intellect.</w:t>
      </w:r>
    </w:p>
    <w:p w:rsidR="00254B04" w:rsidRPr="004E049C" w:rsidRDefault="00254B04" w:rsidP="00254B04">
      <w:r w:rsidRPr="004E049C">
        <w:t xml:space="preserve">After being connected and helpful, </w:t>
      </w:r>
      <w:proofErr w:type="spellStart"/>
      <w:r w:rsidRPr="004E049C">
        <w:t>C’ari’s</w:t>
      </w:r>
      <w:proofErr w:type="spellEnd"/>
      <w:r w:rsidRPr="004E049C">
        <w:t xml:space="preserve"> second goal in life is to become educated. She loves learning and absorbs information readily. Apart from being a skilled wizard, she is a capable cleric of healing and knowledge. This makes her the ideal D&amp;D NPC combination of both a walking dictionary and band aid.</w:t>
      </w:r>
      <w:r w:rsidR="00BC7573" w:rsidRPr="004E049C">
        <w:t xml:space="preserve"> With a high knowledge (local) check she is always quick to catch up on news and </w:t>
      </w:r>
      <w:r w:rsidR="006D0FDD" w:rsidRPr="004E049C">
        <w:t>rumors</w:t>
      </w:r>
      <w:r w:rsidR="00BC7573" w:rsidRPr="004E049C">
        <w:t>, and wastes no time at all figuring out who is in charge</w:t>
      </w:r>
      <w:r w:rsidR="006D0FDD" w:rsidRPr="004E049C">
        <w:t>,</w:t>
      </w:r>
      <w:r w:rsidR="00BC7573" w:rsidRPr="004E049C">
        <w:t xml:space="preserve"> and how to get things done.</w:t>
      </w:r>
    </w:p>
    <w:p w:rsidR="00254B04" w:rsidRPr="004E049C" w:rsidRDefault="00254B04" w:rsidP="00254B04">
      <w:r w:rsidRPr="004E049C">
        <w:t xml:space="preserve">She has a genuine sense of </w:t>
      </w:r>
      <w:r w:rsidR="006D0FDD" w:rsidRPr="004E049C">
        <w:t>humor</w:t>
      </w:r>
      <w:r w:rsidRPr="004E049C">
        <w:t xml:space="preserve"> under her predominantly professional façade. She is fond of </w:t>
      </w:r>
      <w:r w:rsidRPr="004E049C">
        <w:lastRenderedPageBreak/>
        <w:t xml:space="preserve">music, has a </w:t>
      </w:r>
      <w:r w:rsidR="006C1011" w:rsidRPr="004E049C">
        <w:t>superb</w:t>
      </w:r>
      <w:r w:rsidRPr="004E049C">
        <w:t xml:space="preserve"> alto voice, and is none too shabby at dancing either. C’ari seeks connection and friendship with others.</w:t>
      </w:r>
    </w:p>
    <w:p w:rsidR="00254B04" w:rsidRPr="004E049C" w:rsidRDefault="00A551E3" w:rsidP="00254B04">
      <w:pPr>
        <w:rPr>
          <w:b/>
        </w:rPr>
      </w:pPr>
      <w:r w:rsidRPr="004E049C">
        <w:rPr>
          <w:noProof/>
          <w:lang w:val="en-AU" w:eastAsia="en-AU"/>
        </w:rPr>
        <w:drawing>
          <wp:anchor distT="0" distB="0" distL="114300" distR="114300" simplePos="0" relativeHeight="251906048" behindDoc="0" locked="0" layoutInCell="1" allowOverlap="1" wp14:anchorId="20C31765" wp14:editId="77654DB6">
            <wp:simplePos x="0" y="0"/>
            <wp:positionH relativeFrom="column">
              <wp:posOffset>2289175</wp:posOffset>
            </wp:positionH>
            <wp:positionV relativeFrom="paragraph">
              <wp:posOffset>186055</wp:posOffset>
            </wp:positionV>
            <wp:extent cx="3930650" cy="3930650"/>
            <wp:effectExtent l="57150" t="57150" r="50800" b="5080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i5 - someones going to start a fire now...2.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0650" cy="393065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54B04" w:rsidRPr="004E049C">
        <w:t xml:space="preserve">As </w:t>
      </w:r>
      <w:r w:rsidR="00C071B7" w:rsidRPr="004E049C">
        <w:t xml:space="preserve">a sentient stone she need neither </w:t>
      </w:r>
      <w:r w:rsidR="00254B04" w:rsidRPr="004E049C">
        <w:t>eat</w:t>
      </w:r>
      <w:r w:rsidR="00C071B7" w:rsidRPr="004E049C">
        <w:t xml:space="preserve"> or </w:t>
      </w:r>
      <w:r w:rsidR="00254B04" w:rsidRPr="004E049C">
        <w:t xml:space="preserve">breathe, </w:t>
      </w:r>
      <w:r w:rsidR="00C071B7" w:rsidRPr="004E049C">
        <w:t>but</w:t>
      </w:r>
      <w:r w:rsidR="00254B04" w:rsidRPr="004E049C">
        <w:t xml:space="preserve"> needs to rest and meditate in order to regain spells.</w:t>
      </w:r>
    </w:p>
    <w:p w:rsidR="00254B04" w:rsidRPr="004E049C" w:rsidRDefault="00254B04" w:rsidP="00254B04">
      <w:r w:rsidRPr="004E049C">
        <w:rPr>
          <w:b/>
        </w:rPr>
        <w:t xml:space="preserve">Contact – </w:t>
      </w:r>
      <w:r w:rsidRPr="004E049C">
        <w:t xml:space="preserve">C’ari can only be found in the </w:t>
      </w:r>
      <w:r w:rsidR="00510691" w:rsidRPr="004E049C">
        <w:t xml:space="preserve">sanctum of the </w:t>
      </w:r>
      <w:r w:rsidRPr="004E049C">
        <w:t>Tris</w:t>
      </w:r>
      <w:r w:rsidR="00510691" w:rsidRPr="004E049C">
        <w:t xml:space="preserve"> wizards</w:t>
      </w:r>
      <w:r w:rsidRPr="004E049C">
        <w:t>, chapter 3. If the player group needs a healer or wizard, they should go there first. Otherwise the best time to meet her is after the first homecoming (chapter 5)</w:t>
      </w:r>
      <w:r w:rsidR="00510691" w:rsidRPr="004E049C">
        <w:t>.</w:t>
      </w:r>
    </w:p>
    <w:p w:rsidR="00254B04" w:rsidRPr="004E049C" w:rsidRDefault="00254B04" w:rsidP="00254B04">
      <w:r w:rsidRPr="004E049C">
        <w:rPr>
          <w:b/>
        </w:rPr>
        <w:t xml:space="preserve">Combat – </w:t>
      </w:r>
      <w:r w:rsidRPr="004E049C">
        <w:t xml:space="preserve">C’ari usually waits to see where her spells can be most useful. She often targets enemy </w:t>
      </w:r>
      <w:proofErr w:type="spellStart"/>
      <w:r w:rsidRPr="004E049C">
        <w:t>spellcasters</w:t>
      </w:r>
      <w:proofErr w:type="spellEnd"/>
      <w:r w:rsidRPr="004E049C">
        <w:t>, holding her action in an attempt to disrupt theirs. She is the first to offer healing to allies in combat.</w:t>
      </w:r>
    </w:p>
    <w:p w:rsidR="00254B04" w:rsidRPr="004E049C" w:rsidRDefault="00254B04" w:rsidP="00254B04">
      <w:r w:rsidRPr="004E049C">
        <w:t>She has a bit of a thing against undead, which might help explain her focus on divine magic. When advantageous, she willingly targets them in combat.</w:t>
      </w:r>
    </w:p>
    <w:p w:rsidR="00254B04" w:rsidRPr="004E049C" w:rsidRDefault="00254B04" w:rsidP="00254B04">
      <w:r w:rsidRPr="004E049C">
        <w:rPr>
          <w:b/>
        </w:rPr>
        <w:t>Secrets –</w:t>
      </w:r>
      <w:r w:rsidR="006D0FDD" w:rsidRPr="004E049C">
        <w:t xml:space="preserve"> </w:t>
      </w:r>
      <w:r w:rsidRPr="004E049C">
        <w:t xml:space="preserve">While not much of a secret, C’ari has yet to find peace, afraid that she wasted most of the last 1000 years because she simply didn’t </w:t>
      </w:r>
      <w:r w:rsidR="006D0FDD" w:rsidRPr="004E049C">
        <w:t>realize</w:t>
      </w:r>
      <w:r w:rsidRPr="004E049C">
        <w:t xml:space="preserve"> she was quite capable of leaving. In truth her guardianship of the inner sanctum has proven one of the most important historical events, protecting the </w:t>
      </w:r>
      <w:r w:rsidR="00872281">
        <w:t>sanctum</w:t>
      </w:r>
      <w:r w:rsidRPr="004E049C">
        <w:t xml:space="preserve"> from being misused by others or desecration entirely. History itself might be entirely different without her, and not for the better.</w:t>
      </w:r>
    </w:p>
    <w:p w:rsidR="00254B04" w:rsidRPr="004E049C" w:rsidRDefault="00254B04" w:rsidP="00254B04">
      <w:r w:rsidRPr="004E049C">
        <w:t xml:space="preserve">C’ari had a fling with a young married wizard prince of the Tris, which she both regrets and cherishes. She seeks romantic attachment, but is now just a rock and unsure of what that would mean.  She could, of course, be reincarnated </w:t>
      </w:r>
      <w:r w:rsidR="00C071B7" w:rsidRPr="004E049C">
        <w:t>as a humanoid</w:t>
      </w:r>
      <w:r w:rsidRPr="004E049C">
        <w:t>, or undergo a magical ritual which will succeed in placing her inside the body of a gnolem (a very beautiful gnolem, one might add).</w:t>
      </w:r>
    </w:p>
    <w:p w:rsidR="00C071B7" w:rsidRPr="004E049C" w:rsidRDefault="00254B04" w:rsidP="00C071B7">
      <w:pPr>
        <w:pStyle w:val="Heading3"/>
        <w:rPr>
          <w:rStyle w:val="Heading2Char"/>
          <w:lang w:val="en-US"/>
        </w:rPr>
      </w:pPr>
      <w:proofErr w:type="spellStart"/>
      <w:r w:rsidRPr="004E049C">
        <w:rPr>
          <w:lang w:val="en-US"/>
        </w:rPr>
        <w:lastRenderedPageBreak/>
        <w:t>Billi</w:t>
      </w:r>
      <w:proofErr w:type="spellEnd"/>
      <w:r w:rsidR="00C071B7" w:rsidRPr="004E049C">
        <w:rPr>
          <w:lang w:val="en-US"/>
        </w:rPr>
        <w:t xml:space="preserve"> </w:t>
      </w:r>
      <w:proofErr w:type="spellStart"/>
      <w:r w:rsidR="00C071B7" w:rsidRPr="004E049C">
        <w:rPr>
          <w:lang w:val="en-US"/>
        </w:rPr>
        <w:t>Twitchieyes</w:t>
      </w:r>
      <w:proofErr w:type="spellEnd"/>
      <w:r w:rsidR="00C071B7" w:rsidRPr="004E049C">
        <w:rPr>
          <w:lang w:val="en-US"/>
        </w:rPr>
        <w:t xml:space="preserve">, </w:t>
      </w:r>
      <w:r w:rsidR="00872281">
        <w:rPr>
          <w:rStyle w:val="Heading2Char"/>
          <w:lang w:val="en-US"/>
        </w:rPr>
        <w:t>g</w:t>
      </w:r>
      <w:r w:rsidR="00C071B7" w:rsidRPr="004E049C">
        <w:rPr>
          <w:rStyle w:val="Heading2Char"/>
          <w:lang w:val="en-US"/>
        </w:rPr>
        <w:t>nolem wizard (</w:t>
      </w:r>
      <w:r w:rsidR="00621429" w:rsidRPr="004E049C">
        <w:rPr>
          <w:rStyle w:val="Heading2Char"/>
          <w:lang w:val="en-US"/>
        </w:rPr>
        <w:t>Evoker</w:t>
      </w:r>
      <w:r w:rsidR="00C071B7" w:rsidRPr="004E049C">
        <w:rPr>
          <w:rStyle w:val="Heading2Char"/>
          <w:lang w:val="en-US"/>
        </w:rPr>
        <w:t>)</w:t>
      </w:r>
    </w:p>
    <w:p w:rsidR="00FB3E91" w:rsidRPr="004E049C" w:rsidRDefault="00FB3E91" w:rsidP="00FB3E91">
      <w:pPr>
        <w:ind w:firstLine="0"/>
      </w:pPr>
    </w:p>
    <w:p w:rsidR="00254B04" w:rsidRPr="004E049C" w:rsidRDefault="00254B04" w:rsidP="00254B04">
      <w:r w:rsidRPr="004E049C">
        <w:t>Cultural representative of the pirates</w:t>
      </w:r>
    </w:p>
    <w:p w:rsidR="00254B04" w:rsidRPr="004E049C" w:rsidRDefault="00254B04" w:rsidP="00254B04">
      <w:proofErr w:type="gramStart"/>
      <w:r w:rsidRPr="004E049C">
        <w:t>Heavy artillery and general info.</w:t>
      </w:r>
      <w:proofErr w:type="gramEnd"/>
      <w:r w:rsidRPr="004E049C">
        <w:t xml:space="preserve"> </w:t>
      </w:r>
      <w:proofErr w:type="gramStart"/>
      <w:r w:rsidRPr="004E049C">
        <w:t>Intelligence focus.</w:t>
      </w:r>
      <w:proofErr w:type="gramEnd"/>
      <w:r w:rsidRPr="004E049C">
        <w:t xml:space="preserve"> </w:t>
      </w:r>
    </w:p>
    <w:p w:rsidR="00254B04" w:rsidRPr="004E049C" w:rsidRDefault="00254B04" w:rsidP="00254B04">
      <w:r w:rsidRPr="004E049C">
        <w:rPr>
          <w:b/>
        </w:rPr>
        <w:t xml:space="preserve">Background – </w:t>
      </w:r>
      <w:r w:rsidRPr="004E049C">
        <w:t xml:space="preserve">Unknown to all, </w:t>
      </w:r>
      <w:proofErr w:type="spellStart"/>
      <w:r w:rsidRPr="004E049C">
        <w:t>Billi</w:t>
      </w:r>
      <w:proofErr w:type="spellEnd"/>
      <w:r w:rsidRPr="004E049C">
        <w:t xml:space="preserve"> was crafted by a wizard lich of the pirates three hundred years ago just before the lich succumbed to goodness and evaporated. </w:t>
      </w:r>
      <w:proofErr w:type="spellStart"/>
      <w:r w:rsidRPr="004E049C">
        <w:t>Billi</w:t>
      </w:r>
      <w:proofErr w:type="spellEnd"/>
      <w:r w:rsidRPr="004E049C">
        <w:t xml:space="preserve"> activated to a world silent. Examining his surroundings, he eventually gras</w:t>
      </w:r>
      <w:r w:rsidR="006D0FDD" w:rsidRPr="004E049C">
        <w:t>ped the nature of his existence</w:t>
      </w:r>
      <w:r w:rsidRPr="004E049C">
        <w:t xml:space="preserve"> and took over the magical workshop of his former creator. With new, and less evil, clientele, his shop prospered for a hundred years.</w:t>
      </w:r>
    </w:p>
    <w:p w:rsidR="00254B04" w:rsidRPr="004E049C" w:rsidRDefault="00254B04" w:rsidP="00254B04">
      <w:r w:rsidRPr="004E049C">
        <w:t xml:space="preserve">Then, tragically, a group of thugs beset the gnolem wizard, and stole all he had including the crystals in his head. The past two hundred years are a blur for </w:t>
      </w:r>
      <w:proofErr w:type="spellStart"/>
      <w:r w:rsidRPr="004E049C">
        <w:t>Billi</w:t>
      </w:r>
      <w:proofErr w:type="spellEnd"/>
      <w:r w:rsidRPr="004E049C">
        <w:t>, spending it in confusion and worry. Now, all have forgotten his former glory.</w:t>
      </w:r>
    </w:p>
    <w:p w:rsidR="00254B04" w:rsidRPr="004E049C" w:rsidRDefault="00A551E3" w:rsidP="00254B04">
      <w:r w:rsidRPr="004E049C">
        <w:rPr>
          <w:noProof/>
          <w:lang w:val="en-AU" w:eastAsia="en-AU"/>
        </w:rPr>
        <w:lastRenderedPageBreak/>
        <w:drawing>
          <wp:anchor distT="0" distB="0" distL="114300" distR="114300" simplePos="0" relativeHeight="251874304" behindDoc="0" locked="0" layoutInCell="1" allowOverlap="1" wp14:anchorId="04633F06" wp14:editId="6E757F0D">
            <wp:simplePos x="0" y="0"/>
            <wp:positionH relativeFrom="column">
              <wp:posOffset>-331470</wp:posOffset>
            </wp:positionH>
            <wp:positionV relativeFrom="paragraph">
              <wp:posOffset>2595245</wp:posOffset>
            </wp:positionV>
            <wp:extent cx="6816090" cy="6816090"/>
            <wp:effectExtent l="57150" t="57150" r="41910" b="419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i4 - someones going to start a fire now....tif"/>
                    <pic:cNvPicPr/>
                  </pic:nvPicPr>
                  <pic:blipFill>
                    <a:blip r:embed="rId23" cstate="print">
                      <a:extLst>
                        <a:ext uri="{BEBA8EAE-BF5A-486C-A8C5-ECC9F3942E4B}">
                          <a14:imgProps xmlns:a14="http://schemas.microsoft.com/office/drawing/2010/main">
                            <a14:imgLayer r:embed="rId24">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6816090" cy="681609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254B04" w:rsidRPr="004E049C">
        <w:rPr>
          <w:b/>
        </w:rPr>
        <w:t xml:space="preserve">Running – </w:t>
      </w:r>
      <w:proofErr w:type="spellStart"/>
      <w:r w:rsidR="00254B04" w:rsidRPr="004E049C">
        <w:t>Billi</w:t>
      </w:r>
      <w:proofErr w:type="spellEnd"/>
      <w:r w:rsidR="00254B04" w:rsidRPr="004E049C">
        <w:t xml:space="preserve"> is heavily dependent on the value of items in his empty head: the greater the value, the higher his intelligence. A single </w:t>
      </w:r>
      <w:proofErr w:type="spellStart"/>
      <w:r w:rsidR="00254B04" w:rsidRPr="004E049C">
        <w:t>orizon</w:t>
      </w:r>
      <w:proofErr w:type="spellEnd"/>
      <w:r w:rsidR="00254B04" w:rsidRPr="004E049C">
        <w:t xml:space="preserve"> crystal will rocket him to his potential highest, a 25. At low intelligence he is an obsessive compulsive, repetitive, absent minded and clumsy. At his intelligence he is eloquent, benevolent, and succinct. He acts like the quintessential butler; honest, hardworking, grateful for the chance to clean and polish others</w:t>
      </w:r>
      <w:r w:rsidR="006C1011" w:rsidRPr="004E049C">
        <w:t>’</w:t>
      </w:r>
      <w:r w:rsidR="00254B04" w:rsidRPr="004E049C">
        <w:t xml:space="preserve"> shoes. Never needing rest</w:t>
      </w:r>
      <w:r w:rsidR="006C1011" w:rsidRPr="004E049C">
        <w:t>,</w:t>
      </w:r>
      <w:r w:rsidR="00254B04" w:rsidRPr="004E049C">
        <w:t xml:space="preserve"> he is happy to study spells while others sleep.</w:t>
      </w:r>
    </w:p>
    <w:p w:rsidR="00254B04" w:rsidRPr="004E049C" w:rsidRDefault="00254B04" w:rsidP="00254B04">
      <w:r w:rsidRPr="004E049C">
        <w:rPr>
          <w:b/>
        </w:rPr>
        <w:lastRenderedPageBreak/>
        <w:t xml:space="preserve">Contact – </w:t>
      </w:r>
      <w:proofErr w:type="spellStart"/>
      <w:r w:rsidRPr="004E049C">
        <w:t>Billi</w:t>
      </w:r>
      <w:proofErr w:type="spellEnd"/>
      <w:r w:rsidRPr="004E049C">
        <w:t xml:space="preserve"> is a downtrodden gnolem found among the pirates of the </w:t>
      </w:r>
      <w:r w:rsidR="006D0FDD" w:rsidRPr="004E049C">
        <w:t>Farsea</w:t>
      </w:r>
      <w:r w:rsidRPr="004E049C">
        <w:t>.</w:t>
      </w:r>
    </w:p>
    <w:p w:rsidR="00254B04" w:rsidRPr="004E049C" w:rsidRDefault="00254B04" w:rsidP="00254B04">
      <w:r w:rsidRPr="004E049C">
        <w:rPr>
          <w:b/>
        </w:rPr>
        <w:t xml:space="preserve">Combat – </w:t>
      </w:r>
      <w:proofErr w:type="spellStart"/>
      <w:r w:rsidRPr="004E049C">
        <w:t>Billi</w:t>
      </w:r>
      <w:proofErr w:type="spellEnd"/>
      <w:r w:rsidRPr="004E049C">
        <w:t xml:space="preserve"> is a </w:t>
      </w:r>
      <w:r w:rsidR="00872281" w:rsidRPr="004E049C">
        <w:t>pyromaniac</w:t>
      </w:r>
      <w:r w:rsidRPr="004E049C">
        <w:t xml:space="preserve"> in the best sense of the word. He focuses on blowing things up in the most dramatic and effective way possible. His spells therefore tend to be dramatic; walls of fire, acidic explosions (elementally substituted fireballs). However, he does not deliberately endanger allies or the mission objectives. Excelling at heavy artillery, he rarely focuses on one individual unless necessary. Given the chance, his secondary tactic is always </w:t>
      </w:r>
      <w:r w:rsidRPr="004E049C">
        <w:lastRenderedPageBreak/>
        <w:t xml:space="preserve">battlefield control, the more dramatic the better. </w:t>
      </w:r>
    </w:p>
    <w:p w:rsidR="00254B04" w:rsidRDefault="00254B04" w:rsidP="00254B04">
      <w:r w:rsidRPr="004E049C">
        <w:rPr>
          <w:b/>
        </w:rPr>
        <w:t xml:space="preserve">Secrets – </w:t>
      </w:r>
      <w:r w:rsidRPr="004E049C">
        <w:t>He has a desperate need to understand his past, but considers it impossible now.</w:t>
      </w:r>
    </w:p>
    <w:p w:rsidR="00002CDC" w:rsidRPr="004E049C" w:rsidRDefault="00002CDC" w:rsidP="00254B04">
      <w:r>
        <w:t>Generally harmless to good aligned folk, the errors and crimes of his low IQ past still haunt him.</w:t>
      </w:r>
    </w:p>
    <w:p w:rsidR="00254B04" w:rsidRPr="004E049C" w:rsidRDefault="00254B04" w:rsidP="00254B04">
      <w:pPr>
        <w:pStyle w:val="Heading3"/>
        <w:rPr>
          <w:lang w:val="en-US"/>
        </w:rPr>
      </w:pPr>
      <w:proofErr w:type="gramStart"/>
      <w:r w:rsidRPr="004E049C">
        <w:rPr>
          <w:lang w:val="en-US"/>
        </w:rPr>
        <w:t>Shakhonrazae, veil dancer.</w:t>
      </w:r>
      <w:proofErr w:type="gramEnd"/>
    </w:p>
    <w:p w:rsidR="00C071B7" w:rsidRPr="004E049C" w:rsidRDefault="00C071B7" w:rsidP="00C071B7">
      <w:pPr>
        <w:ind w:firstLine="0"/>
      </w:pPr>
      <w:r w:rsidRPr="004E049C">
        <w:rPr>
          <w:noProof/>
          <w:lang w:val="en-AU" w:eastAsia="en-AU"/>
        </w:rPr>
        <w:drawing>
          <wp:inline distT="0" distB="0" distL="0" distR="0" wp14:anchorId="2C980691" wp14:editId="5F40B148">
            <wp:extent cx="2831465" cy="2831465"/>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konrazae2_we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31465" cy="2831465"/>
                    </a:xfrm>
                    <a:prstGeom prst="rect">
                      <a:avLst/>
                    </a:prstGeom>
                  </pic:spPr>
                </pic:pic>
              </a:graphicData>
            </a:graphic>
          </wp:inline>
        </w:drawing>
      </w:r>
    </w:p>
    <w:p w:rsidR="00254B04" w:rsidRPr="004E049C" w:rsidRDefault="00254B04" w:rsidP="00254B04">
      <w:r w:rsidRPr="004E049C">
        <w:t xml:space="preserve">Cultural representative of the Sultancy </w:t>
      </w:r>
    </w:p>
    <w:p w:rsidR="00254B04" w:rsidRPr="004E049C" w:rsidRDefault="00254B04" w:rsidP="00254B04">
      <w:r w:rsidRPr="004E049C">
        <w:t xml:space="preserve">Human </w:t>
      </w:r>
      <w:proofErr w:type="spellStart"/>
      <w:r w:rsidRPr="004E049C">
        <w:t>Veildancer</w:t>
      </w:r>
      <w:proofErr w:type="spellEnd"/>
      <w:r w:rsidRPr="004E049C">
        <w:t xml:space="preserve"> (charisma monk)</w:t>
      </w:r>
    </w:p>
    <w:p w:rsidR="00254B04" w:rsidRPr="004E049C" w:rsidRDefault="00254B04" w:rsidP="00254B04">
      <w:proofErr w:type="gramStart"/>
      <w:r w:rsidRPr="004E049C">
        <w:t>Skirmisher, minor healer, good advice.</w:t>
      </w:r>
      <w:proofErr w:type="gramEnd"/>
      <w:r w:rsidRPr="004E049C">
        <w:t xml:space="preserve"> Charisma focused.</w:t>
      </w:r>
    </w:p>
    <w:p w:rsidR="00254B04" w:rsidRPr="004E049C" w:rsidRDefault="00254B04" w:rsidP="00254B04"/>
    <w:p w:rsidR="00254B04" w:rsidRPr="004E049C" w:rsidRDefault="00254B04" w:rsidP="00254B04">
      <w:r w:rsidRPr="004E049C">
        <w:rPr>
          <w:b/>
        </w:rPr>
        <w:t xml:space="preserve">Background – </w:t>
      </w:r>
      <w:r w:rsidRPr="004E049C">
        <w:t>Born a talented dancer to a poor family, Shakhonrazae won a prestigious scholarship on the merits of her own hard work and talents against dozens of more wealthier and better trained girls. Her devout nature and prodigious concentration soon came to the attention of the military, who almost begged her to take on the training of the veil dancers. Within a year she was chosen by the military police as an outstandingly loyal and law abiding citizen. She exposed several incidents of corruption, and showed great promise. She met Sunali about a year ago while she was performing as part of her military drills, though he’d known of her since before then. They fell in love almost immediately.</w:t>
      </w:r>
    </w:p>
    <w:p w:rsidR="00254B04" w:rsidRPr="004E049C" w:rsidRDefault="00254B04" w:rsidP="00254B04">
      <w:r w:rsidRPr="004E049C">
        <w:lastRenderedPageBreak/>
        <w:t xml:space="preserve">Veil dancers are exotic fighters from </w:t>
      </w:r>
      <w:r w:rsidR="006D0FDD" w:rsidRPr="004E049C">
        <w:t>the Sultancy</w:t>
      </w:r>
      <w:r w:rsidRPr="004E049C">
        <w:t>, clothed only in thin sheets of fabric.  They learn magical techniques of turning their own clothing into dangerous weapons, their sheets acting as whips, ropes, and blades</w:t>
      </w:r>
      <w:r w:rsidR="006C1011" w:rsidRPr="004E049C">
        <w:t xml:space="preserve"> that are </w:t>
      </w:r>
      <w:r w:rsidR="00872281">
        <w:t>stronger and</w:t>
      </w:r>
      <w:r w:rsidR="006C1011" w:rsidRPr="004E049C">
        <w:t xml:space="preserve"> sharper than stee</w:t>
      </w:r>
      <w:r w:rsidRPr="004E049C">
        <w:t>l.</w:t>
      </w:r>
    </w:p>
    <w:p w:rsidR="00254B04" w:rsidRPr="004E049C" w:rsidRDefault="00254B04" w:rsidP="00254B04">
      <w:r w:rsidRPr="004E049C">
        <w:rPr>
          <w:b/>
        </w:rPr>
        <w:t xml:space="preserve">Running – </w:t>
      </w:r>
      <w:r w:rsidRPr="004E049C">
        <w:t>Shakhonrazae is an officer and a gentlewoman, making sure her prisoners are treated with every dignity and grace.  She is quite happy to pass the time chatting to characters, playing Sha-</w:t>
      </w:r>
      <w:proofErr w:type="spellStart"/>
      <w:r w:rsidRPr="004E049C">
        <w:t>Khim</w:t>
      </w:r>
      <w:proofErr w:type="spellEnd"/>
      <w:r w:rsidRPr="004E049C">
        <w:t xml:space="preserve">, talking about her fiancé’s virtues, or practicing her deadly and beautiful art.  There is one other practice she </w:t>
      </w:r>
      <w:r w:rsidR="006D0FDD" w:rsidRPr="004E049C">
        <w:t>particularly</w:t>
      </w:r>
      <w:r w:rsidRPr="004E049C">
        <w:t xml:space="preserve"> enjoys however – that of reading the Grand Text; the religious writings of the Sultancy. Her view of the world is, however, slightly naïve, tending towards extremes in judgement (case in point; ‘anyone who disagrees with my fiancé is </w:t>
      </w:r>
      <w:r w:rsidR="002A3939" w:rsidRPr="004E049C">
        <w:t xml:space="preserve">either </w:t>
      </w:r>
      <w:r w:rsidR="006D0FDD" w:rsidRPr="004E049C">
        <w:t xml:space="preserve">evil or </w:t>
      </w:r>
      <w:r w:rsidRPr="004E049C">
        <w:t>wrong’).</w:t>
      </w:r>
    </w:p>
    <w:p w:rsidR="00254B04" w:rsidRPr="004E049C" w:rsidRDefault="00254B04" w:rsidP="00254B04">
      <w:pPr>
        <w:rPr>
          <w:b/>
        </w:rPr>
      </w:pPr>
      <w:r w:rsidRPr="004E049C">
        <w:rPr>
          <w:b/>
        </w:rPr>
        <w:t xml:space="preserve">Contact – </w:t>
      </w:r>
      <w:r w:rsidRPr="004E049C">
        <w:t xml:space="preserve">Shakhonrazae meets the </w:t>
      </w:r>
      <w:r w:rsidR="00ED3F52">
        <w:t>PCs</w:t>
      </w:r>
      <w:r w:rsidRPr="004E049C">
        <w:t xml:space="preserve"> at </w:t>
      </w:r>
      <w:proofErr w:type="spellStart"/>
      <w:r w:rsidRPr="004E049C">
        <w:t>Tamakyan</w:t>
      </w:r>
      <w:proofErr w:type="spellEnd"/>
      <w:r w:rsidRPr="004E049C">
        <w:t xml:space="preserve"> in the Sultancy, and will try to arrest them, though they may meet anywhere on </w:t>
      </w:r>
      <w:r w:rsidR="00510691" w:rsidRPr="004E049C">
        <w:t xml:space="preserve">the </w:t>
      </w:r>
      <w:r w:rsidRPr="004E049C">
        <w:t>false charges Sunali has invented.</w:t>
      </w:r>
    </w:p>
    <w:p w:rsidR="00254B04" w:rsidRPr="004E049C" w:rsidRDefault="00254B04" w:rsidP="00254B04">
      <w:pPr>
        <w:rPr>
          <w:b/>
        </w:rPr>
      </w:pPr>
      <w:r w:rsidRPr="004E049C">
        <w:rPr>
          <w:b/>
        </w:rPr>
        <w:t xml:space="preserve">Combat – </w:t>
      </w:r>
      <w:r w:rsidRPr="004E049C">
        <w:t xml:space="preserve">Shakhonrazae likes to be useful, using her great mobility to distract or trip foes, assist allies, deliver healing potions, etc. She is prepared to give her life for a good cause at any time. She does not experience much fear, being deeply </w:t>
      </w:r>
      <w:r w:rsidR="006D0FDD" w:rsidRPr="004E049C">
        <w:t>centered</w:t>
      </w:r>
      <w:r w:rsidRPr="004E049C">
        <w:t xml:space="preserve"> and at peace with her world.</w:t>
      </w:r>
    </w:p>
    <w:p w:rsidR="00254B04" w:rsidRPr="004E049C" w:rsidRDefault="00EB47EF" w:rsidP="00EB47EF">
      <w:pPr>
        <w:ind w:firstLine="0"/>
        <w:rPr>
          <w:b/>
        </w:rPr>
      </w:pPr>
      <w:r w:rsidRPr="004E049C">
        <w:rPr>
          <w:noProof/>
          <w:lang w:val="en-AU" w:eastAsia="en-AU"/>
        </w:rPr>
        <w:drawing>
          <wp:inline distT="0" distB="0" distL="0" distR="0" wp14:anchorId="4FDDF15F" wp14:editId="108197AA">
            <wp:extent cx="2831465" cy="2265045"/>
            <wp:effectExtent l="38100" t="57150" r="45085" b="400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throne room.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1465" cy="2265045"/>
                    </a:xfrm>
                    <a:prstGeom prst="rect">
                      <a:avLst/>
                    </a:prstGeom>
                    <a:scene3d>
                      <a:camera prst="orthographicFront"/>
                      <a:lightRig rig="threePt" dir="t"/>
                    </a:scene3d>
                    <a:sp3d>
                      <a:bevelT/>
                    </a:sp3d>
                  </pic:spPr>
                </pic:pic>
              </a:graphicData>
            </a:graphic>
          </wp:inline>
        </w:drawing>
      </w:r>
      <w:r w:rsidR="00254B04" w:rsidRPr="004E049C">
        <w:rPr>
          <w:b/>
        </w:rPr>
        <w:t xml:space="preserve">Secrets – </w:t>
      </w:r>
      <w:r w:rsidR="00254B04" w:rsidRPr="004E049C">
        <w:t>Her past is squeaky clean, living in full compliance with every law her culture has given.</w:t>
      </w:r>
    </w:p>
    <w:p w:rsidR="00EB47EF" w:rsidRPr="004E049C" w:rsidRDefault="00254B04" w:rsidP="00254B04">
      <w:r w:rsidRPr="004E049C">
        <w:lastRenderedPageBreak/>
        <w:t xml:space="preserve">She will never think to mention that her fiancé already has three wives, since this is totally normal in her culture. It is unthinkable that </w:t>
      </w:r>
      <w:r w:rsidR="006D0FDD" w:rsidRPr="004E049C">
        <w:t>a</w:t>
      </w:r>
      <w:r w:rsidRPr="004E049C">
        <w:t xml:space="preserve"> sultan or his heirs would ever dream of being so selfish as to share their wealth and prestige with only one spouse.</w:t>
      </w:r>
    </w:p>
    <w:p w:rsidR="00EB47EF" w:rsidRPr="004E049C" w:rsidRDefault="00254B04" w:rsidP="00EB47EF">
      <w:pPr>
        <w:pStyle w:val="Heading2"/>
        <w:rPr>
          <w:lang w:val="en-US"/>
        </w:rPr>
      </w:pPr>
      <w:r w:rsidRPr="004E049C">
        <w:rPr>
          <w:lang w:val="en-US"/>
        </w:rPr>
        <w:t xml:space="preserve"> </w:t>
      </w:r>
      <w:bookmarkStart w:id="28" w:name="_Toc1575612"/>
      <w:r w:rsidR="00EB47EF" w:rsidRPr="004E049C">
        <w:rPr>
          <w:lang w:val="en-US"/>
        </w:rPr>
        <w:t>Other N</w:t>
      </w:r>
      <w:r w:rsidR="00ED3F52">
        <w:rPr>
          <w:lang w:val="en-US"/>
        </w:rPr>
        <w:t>PCs</w:t>
      </w:r>
      <w:bookmarkEnd w:id="28"/>
    </w:p>
    <w:p w:rsidR="00A8522D" w:rsidRPr="004E049C" w:rsidRDefault="00A8522D" w:rsidP="00EB47EF">
      <w:pPr>
        <w:pStyle w:val="Heading3"/>
        <w:rPr>
          <w:lang w:val="en-US"/>
        </w:rPr>
      </w:pPr>
      <w:r w:rsidRPr="004E049C">
        <w:rPr>
          <w:lang w:val="en-US"/>
        </w:rPr>
        <w:t>Grimm</w:t>
      </w:r>
    </w:p>
    <w:p w:rsidR="00A8522D" w:rsidRPr="004E049C" w:rsidRDefault="00A8522D" w:rsidP="00A8522D">
      <w:r w:rsidRPr="004E049C">
        <w:t>A backup Pirate cultural representative, Grimm is a noble Goblin, a Wizard and Loremaster of eventual great capacity. He can be found wandering the Pirate lands, getting into trouble often.</w:t>
      </w:r>
    </w:p>
    <w:p w:rsidR="00A551E3" w:rsidRDefault="00A551E3" w:rsidP="00EB47EF">
      <w:pPr>
        <w:pStyle w:val="Heading3"/>
        <w:rPr>
          <w:lang w:val="en-US"/>
        </w:rPr>
      </w:pPr>
      <w:proofErr w:type="spellStart"/>
      <w:r>
        <w:rPr>
          <w:lang w:val="en-US"/>
        </w:rPr>
        <w:t>Trix</w:t>
      </w:r>
      <w:proofErr w:type="spellEnd"/>
    </w:p>
    <w:p w:rsidR="00A551E3" w:rsidRPr="00A551E3" w:rsidRDefault="00A551E3" w:rsidP="00A551E3">
      <w:proofErr w:type="gramStart"/>
      <w:r>
        <w:t>A winged mermaid of the Skylings, potential ‘damsel in distress’ and hidden Mewling.</w:t>
      </w:r>
      <w:proofErr w:type="gramEnd"/>
    </w:p>
    <w:p w:rsidR="00202D4F" w:rsidRPr="004E049C" w:rsidRDefault="00202D4F" w:rsidP="00EB47EF">
      <w:pPr>
        <w:pStyle w:val="Heading3"/>
        <w:rPr>
          <w:lang w:val="en-US"/>
        </w:rPr>
      </w:pPr>
      <w:r w:rsidRPr="004E049C">
        <w:rPr>
          <w:lang w:val="en-US"/>
        </w:rPr>
        <w:t>Saving Grace</w:t>
      </w:r>
    </w:p>
    <w:p w:rsidR="00202D4F" w:rsidRPr="004E049C" w:rsidRDefault="00202D4F" w:rsidP="00202D4F">
      <w:r w:rsidRPr="004E049C">
        <w:t xml:space="preserve">The individual known as Saving Grace is a fairy from a timeless realm. She thus suffers great confusion at attempting to understand linear </w:t>
      </w:r>
      <w:r w:rsidR="006D0FDD" w:rsidRPr="004E049C">
        <w:t xml:space="preserve">temporal </w:t>
      </w:r>
      <w:r w:rsidRPr="004E049C">
        <w:t xml:space="preserve">progression, but is doing her very best. She is a potential Time Guide for the chapters if </w:t>
      </w:r>
      <w:r w:rsidR="006D0FDD" w:rsidRPr="004E049C">
        <w:t>you’re</w:t>
      </w:r>
      <w:r w:rsidRPr="004E049C">
        <w:t xml:space="preserve"> looking for a playful, childlike, muse.</w:t>
      </w:r>
    </w:p>
    <w:p w:rsidR="00202D4F" w:rsidRPr="004E049C" w:rsidRDefault="00202D4F" w:rsidP="00202D4F">
      <w:pPr>
        <w:pStyle w:val="Heading3"/>
        <w:rPr>
          <w:lang w:val="en-US"/>
        </w:rPr>
      </w:pPr>
      <w:r w:rsidRPr="004E049C">
        <w:rPr>
          <w:lang w:val="en-US"/>
        </w:rPr>
        <w:t>Mo</w:t>
      </w:r>
      <w:r w:rsidR="00872281">
        <w:rPr>
          <w:lang w:val="en-US"/>
        </w:rPr>
        <w:t>u</w:t>
      </w:r>
      <w:r w:rsidRPr="004E049C">
        <w:rPr>
          <w:lang w:val="en-US"/>
        </w:rPr>
        <w:t>rning Song</w:t>
      </w:r>
    </w:p>
    <w:p w:rsidR="00202D4F" w:rsidRPr="004E049C" w:rsidRDefault="00202D4F" w:rsidP="00202D4F">
      <w:r w:rsidRPr="004E049C">
        <w:t xml:space="preserve">This macabre individual prefers solitude, and enjoys making people feel uncomfortable. As </w:t>
      </w:r>
      <w:r w:rsidR="006D0FDD" w:rsidRPr="004E049C">
        <w:t>a</w:t>
      </w:r>
      <w:r w:rsidRPr="004E049C">
        <w:t xml:space="preserve"> powerful solar (of the dark eclipse variety) he is a potential Time Guide for the campaign if you’re looking for a mature, </w:t>
      </w:r>
      <w:proofErr w:type="spellStart"/>
      <w:r w:rsidRPr="004E049C">
        <w:t>anxty</w:t>
      </w:r>
      <w:proofErr w:type="spellEnd"/>
      <w:r w:rsidRPr="004E049C">
        <w:t xml:space="preserve"> muse.</w:t>
      </w:r>
    </w:p>
    <w:p w:rsidR="00EB47EF" w:rsidRPr="004E049C" w:rsidRDefault="00EB47EF" w:rsidP="00EB47EF">
      <w:pPr>
        <w:pStyle w:val="Heading3"/>
        <w:rPr>
          <w:lang w:val="en-US"/>
        </w:rPr>
      </w:pPr>
      <w:r w:rsidRPr="004E049C">
        <w:rPr>
          <w:lang w:val="en-US"/>
        </w:rPr>
        <w:t>Sunali Naphti.</w:t>
      </w:r>
    </w:p>
    <w:p w:rsidR="00EB47EF" w:rsidRPr="004E049C" w:rsidRDefault="00EB47EF" w:rsidP="00EB47EF">
      <w:proofErr w:type="gramStart"/>
      <w:r w:rsidRPr="004E049C">
        <w:t xml:space="preserve">Heir to the Sultancy, general of the Holy Army, the Great Seer, </w:t>
      </w:r>
      <w:proofErr w:type="spellStart"/>
      <w:r w:rsidRPr="004E049C">
        <w:t>Fiendslayer</w:t>
      </w:r>
      <w:proofErr w:type="spellEnd"/>
      <w:r w:rsidRPr="004E049C">
        <w:t>.</w:t>
      </w:r>
      <w:proofErr w:type="gramEnd"/>
    </w:p>
    <w:p w:rsidR="00EB47EF" w:rsidRPr="004E049C" w:rsidRDefault="00EB47EF" w:rsidP="00EB47EF">
      <w:r w:rsidRPr="004E049C">
        <w:lastRenderedPageBreak/>
        <w:t>Born a prodigy of both wisdom and physical prowess, Sunali rose quickly to the attention of the elite of the Sultancy at a very young age. His precocious military career has been enormously successful, saving the lives of countless friends and foes. He now</w:t>
      </w:r>
      <w:r w:rsidR="00882A3E" w:rsidRPr="004E049C">
        <w:t xml:space="preserve"> commands the entire Holy A</w:t>
      </w:r>
      <w:r w:rsidRPr="004E049C">
        <w:t xml:space="preserve">rmy, and has both their respect and fierce loyalty – far more than even the current Sultan does.  </w:t>
      </w:r>
    </w:p>
    <w:p w:rsidR="00EB47EF" w:rsidRPr="004E049C" w:rsidRDefault="00EB47EF" w:rsidP="00EB47EF">
      <w:r w:rsidRPr="004E049C">
        <w:t>His most recent and notable accomplishments include single handed defeat of a balor, ending a thousand year war between rival kingdoms, and holding the cup of an intermediate Deity at a judgment feast.</w:t>
      </w:r>
    </w:p>
    <w:p w:rsidR="00B353D8" w:rsidRPr="004E049C" w:rsidRDefault="00B353D8" w:rsidP="00B353D8">
      <w:pPr>
        <w:pStyle w:val="Heading3"/>
        <w:rPr>
          <w:lang w:val="en-US"/>
        </w:rPr>
      </w:pPr>
      <w:r w:rsidRPr="004E049C">
        <w:rPr>
          <w:lang w:val="en-US"/>
        </w:rPr>
        <w:t>Brilliani</w:t>
      </w:r>
    </w:p>
    <w:p w:rsidR="00B353D8" w:rsidRPr="004E049C" w:rsidRDefault="00B353D8" w:rsidP="00EB47EF">
      <w:proofErr w:type="gramStart"/>
      <w:r w:rsidRPr="004E049C">
        <w:t xml:space="preserve">A </w:t>
      </w:r>
      <w:r w:rsidR="00510691" w:rsidRPr="004E049C">
        <w:t>gentle</w:t>
      </w:r>
      <w:r w:rsidRPr="004E049C">
        <w:t xml:space="preserve"> yet arrogant elf who acts as though he is </w:t>
      </w:r>
      <w:r w:rsidR="002A3939" w:rsidRPr="004E049C">
        <w:t xml:space="preserve">either very </w:t>
      </w:r>
      <w:r w:rsidRPr="004E049C">
        <w:t>far down the A</w:t>
      </w:r>
      <w:r w:rsidR="00882A3E" w:rsidRPr="004E049C">
        <w:t>utism</w:t>
      </w:r>
      <w:r w:rsidRPr="004E049C">
        <w:t xml:space="preserve"> spectrum, or deep</w:t>
      </w:r>
      <w:r w:rsidR="002A3939" w:rsidRPr="004E049C">
        <w:t xml:space="preserve"> in</w:t>
      </w:r>
      <w:r w:rsidRPr="004E049C">
        <w:t xml:space="preserve"> social anxiety.</w:t>
      </w:r>
      <w:proofErr w:type="gramEnd"/>
      <w:r w:rsidRPr="004E049C">
        <w:t xml:space="preserve"> He speaks only of facts, not people. He has a hard time </w:t>
      </w:r>
      <w:r w:rsidR="006D0FDD" w:rsidRPr="004E049C">
        <w:t>recognizing</w:t>
      </w:r>
      <w:r w:rsidRPr="004E049C">
        <w:t xml:space="preserve"> faces, and never looks people in the eyes when speaking to them. He works with the Tris wizards under the conjuring archmage simply because it is convenient, though is watched over by a kindly elven butler who makes sure things get done that need to</w:t>
      </w:r>
      <w:r w:rsidR="002A3939" w:rsidRPr="004E049C">
        <w:t xml:space="preserve"> – such as eating</w:t>
      </w:r>
      <w:r w:rsidRPr="004E049C">
        <w:t xml:space="preserve">. </w:t>
      </w:r>
    </w:p>
    <w:p w:rsidR="00B353D8" w:rsidRPr="004E049C" w:rsidRDefault="00B353D8" w:rsidP="00EB47EF">
      <w:r w:rsidRPr="004E049C">
        <w:t>His particular field of lifelong passion has been the study of how to defeat the gods, since he witnessed it as a young elf. His insights are profound and well researched, but he will only speak to those who impress him with logical minds and clear thinking – not high charisma checks.</w:t>
      </w:r>
    </w:p>
    <w:p w:rsidR="00B353D8" w:rsidRPr="004E049C" w:rsidRDefault="00B353D8" w:rsidP="00EB47EF">
      <w:r w:rsidRPr="004E049C">
        <w:t xml:space="preserve">If </w:t>
      </w:r>
      <w:r w:rsidR="00ED3F52">
        <w:t>PCs</w:t>
      </w:r>
      <w:r w:rsidRPr="004E049C">
        <w:t xml:space="preserve"> are stuck on how to find or forge weapons to slay a god, or where to go to next, they may receive a letter from Brilliani.</w:t>
      </w:r>
    </w:p>
    <w:p w:rsidR="00EB47EF" w:rsidRPr="004E049C" w:rsidRDefault="00EB47EF" w:rsidP="00EB47EF"/>
    <w:p w:rsidR="00EB47EF" w:rsidRPr="004E049C" w:rsidRDefault="00EB47EF" w:rsidP="00EB47EF"/>
    <w:p w:rsidR="00EB47EF" w:rsidRPr="004E049C" w:rsidRDefault="00EB47EF" w:rsidP="00EB47EF">
      <w:pPr>
        <w:pStyle w:val="Heading1"/>
        <w:sectPr w:rsidR="00EB47EF" w:rsidRPr="004E049C" w:rsidSect="00D77C65">
          <w:type w:val="continuous"/>
          <w:pgSz w:w="11906" w:h="16838"/>
          <w:pgMar w:top="1440" w:right="1133" w:bottom="1440" w:left="1134" w:header="720" w:footer="720" w:gutter="0"/>
          <w:cols w:num="2" w:space="720"/>
          <w:docGrid w:linePitch="360"/>
        </w:sectPr>
      </w:pPr>
    </w:p>
    <w:p w:rsidR="00BF413E" w:rsidRPr="004E049C" w:rsidRDefault="00BF413E">
      <w:pPr>
        <w:suppressAutoHyphens w:val="0"/>
        <w:spacing w:after="200" w:line="276" w:lineRule="auto"/>
        <w:ind w:firstLine="0"/>
        <w:jc w:val="left"/>
        <w:rPr>
          <w:rFonts w:ascii="Blackadder ITC" w:eastAsiaTheme="majorEastAsia" w:hAnsi="Blackadder ITC" w:cs="Arial"/>
          <w:bCs/>
          <w:iCs/>
          <w:sz w:val="44"/>
          <w:szCs w:val="28"/>
        </w:rPr>
      </w:pPr>
      <w:r w:rsidRPr="004E049C">
        <w:lastRenderedPageBreak/>
        <w:br w:type="page"/>
      </w:r>
    </w:p>
    <w:p w:rsidR="00624204" w:rsidRPr="004E049C" w:rsidRDefault="00A551E3" w:rsidP="00BF413E">
      <w:pPr>
        <w:pStyle w:val="Heading2"/>
        <w:rPr>
          <w:lang w:val="en-US"/>
        </w:rPr>
      </w:pPr>
      <w:bookmarkStart w:id="29" w:name="_Toc1575613"/>
      <w:r w:rsidRPr="004E049C">
        <w:rPr>
          <w:noProof/>
          <w:lang w:eastAsia="en-AU"/>
        </w:rPr>
        <w:lastRenderedPageBreak/>
        <w:drawing>
          <wp:anchor distT="0" distB="0" distL="114300" distR="114300" simplePos="0" relativeHeight="251868160" behindDoc="0" locked="0" layoutInCell="1" allowOverlap="1" wp14:anchorId="6263F28B" wp14:editId="2F5CA24D">
            <wp:simplePos x="0" y="0"/>
            <wp:positionH relativeFrom="column">
              <wp:posOffset>2648585</wp:posOffset>
            </wp:positionH>
            <wp:positionV relativeFrom="paragraph">
              <wp:posOffset>-569595</wp:posOffset>
            </wp:positionV>
            <wp:extent cx="3635375" cy="4726940"/>
            <wp:effectExtent l="57150" t="57150" r="60325" b="546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esia humanform close.jpg"/>
                    <pic:cNvPicPr/>
                  </pic:nvPicPr>
                  <pic:blipFill>
                    <a:blip r:embed="rId27">
                      <a:extLst>
                        <a:ext uri="{28A0092B-C50C-407E-A947-70E740481C1C}">
                          <a14:useLocalDpi xmlns:a14="http://schemas.microsoft.com/office/drawing/2010/main" val="0"/>
                        </a:ext>
                      </a:extLst>
                    </a:blip>
                    <a:stretch>
                      <a:fillRect/>
                    </a:stretch>
                  </pic:blipFill>
                  <pic:spPr>
                    <a:xfrm>
                      <a:off x="0" y="0"/>
                      <a:ext cx="3635375" cy="4726940"/>
                    </a:xfrm>
                    <a:prstGeom prst="rect">
                      <a:avLst/>
                    </a:prstGeom>
                    <a:ln w="3175">
                      <a:solidFill>
                        <a:schemeClr val="tx1"/>
                      </a:solidFill>
                    </a:ln>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624204" w:rsidRPr="004E049C">
        <w:rPr>
          <w:lang w:val="en-US"/>
        </w:rPr>
        <w:t>Lauresia</w:t>
      </w:r>
      <w:bookmarkEnd w:id="29"/>
    </w:p>
    <w:p w:rsidR="0048085D" w:rsidRPr="004E049C" w:rsidRDefault="0048085D" w:rsidP="00337491">
      <w:r w:rsidRPr="004E049C">
        <w:t xml:space="preserve">Lauresia, </w:t>
      </w:r>
      <w:r w:rsidR="00225863" w:rsidRPr="004E049C">
        <w:t xml:space="preserve">diminutive </w:t>
      </w:r>
      <w:r w:rsidR="00F95F24" w:rsidRPr="004E049C">
        <w:t>crystaleen</w:t>
      </w:r>
      <w:r w:rsidR="008A4427" w:rsidRPr="004E049C">
        <w:t xml:space="preserve"> </w:t>
      </w:r>
      <w:r w:rsidRPr="004E049C">
        <w:t>priestess of time and light</w:t>
      </w:r>
      <w:r w:rsidR="00337491" w:rsidRPr="004E049C">
        <w:t xml:space="preserve">, </w:t>
      </w:r>
      <w:r w:rsidR="00F95F24" w:rsidRPr="004E049C">
        <w:t xml:space="preserve">level </w:t>
      </w:r>
      <w:r w:rsidR="00337491" w:rsidRPr="004E049C">
        <w:t>22</w:t>
      </w:r>
      <w:r w:rsidR="00F95F24" w:rsidRPr="004E049C">
        <w:t>.</w:t>
      </w:r>
    </w:p>
    <w:p w:rsidR="0048085D" w:rsidRPr="004E049C" w:rsidRDefault="0048085D" w:rsidP="007C403F">
      <w:pPr>
        <w:pStyle w:val="stat-block-1"/>
      </w:pPr>
      <w:r w:rsidRPr="004E049C">
        <w:rPr>
          <w:b/>
          <w:bCs/>
        </w:rPr>
        <w:t>XP</w:t>
      </w:r>
      <w:r w:rsidRPr="004E049C">
        <w:rPr>
          <w:rStyle w:val="apple-converted-space"/>
          <w:rFonts w:ascii="Arial" w:hAnsi="Arial"/>
          <w:sz w:val="20"/>
          <w:szCs w:val="20"/>
        </w:rPr>
        <w:t> </w:t>
      </w:r>
      <w:r w:rsidRPr="004E049C">
        <w:t>153,600</w:t>
      </w:r>
    </w:p>
    <w:p w:rsidR="0048085D" w:rsidRPr="004E049C" w:rsidRDefault="008A4427" w:rsidP="001F12F1">
      <w:proofErr w:type="spellStart"/>
      <w:r w:rsidRPr="004E049C">
        <w:t>Crystalleen</w:t>
      </w:r>
      <w:proofErr w:type="spellEnd"/>
      <w:r w:rsidR="007C403F" w:rsidRPr="004E049C">
        <w:t xml:space="preserve"> </w:t>
      </w:r>
      <w:r w:rsidR="0048085D" w:rsidRPr="004E049C">
        <w:t>cleric</w:t>
      </w:r>
      <w:r w:rsidR="0048085D" w:rsidRPr="004E049C">
        <w:rPr>
          <w:rStyle w:val="apple-converted-space"/>
          <w:rFonts w:ascii="Arial" w:hAnsi="Arial"/>
          <w:sz w:val="20"/>
          <w:szCs w:val="20"/>
        </w:rPr>
        <w:t> </w:t>
      </w:r>
      <w:r w:rsidRPr="004E049C">
        <w:t>level</w:t>
      </w:r>
      <w:r w:rsidRPr="004E049C">
        <w:rPr>
          <w:rStyle w:val="apple-converted-space"/>
          <w:rFonts w:ascii="Arial" w:hAnsi="Arial"/>
          <w:sz w:val="20"/>
          <w:szCs w:val="20"/>
        </w:rPr>
        <w:t xml:space="preserve"> </w:t>
      </w:r>
      <w:r w:rsidR="007C403F" w:rsidRPr="004E049C">
        <w:t>2</w:t>
      </w:r>
      <w:r w:rsidR="00FC53AD" w:rsidRPr="004E049C">
        <w:t>2</w:t>
      </w:r>
      <w:r w:rsidR="007C403F" w:rsidRPr="004E049C">
        <w:t xml:space="preserve"> </w:t>
      </w:r>
    </w:p>
    <w:p w:rsidR="0048085D" w:rsidRPr="004E049C" w:rsidRDefault="007C403F" w:rsidP="001F12F1">
      <w:r w:rsidRPr="004E049C">
        <w:t>LG</w:t>
      </w:r>
      <w:r w:rsidR="0048085D" w:rsidRPr="004E049C">
        <w:t xml:space="preserve"> </w:t>
      </w:r>
      <w:r w:rsidRPr="004E049C">
        <w:t xml:space="preserve">Miniscule </w:t>
      </w:r>
      <w:r w:rsidR="00337491" w:rsidRPr="004E049C">
        <w:t>crystaleen</w:t>
      </w:r>
    </w:p>
    <w:p w:rsidR="0048085D" w:rsidRPr="004E049C" w:rsidRDefault="0048085D" w:rsidP="001F12F1">
      <w:proofErr w:type="spellStart"/>
      <w:r w:rsidRPr="004E049C">
        <w:rPr>
          <w:b/>
          <w:bCs/>
        </w:rPr>
        <w:t>Init</w:t>
      </w:r>
      <w:proofErr w:type="spellEnd"/>
      <w:r w:rsidRPr="004E049C">
        <w:rPr>
          <w:rStyle w:val="apple-converted-space"/>
          <w:rFonts w:ascii="Arial" w:hAnsi="Arial"/>
          <w:sz w:val="20"/>
          <w:szCs w:val="20"/>
        </w:rPr>
        <w:t> </w:t>
      </w:r>
      <w:r w:rsidRPr="004E049C">
        <w:t>+</w:t>
      </w:r>
      <w:r w:rsidR="007C403F" w:rsidRPr="004E049C">
        <w:t>0</w:t>
      </w:r>
      <w:r w:rsidRPr="004E049C">
        <w:t>;</w:t>
      </w:r>
      <w:r w:rsidRPr="004E049C">
        <w:rPr>
          <w:rStyle w:val="apple-converted-space"/>
          <w:rFonts w:ascii="Arial" w:hAnsi="Arial"/>
          <w:sz w:val="20"/>
          <w:szCs w:val="20"/>
        </w:rPr>
        <w:t> </w:t>
      </w:r>
      <w:r w:rsidRPr="004E049C">
        <w:rPr>
          <w:b/>
          <w:bCs/>
        </w:rPr>
        <w:t>Senses</w:t>
      </w:r>
      <w:r w:rsidRPr="004E049C">
        <w:rPr>
          <w:rStyle w:val="apple-converted-space"/>
          <w:rFonts w:ascii="Arial" w:hAnsi="Arial"/>
          <w:sz w:val="20"/>
          <w:szCs w:val="20"/>
        </w:rPr>
        <w:t> </w:t>
      </w:r>
      <w:r w:rsidRPr="004E049C">
        <w:t>Perception +</w:t>
      </w:r>
      <w:r w:rsidR="007C403F" w:rsidRPr="004E049C">
        <w:t>32</w:t>
      </w:r>
    </w:p>
    <w:p w:rsidR="0048085D" w:rsidRPr="004E049C" w:rsidRDefault="00337491" w:rsidP="00337491">
      <w:pPr>
        <w:pStyle w:val="Heading4"/>
        <w:ind w:firstLine="0"/>
        <w:rPr>
          <w:lang w:val="en-US"/>
        </w:rPr>
      </w:pPr>
      <w:r w:rsidRPr="004E049C">
        <w:rPr>
          <w:lang w:val="en-US"/>
        </w:rPr>
        <w:t>Defense</w:t>
      </w:r>
    </w:p>
    <w:p w:rsidR="0048085D" w:rsidRPr="004E049C" w:rsidRDefault="0048085D" w:rsidP="001F12F1">
      <w:r w:rsidRPr="004E049C">
        <w:rPr>
          <w:b/>
          <w:bCs/>
        </w:rPr>
        <w:t>AC</w:t>
      </w:r>
      <w:r w:rsidRPr="004E049C">
        <w:rPr>
          <w:rStyle w:val="apple-converted-space"/>
          <w:rFonts w:ascii="Arial" w:hAnsi="Arial"/>
          <w:sz w:val="20"/>
          <w:szCs w:val="20"/>
        </w:rPr>
        <w:t> </w:t>
      </w:r>
      <w:r w:rsidR="007C403F" w:rsidRPr="004E049C">
        <w:t>42</w:t>
      </w:r>
      <w:r w:rsidRPr="004E049C">
        <w:t xml:space="preserve">, touch </w:t>
      </w:r>
      <w:r w:rsidR="007C403F" w:rsidRPr="004E049C">
        <w:t>30</w:t>
      </w:r>
      <w:r w:rsidRPr="004E049C">
        <w:t xml:space="preserve">, flat-footed </w:t>
      </w:r>
      <w:r w:rsidR="007C403F" w:rsidRPr="004E049C">
        <w:t>42</w:t>
      </w:r>
      <w:r w:rsidRPr="004E049C">
        <w:t xml:space="preserve"> (+</w:t>
      </w:r>
      <w:r w:rsidR="007C403F" w:rsidRPr="004E049C">
        <w:t>16 size</w:t>
      </w:r>
      <w:r w:rsidRPr="004E049C">
        <w:t>, +</w:t>
      </w:r>
      <w:r w:rsidR="007C403F" w:rsidRPr="004E049C">
        <w:t>12</w:t>
      </w:r>
      <w:r w:rsidRPr="004E049C">
        <w:t xml:space="preserve"> </w:t>
      </w:r>
      <w:proofErr w:type="spellStart"/>
      <w:r w:rsidR="007C403F" w:rsidRPr="004E049C">
        <w:t>armour</w:t>
      </w:r>
      <w:proofErr w:type="spellEnd"/>
      <w:r w:rsidRPr="004E049C">
        <w:t>,</w:t>
      </w:r>
      <w:r w:rsidR="007C403F" w:rsidRPr="004E049C">
        <w:t xml:space="preserve"> +4 deflection</w:t>
      </w:r>
      <w:r w:rsidRPr="004E049C">
        <w:t>)</w:t>
      </w:r>
    </w:p>
    <w:p w:rsidR="0048085D" w:rsidRPr="004E049C" w:rsidRDefault="0048085D" w:rsidP="001F12F1">
      <w:proofErr w:type="spellStart"/>
      <w:r w:rsidRPr="004E049C">
        <w:rPr>
          <w:b/>
          <w:bCs/>
        </w:rPr>
        <w:t>hp</w:t>
      </w:r>
      <w:proofErr w:type="spellEnd"/>
      <w:proofErr w:type="gramStart"/>
      <w:r w:rsidRPr="004E049C">
        <w:rPr>
          <w:rStyle w:val="apple-converted-space"/>
          <w:rFonts w:ascii="Arial" w:hAnsi="Arial"/>
          <w:sz w:val="20"/>
          <w:szCs w:val="20"/>
        </w:rPr>
        <w:t> </w:t>
      </w:r>
      <w:r w:rsidR="001F12F1" w:rsidRPr="004E049C">
        <w:t xml:space="preserve"> 160</w:t>
      </w:r>
      <w:proofErr w:type="gramEnd"/>
      <w:r w:rsidRPr="004E049C">
        <w:t xml:space="preserve"> (</w:t>
      </w:r>
      <w:r w:rsidR="001F12F1" w:rsidRPr="004E049C">
        <w:t>20</w:t>
      </w:r>
      <w:r w:rsidRPr="004E049C">
        <w:t>d8+</w:t>
      </w:r>
      <w:r w:rsidR="001F12F1" w:rsidRPr="004E049C">
        <w:t xml:space="preserve">80 </w:t>
      </w:r>
      <w:r w:rsidRPr="004E049C">
        <w:t>)</w:t>
      </w:r>
      <w:r w:rsidR="00337491" w:rsidRPr="004E049C">
        <w:t xml:space="preserve">; </w:t>
      </w:r>
      <w:r w:rsidR="00337491" w:rsidRPr="004E049C">
        <w:rPr>
          <w:b/>
        </w:rPr>
        <w:t>Hardness</w:t>
      </w:r>
      <w:r w:rsidR="00337491" w:rsidRPr="004E049C">
        <w:t xml:space="preserve"> 22.</w:t>
      </w:r>
    </w:p>
    <w:p w:rsidR="0048085D" w:rsidRPr="004E049C" w:rsidRDefault="0048085D" w:rsidP="001F12F1">
      <w:r w:rsidRPr="004E049C">
        <w:rPr>
          <w:b/>
          <w:bCs/>
        </w:rPr>
        <w:t>Fort</w:t>
      </w:r>
      <w:r w:rsidRPr="004E049C">
        <w:rPr>
          <w:rStyle w:val="apple-converted-space"/>
          <w:rFonts w:ascii="Arial" w:hAnsi="Arial"/>
          <w:sz w:val="20"/>
          <w:szCs w:val="20"/>
        </w:rPr>
        <w:t> </w:t>
      </w:r>
      <w:r w:rsidRPr="004E049C">
        <w:t>+</w:t>
      </w:r>
      <w:r w:rsidR="001F12F1" w:rsidRPr="004E049C">
        <w:t>2</w:t>
      </w:r>
      <w:r w:rsidR="00373F32" w:rsidRPr="004E049C">
        <w:t>2</w:t>
      </w:r>
      <w:r w:rsidRPr="004E049C">
        <w:t>,</w:t>
      </w:r>
      <w:r w:rsidRPr="004E049C">
        <w:rPr>
          <w:rStyle w:val="apple-converted-space"/>
          <w:rFonts w:ascii="Arial" w:hAnsi="Arial"/>
          <w:sz w:val="20"/>
          <w:szCs w:val="20"/>
        </w:rPr>
        <w:t> </w:t>
      </w:r>
      <w:r w:rsidRPr="004E049C">
        <w:rPr>
          <w:b/>
          <w:bCs/>
        </w:rPr>
        <w:t>Ref</w:t>
      </w:r>
      <w:r w:rsidRPr="004E049C">
        <w:rPr>
          <w:rStyle w:val="apple-converted-space"/>
          <w:rFonts w:ascii="Arial" w:hAnsi="Arial"/>
          <w:sz w:val="20"/>
          <w:szCs w:val="20"/>
        </w:rPr>
        <w:t> </w:t>
      </w:r>
      <w:r w:rsidRPr="004E049C">
        <w:t>+</w:t>
      </w:r>
      <w:r w:rsidR="001F12F1" w:rsidRPr="004E049C">
        <w:t>10</w:t>
      </w:r>
      <w:r w:rsidRPr="004E049C">
        <w:t>,</w:t>
      </w:r>
      <w:r w:rsidRPr="004E049C">
        <w:rPr>
          <w:rStyle w:val="apple-converted-space"/>
          <w:rFonts w:ascii="Arial" w:hAnsi="Arial"/>
          <w:sz w:val="20"/>
          <w:szCs w:val="20"/>
        </w:rPr>
        <w:t> </w:t>
      </w:r>
      <w:r w:rsidRPr="004E049C">
        <w:rPr>
          <w:b/>
          <w:bCs/>
        </w:rPr>
        <w:t>Will</w:t>
      </w:r>
      <w:r w:rsidRPr="004E049C">
        <w:rPr>
          <w:rStyle w:val="apple-converted-space"/>
          <w:rFonts w:ascii="Arial" w:hAnsi="Arial"/>
          <w:sz w:val="20"/>
          <w:szCs w:val="20"/>
        </w:rPr>
        <w:t> </w:t>
      </w:r>
      <w:r w:rsidRPr="004E049C">
        <w:t>+</w:t>
      </w:r>
      <w:r w:rsidR="001F12F1" w:rsidRPr="004E049C">
        <w:t>25</w:t>
      </w:r>
    </w:p>
    <w:p w:rsidR="0048085D" w:rsidRPr="004E049C" w:rsidRDefault="00337491" w:rsidP="00337491">
      <w:pPr>
        <w:pStyle w:val="Heading4"/>
        <w:ind w:firstLine="0"/>
        <w:rPr>
          <w:lang w:val="en-US"/>
        </w:rPr>
      </w:pPr>
      <w:r w:rsidRPr="004E049C">
        <w:rPr>
          <w:lang w:val="en-US"/>
        </w:rPr>
        <w:t>Offense</w:t>
      </w:r>
    </w:p>
    <w:p w:rsidR="0048085D" w:rsidRPr="004E049C" w:rsidRDefault="0048085D" w:rsidP="001F12F1">
      <w:proofErr w:type="gramStart"/>
      <w:r w:rsidRPr="004E049C">
        <w:rPr>
          <w:b/>
          <w:bCs/>
        </w:rPr>
        <w:t>Speed</w:t>
      </w:r>
      <w:r w:rsidRPr="004E049C">
        <w:rPr>
          <w:rStyle w:val="apple-converted-space"/>
          <w:rFonts w:ascii="Arial" w:hAnsi="Arial"/>
          <w:sz w:val="20"/>
          <w:szCs w:val="20"/>
        </w:rPr>
        <w:t> </w:t>
      </w:r>
      <w:r w:rsidRPr="004E049C">
        <w:t>0 ft.</w:t>
      </w:r>
      <w:proofErr w:type="gramEnd"/>
    </w:p>
    <w:p w:rsidR="0048085D" w:rsidRPr="004E049C" w:rsidRDefault="0048085D" w:rsidP="001F12F1">
      <w:r w:rsidRPr="004E049C">
        <w:rPr>
          <w:b/>
          <w:bCs/>
        </w:rPr>
        <w:t>Melee</w:t>
      </w:r>
      <w:r w:rsidRPr="004E049C">
        <w:rPr>
          <w:i/>
          <w:iCs/>
        </w:rPr>
        <w:t>+</w:t>
      </w:r>
      <w:r w:rsidR="001F12F1" w:rsidRPr="004E049C">
        <w:rPr>
          <w:i/>
          <w:iCs/>
        </w:rPr>
        <w:t>24</w:t>
      </w:r>
      <w:r w:rsidRPr="004E049C">
        <w:rPr>
          <w:i/>
          <w:iCs/>
        </w:rPr>
        <w:t xml:space="preserve"> </w:t>
      </w:r>
      <w:r w:rsidR="001F12F1" w:rsidRPr="004E049C">
        <w:rPr>
          <w:i/>
          <w:iCs/>
        </w:rPr>
        <w:t>light ray,</w:t>
      </w:r>
      <w:r w:rsidRPr="004E049C">
        <w:rPr>
          <w:rStyle w:val="apple-converted-space"/>
          <w:rFonts w:ascii="Arial" w:hAnsi="Arial"/>
          <w:sz w:val="20"/>
          <w:szCs w:val="20"/>
        </w:rPr>
        <w:t> </w:t>
      </w:r>
      <w:r w:rsidRPr="004E049C">
        <w:t>+</w:t>
      </w:r>
      <w:r w:rsidR="001F12F1" w:rsidRPr="004E049C">
        <w:t>15</w:t>
      </w:r>
      <w:r w:rsidRPr="004E049C">
        <w:t>/+1</w:t>
      </w:r>
      <w:r w:rsidR="001F12F1" w:rsidRPr="004E049C">
        <w:t>0</w:t>
      </w:r>
      <w:r w:rsidRPr="004E049C">
        <w:t>/+</w:t>
      </w:r>
      <w:r w:rsidR="001F12F1" w:rsidRPr="004E049C">
        <w:t>5</w:t>
      </w:r>
      <w:r w:rsidRPr="004E049C">
        <w:t xml:space="preserve"> (</w:t>
      </w:r>
      <w:r w:rsidR="001F12F1" w:rsidRPr="004E049C">
        <w:t>1d6+4</w:t>
      </w:r>
      <w:r w:rsidRPr="004E049C">
        <w:t>)</w:t>
      </w:r>
    </w:p>
    <w:p w:rsidR="0048085D" w:rsidRPr="004E049C" w:rsidRDefault="0048085D" w:rsidP="001F12F1">
      <w:r w:rsidRPr="004E049C">
        <w:rPr>
          <w:b/>
          <w:bCs/>
        </w:rPr>
        <w:t>Special Attacks</w:t>
      </w:r>
      <w:r w:rsidRPr="004E049C">
        <w:rPr>
          <w:rStyle w:val="apple-converted-space"/>
          <w:rFonts w:ascii="Arial" w:hAnsi="Arial"/>
          <w:sz w:val="20"/>
          <w:szCs w:val="20"/>
        </w:rPr>
        <w:t> </w:t>
      </w:r>
      <w:r w:rsidR="001F12F1" w:rsidRPr="004E049C">
        <w:t>Spells</w:t>
      </w:r>
    </w:p>
    <w:p w:rsidR="0048085D" w:rsidRPr="004E049C" w:rsidRDefault="0048085D" w:rsidP="001F12F1">
      <w:r w:rsidRPr="004E049C">
        <w:rPr>
          <w:b/>
          <w:bCs/>
        </w:rPr>
        <w:t>Domain Spell-Like Abilities</w:t>
      </w:r>
      <w:r w:rsidRPr="004E049C">
        <w:rPr>
          <w:rStyle w:val="apple-converted-space"/>
          <w:rFonts w:ascii="Arial" w:hAnsi="Arial"/>
          <w:sz w:val="20"/>
          <w:szCs w:val="20"/>
        </w:rPr>
        <w:t> </w:t>
      </w:r>
      <w:r w:rsidRPr="004E049C">
        <w:t xml:space="preserve">(CL </w:t>
      </w:r>
      <w:r w:rsidR="001F12F1" w:rsidRPr="004E049C">
        <w:t>29</w:t>
      </w:r>
      <w:r w:rsidRPr="004E049C">
        <w:t>th; concentration +2</w:t>
      </w:r>
      <w:r w:rsidR="001F12F1" w:rsidRPr="004E049C">
        <w:t>8</w:t>
      </w:r>
      <w:r w:rsidRPr="004E049C">
        <w:t>)</w:t>
      </w:r>
    </w:p>
    <w:p w:rsidR="001F12F1" w:rsidRPr="004E049C" w:rsidRDefault="001F12F1" w:rsidP="001F12F1">
      <w:r w:rsidRPr="004E049C">
        <w:t>12</w:t>
      </w:r>
      <w:r w:rsidR="0048085D" w:rsidRPr="004E049C">
        <w:t>/day—</w:t>
      </w:r>
      <w:r w:rsidRPr="004E049C">
        <w:t>blinding flash</w:t>
      </w:r>
    </w:p>
    <w:p w:rsidR="0048085D" w:rsidRPr="004E049C" w:rsidRDefault="0048085D" w:rsidP="001F12F1">
      <w:r w:rsidRPr="004E049C">
        <w:rPr>
          <w:b/>
          <w:bCs/>
        </w:rPr>
        <w:t>Cleric Spells Prepared</w:t>
      </w:r>
      <w:r w:rsidRPr="004E049C">
        <w:rPr>
          <w:rStyle w:val="apple-converted-space"/>
          <w:rFonts w:ascii="Arial" w:hAnsi="Arial"/>
          <w:sz w:val="20"/>
          <w:szCs w:val="20"/>
        </w:rPr>
        <w:t> </w:t>
      </w:r>
      <w:r w:rsidRPr="004E049C">
        <w:t xml:space="preserve">(CL </w:t>
      </w:r>
      <w:r w:rsidR="001F12F1" w:rsidRPr="004E049C">
        <w:t>20</w:t>
      </w:r>
      <w:r w:rsidRPr="004E049C">
        <w:t>th; concentration +2</w:t>
      </w:r>
      <w:r w:rsidR="001F12F1" w:rsidRPr="004E049C">
        <w:t>8</w:t>
      </w:r>
      <w:r w:rsidRPr="004E049C">
        <w:t>)</w:t>
      </w:r>
    </w:p>
    <w:p w:rsidR="0048085D" w:rsidRPr="004E049C" w:rsidRDefault="0048085D" w:rsidP="001F12F1">
      <w:r w:rsidRPr="004E049C">
        <w:t>9th—</w:t>
      </w:r>
      <w:hyperlink r:id="rId28" w:anchor="energy-drain" w:history="1">
        <w:r w:rsidRPr="004E049C">
          <w:rPr>
            <w:rStyle w:val="Hyperlink"/>
          </w:rPr>
          <w:t>energy drain</w:t>
        </w:r>
      </w:hyperlink>
      <w:r w:rsidRPr="004E049C">
        <w:t> (DC 25), </w:t>
      </w:r>
      <w:hyperlink r:id="rId29" w:anchor="armor-etherealness" w:history="1">
        <w:r w:rsidRPr="004E049C">
          <w:rPr>
            <w:rStyle w:val="Hyperlink"/>
          </w:rPr>
          <w:t>etherealness</w:t>
        </w:r>
      </w:hyperlink>
      <w:r w:rsidRPr="004E049C">
        <w:t>, </w:t>
      </w:r>
      <w:hyperlink r:id="rId30" w:anchor="implosion" w:history="1">
        <w:r w:rsidRPr="004E049C">
          <w:rPr>
            <w:rStyle w:val="Hyperlink"/>
          </w:rPr>
          <w:t>implosion</w:t>
        </w:r>
      </w:hyperlink>
      <w:r w:rsidRPr="004E049C">
        <w:t> (DC 25), </w:t>
      </w:r>
      <w:proofErr w:type="spellStart"/>
      <w:r w:rsidR="00337491" w:rsidRPr="004E049C">
        <w:t>Simulcrum</w:t>
      </w:r>
      <w:proofErr w:type="spellEnd"/>
      <w:r w:rsidR="00337491" w:rsidRPr="004E049C">
        <w:t xml:space="preserve"> </w:t>
      </w:r>
      <w:proofErr w:type="gramStart"/>
      <w:r w:rsidR="00337491" w:rsidRPr="004E049C">
        <w:t>D</w:t>
      </w:r>
      <w:r w:rsidRPr="004E049C">
        <w:t>(</w:t>
      </w:r>
      <w:proofErr w:type="gramEnd"/>
      <w:r w:rsidRPr="004E049C">
        <w:t>DC 25)</w:t>
      </w:r>
    </w:p>
    <w:p w:rsidR="0048085D" w:rsidRPr="004E049C" w:rsidRDefault="0048085D" w:rsidP="001F12F1">
      <w:r w:rsidRPr="004E049C">
        <w:t>8th—</w:t>
      </w:r>
      <w:hyperlink r:id="rId31" w:anchor="antimagic-field" w:history="1">
        <w:r w:rsidRPr="004E049C">
          <w:rPr>
            <w:rStyle w:val="Hyperlink"/>
          </w:rPr>
          <w:t>antimagic field</w:t>
        </w:r>
      </w:hyperlink>
      <w:r w:rsidRPr="004E049C">
        <w:t>, </w:t>
      </w:r>
      <w:proofErr w:type="spellStart"/>
      <w:r w:rsidR="001F12F1" w:rsidRPr="004E049C">
        <w:t>simulcrum</w:t>
      </w:r>
      <w:proofErr w:type="spellEnd"/>
      <w:r w:rsidRPr="004E049C">
        <w:t>, </w:t>
      </w:r>
      <w:hyperlink r:id="rId32" w:anchor="earthquake" w:history="1">
        <w:r w:rsidRPr="004E049C">
          <w:rPr>
            <w:rStyle w:val="Hyperlink"/>
          </w:rPr>
          <w:t>earthquake</w:t>
        </w:r>
      </w:hyperlink>
      <w:r w:rsidRPr="004E049C">
        <w:t>, </w:t>
      </w:r>
      <w:hyperlink r:id="rId33" w:anchor="fire-storm" w:history="1">
        <w:r w:rsidRPr="004E049C">
          <w:rPr>
            <w:rStyle w:val="Hyperlink"/>
          </w:rPr>
          <w:t>fire storm</w:t>
        </w:r>
      </w:hyperlink>
      <w:r w:rsidRPr="004E049C">
        <w:t> (DC 24)</w:t>
      </w:r>
    </w:p>
    <w:p w:rsidR="0048085D" w:rsidRPr="004E049C" w:rsidRDefault="0048085D" w:rsidP="001F12F1">
      <w:r w:rsidRPr="004E049C">
        <w:t>7th—</w:t>
      </w:r>
      <w:hyperlink r:id="rId34" w:anchor="blasphemy" w:history="1">
        <w:r w:rsidRPr="004E049C">
          <w:rPr>
            <w:rStyle w:val="Hyperlink"/>
          </w:rPr>
          <w:t>blasphemy</w:t>
        </w:r>
      </w:hyperlink>
      <w:r w:rsidRPr="004E049C">
        <w:t> (2, DC 23), </w:t>
      </w:r>
      <w:hyperlink r:id="rId35" w:anchor="ethereal-jaunt" w:history="1">
        <w:r w:rsidRPr="004E049C">
          <w:rPr>
            <w:rStyle w:val="Hyperlink"/>
          </w:rPr>
          <w:t>ethereal jaunt</w:t>
        </w:r>
      </w:hyperlink>
      <w:r w:rsidRPr="004E049C">
        <w:t xml:space="preserve">, power word </w:t>
      </w:r>
      <w:proofErr w:type="spellStart"/>
      <w:r w:rsidRPr="004E049C">
        <w:t>blin</w:t>
      </w:r>
      <w:proofErr w:type="spellEnd"/>
      <w:r w:rsidRPr="004E049C">
        <w:t xml:space="preserve"> </w:t>
      </w:r>
      <w:proofErr w:type="spellStart"/>
      <w:r w:rsidRPr="004E049C">
        <w:t>dD</w:t>
      </w:r>
      <w:proofErr w:type="spellEnd"/>
      <w:r w:rsidRPr="004E049C">
        <w:t>, </w:t>
      </w:r>
      <w:hyperlink r:id="rId36" w:anchor="repulsion" w:history="1">
        <w:r w:rsidRPr="004E049C">
          <w:rPr>
            <w:rStyle w:val="Hyperlink"/>
          </w:rPr>
          <w:t>repulsion</w:t>
        </w:r>
      </w:hyperlink>
      <w:r w:rsidRPr="004E049C">
        <w:t> (DC 23)</w:t>
      </w:r>
    </w:p>
    <w:p w:rsidR="0048085D" w:rsidRPr="004E049C" w:rsidRDefault="0048085D" w:rsidP="001F12F1">
      <w:r w:rsidRPr="004E049C">
        <w:t>6th—</w:t>
      </w:r>
      <w:hyperlink r:id="rId37" w:anchor="antilife-shell" w:history="1">
        <w:r w:rsidRPr="004E049C">
          <w:rPr>
            <w:rStyle w:val="Hyperlink"/>
          </w:rPr>
          <w:t>antilife shell</w:t>
        </w:r>
      </w:hyperlink>
      <w:r w:rsidRPr="004E049C">
        <w:t>, </w:t>
      </w:r>
      <w:hyperlink r:id="rId38" w:anchor="blade-barrier" w:history="1">
        <w:r w:rsidRPr="004E049C">
          <w:rPr>
            <w:rStyle w:val="Hyperlink"/>
          </w:rPr>
          <w:t>blade barrier</w:t>
        </w:r>
      </w:hyperlink>
      <w:r w:rsidRPr="004E049C">
        <w:t> (DC 22), </w:t>
      </w:r>
      <w:hyperlink r:id="rId39" w:anchor="harm" w:history="1">
        <w:r w:rsidRPr="004E049C">
          <w:rPr>
            <w:rStyle w:val="Hyperlink"/>
          </w:rPr>
          <w:t>harm</w:t>
        </w:r>
      </w:hyperlink>
      <w:r w:rsidRPr="004E049C">
        <w:t> (2, DC 22), </w:t>
      </w:r>
      <w:hyperlink r:id="rId40" w:anchor="shadow-walk" w:history="1">
        <w:r w:rsidRPr="004E049C">
          <w:rPr>
            <w:rStyle w:val="Hyperlink"/>
          </w:rPr>
          <w:t xml:space="preserve">shadow </w:t>
        </w:r>
        <w:proofErr w:type="spellStart"/>
        <w:r w:rsidRPr="004E049C">
          <w:rPr>
            <w:rStyle w:val="Hyperlink"/>
          </w:rPr>
          <w:t>walk</w:t>
        </w:r>
      </w:hyperlink>
      <w:r w:rsidRPr="004E049C">
        <w:t>D</w:t>
      </w:r>
      <w:proofErr w:type="spellEnd"/>
      <w:r w:rsidRPr="004E049C">
        <w:t> (DC 22), </w:t>
      </w:r>
      <w:hyperlink r:id="rId41" w:anchor="word-of-recall" w:history="1">
        <w:r w:rsidRPr="004E049C">
          <w:rPr>
            <w:rStyle w:val="Hyperlink"/>
          </w:rPr>
          <w:t>word of recall</w:t>
        </w:r>
      </w:hyperlink>
    </w:p>
    <w:p w:rsidR="0048085D" w:rsidRPr="004E049C" w:rsidRDefault="0048085D" w:rsidP="001F12F1">
      <w:r w:rsidRPr="004E049C">
        <w:t>5th—</w:t>
      </w:r>
      <w:hyperlink r:id="rId42" w:anchor="command-greater" w:history="1">
        <w:r w:rsidRPr="004E049C">
          <w:rPr>
            <w:rStyle w:val="Hyperlink"/>
          </w:rPr>
          <w:t>greater command</w:t>
        </w:r>
      </w:hyperlink>
      <w:r w:rsidRPr="004E049C">
        <w:t> (DC 21), </w:t>
      </w:r>
      <w:hyperlink r:id="rId43" w:anchor="insect-plague" w:history="1">
        <w:r w:rsidRPr="004E049C">
          <w:rPr>
            <w:rStyle w:val="Hyperlink"/>
          </w:rPr>
          <w:t>insect plague</w:t>
        </w:r>
      </w:hyperlink>
      <w:r w:rsidRPr="004E049C">
        <w:t>, </w:t>
      </w:r>
      <w:hyperlink r:id="rId44" w:anchor="slay-living" w:history="1">
        <w:r w:rsidRPr="004E049C">
          <w:rPr>
            <w:rStyle w:val="Hyperlink"/>
          </w:rPr>
          <w:t xml:space="preserve">slay </w:t>
        </w:r>
        <w:proofErr w:type="spellStart"/>
        <w:r w:rsidRPr="004E049C">
          <w:rPr>
            <w:rStyle w:val="Hyperlink"/>
          </w:rPr>
          <w:t>living</w:t>
        </w:r>
      </w:hyperlink>
      <w:r w:rsidRPr="004E049C">
        <w:t>D</w:t>
      </w:r>
      <w:proofErr w:type="spellEnd"/>
      <w:r w:rsidRPr="004E049C">
        <w:t> (2), </w:t>
      </w:r>
      <w:proofErr w:type="spellStart"/>
      <w:r w:rsidR="003241EC">
        <w:fldChar w:fldCharType="begin"/>
      </w:r>
      <w:r w:rsidR="003241EC">
        <w:instrText xml:space="preserve"> HYPERLINK "http://paizo.com/pathfinderRPG/prd/coreRulebook/spells/unhallow.html" \l "unhallow" </w:instrText>
      </w:r>
      <w:r w:rsidR="003241EC">
        <w:fldChar w:fldCharType="separate"/>
      </w:r>
      <w:r w:rsidRPr="004E049C">
        <w:rPr>
          <w:rStyle w:val="Hyperlink"/>
        </w:rPr>
        <w:t>unhallow</w:t>
      </w:r>
      <w:proofErr w:type="spellEnd"/>
      <w:r w:rsidR="003241EC">
        <w:rPr>
          <w:rStyle w:val="Hyperlink"/>
        </w:rPr>
        <w:fldChar w:fldCharType="end"/>
      </w:r>
      <w:r w:rsidRPr="004E049C">
        <w:t>, </w:t>
      </w:r>
      <w:hyperlink r:id="rId45" w:anchor="wall-of-stone" w:history="1">
        <w:r w:rsidRPr="004E049C">
          <w:rPr>
            <w:rStyle w:val="Hyperlink"/>
          </w:rPr>
          <w:t>wall of stone</w:t>
        </w:r>
      </w:hyperlink>
    </w:p>
    <w:p w:rsidR="0048085D" w:rsidRPr="004E049C" w:rsidRDefault="0048085D" w:rsidP="001F12F1">
      <w:r w:rsidRPr="004E049C">
        <w:t>4th—</w:t>
      </w:r>
      <w:hyperlink r:id="rId46" w:anchor="air-walk" w:history="1">
        <w:r w:rsidRPr="004E049C">
          <w:rPr>
            <w:rStyle w:val="Hyperlink"/>
          </w:rPr>
          <w:t>air walk</w:t>
        </w:r>
      </w:hyperlink>
      <w:r w:rsidRPr="004E049C">
        <w:t xml:space="preserve">, death war </w:t>
      </w:r>
      <w:proofErr w:type="spellStart"/>
      <w:r w:rsidRPr="004E049C">
        <w:t>dD</w:t>
      </w:r>
      <w:proofErr w:type="spellEnd"/>
      <w:r w:rsidRPr="004E049C">
        <w:t>, </w:t>
      </w:r>
      <w:hyperlink r:id="rId47" w:anchor="freedom-of-movement" w:history="1">
        <w:r w:rsidRPr="004E049C">
          <w:rPr>
            <w:rStyle w:val="Hyperlink"/>
          </w:rPr>
          <w:t>freedom of movement</w:t>
        </w:r>
      </w:hyperlink>
      <w:r w:rsidRPr="004E049C">
        <w:t>, </w:t>
      </w:r>
      <w:hyperlink r:id="rId48" w:anchor="magic-weapon-greater" w:history="1">
        <w:r w:rsidRPr="004E049C">
          <w:rPr>
            <w:rStyle w:val="Hyperlink"/>
          </w:rPr>
          <w:t>greater magic weapon</w:t>
        </w:r>
      </w:hyperlink>
      <w:r w:rsidRPr="004E049C">
        <w:t>, </w:t>
      </w:r>
      <w:hyperlink r:id="rId49" w:anchor="neutralize-poison" w:history="1">
        <w:r w:rsidRPr="004E049C">
          <w:rPr>
            <w:rStyle w:val="Hyperlink"/>
          </w:rPr>
          <w:t>neutralize poison</w:t>
        </w:r>
      </w:hyperlink>
      <w:r w:rsidRPr="004E049C">
        <w:t>, </w:t>
      </w:r>
      <w:hyperlink r:id="rId50" w:anchor="unholy-blight" w:history="1">
        <w:r w:rsidRPr="004E049C">
          <w:rPr>
            <w:rStyle w:val="Hyperlink"/>
          </w:rPr>
          <w:t>unholy blight</w:t>
        </w:r>
      </w:hyperlink>
      <w:r w:rsidRPr="004E049C">
        <w:t> (DC 20)</w:t>
      </w:r>
    </w:p>
    <w:p w:rsidR="0048085D" w:rsidRPr="004E049C" w:rsidRDefault="0048085D" w:rsidP="00A67C98">
      <w:r w:rsidRPr="004E049C">
        <w:t>3rd—</w:t>
      </w:r>
      <w:hyperlink r:id="rId51" w:anchor="deeper-darkness" w:history="1">
        <w:r w:rsidRPr="004E049C">
          <w:rPr>
            <w:rStyle w:val="Hyperlink"/>
          </w:rPr>
          <w:t xml:space="preserve">deeper </w:t>
        </w:r>
        <w:proofErr w:type="spellStart"/>
        <w:r w:rsidRPr="004E049C">
          <w:rPr>
            <w:rStyle w:val="Hyperlink"/>
          </w:rPr>
          <w:t>darkness</w:t>
        </w:r>
      </w:hyperlink>
      <w:r w:rsidRPr="004E049C">
        <w:t>D</w:t>
      </w:r>
      <w:proofErr w:type="spellEnd"/>
      <w:r w:rsidRPr="004E049C">
        <w:t> (2), </w:t>
      </w:r>
      <w:hyperlink r:id="rId52" w:anchor="dispel-magic" w:history="1">
        <w:r w:rsidRPr="004E049C">
          <w:rPr>
            <w:rStyle w:val="Hyperlink"/>
          </w:rPr>
          <w:t>dispel magic</w:t>
        </w:r>
      </w:hyperlink>
      <w:r w:rsidRPr="004E049C">
        <w:t> (2), </w:t>
      </w:r>
      <w:hyperlink r:id="rId53" w:anchor="invisibility-purge" w:history="1">
        <w:r w:rsidRPr="004E049C">
          <w:rPr>
            <w:rStyle w:val="Hyperlink"/>
          </w:rPr>
          <w:t>invisibility purge</w:t>
        </w:r>
      </w:hyperlink>
      <w:r w:rsidRPr="004E049C">
        <w:t>, </w:t>
      </w:r>
      <w:hyperlink r:id="rId54" w:anchor="magic-vestment" w:history="1">
        <w:r w:rsidRPr="004E049C">
          <w:rPr>
            <w:rStyle w:val="Hyperlink"/>
          </w:rPr>
          <w:t>magic vestment</w:t>
        </w:r>
      </w:hyperlink>
    </w:p>
    <w:p w:rsidR="0048085D" w:rsidRPr="004E049C" w:rsidRDefault="0048085D" w:rsidP="001F12F1">
      <w:r w:rsidRPr="004E049C">
        <w:t>2nd—</w:t>
      </w:r>
      <w:hyperlink r:id="rId55" w:anchor="darkness" w:history="1">
        <w:r w:rsidR="00337491" w:rsidRPr="004E049C">
          <w:rPr>
            <w:rStyle w:val="Hyperlink"/>
          </w:rPr>
          <w:t>daylight</w:t>
        </w:r>
      </w:hyperlink>
      <w:r w:rsidRPr="004E049C">
        <w:t xml:space="preserve">, death </w:t>
      </w:r>
      <w:proofErr w:type="spellStart"/>
      <w:r w:rsidRPr="004E049C">
        <w:t>knel</w:t>
      </w:r>
      <w:proofErr w:type="spellEnd"/>
      <w:r w:rsidRPr="004E049C">
        <w:t xml:space="preserve"> </w:t>
      </w:r>
      <w:proofErr w:type="spellStart"/>
      <w:r w:rsidRPr="004E049C">
        <w:t>lD</w:t>
      </w:r>
      <w:proofErr w:type="spellEnd"/>
      <w:r w:rsidRPr="004E049C">
        <w:t> (DC 18), </w:t>
      </w:r>
      <w:hyperlink r:id="rId56" w:anchor="desecrate" w:history="1">
        <w:r w:rsidR="00337491" w:rsidRPr="004E049C">
          <w:rPr>
            <w:rStyle w:val="Hyperlink"/>
          </w:rPr>
          <w:t>consecrate</w:t>
        </w:r>
      </w:hyperlink>
      <w:r w:rsidRPr="004E049C">
        <w:t>, </w:t>
      </w:r>
      <w:hyperlink r:id="rId57" w:anchor="gentle-repose" w:history="1">
        <w:r w:rsidRPr="004E049C">
          <w:rPr>
            <w:rStyle w:val="Hyperlink"/>
          </w:rPr>
          <w:t>gentle repose</w:t>
        </w:r>
      </w:hyperlink>
      <w:r w:rsidRPr="004E049C">
        <w:t>, </w:t>
      </w:r>
      <w:hyperlink r:id="rId58" w:anchor="hold-person" w:history="1">
        <w:r w:rsidRPr="004E049C">
          <w:rPr>
            <w:rStyle w:val="Hyperlink"/>
          </w:rPr>
          <w:t>hold person</w:t>
        </w:r>
      </w:hyperlink>
      <w:r w:rsidRPr="004E049C">
        <w:t> (DC 18), </w:t>
      </w:r>
      <w:hyperlink r:id="rId59" w:anchor="shield-other" w:history="1">
        <w:r w:rsidRPr="004E049C">
          <w:rPr>
            <w:rStyle w:val="Hyperlink"/>
          </w:rPr>
          <w:t>shield other</w:t>
        </w:r>
      </w:hyperlink>
      <w:r w:rsidRPr="004E049C">
        <w:t>, </w:t>
      </w:r>
      <w:hyperlink r:id="rId60" w:anchor="spiritual-weapon" w:history="1">
        <w:r w:rsidRPr="004E049C">
          <w:rPr>
            <w:rStyle w:val="Hyperlink"/>
          </w:rPr>
          <w:t>spiritual weapon</w:t>
        </w:r>
      </w:hyperlink>
    </w:p>
    <w:p w:rsidR="0048085D" w:rsidRPr="004E049C" w:rsidRDefault="0048085D" w:rsidP="001F12F1">
      <w:r w:rsidRPr="004E049C">
        <w:t>1st—</w:t>
      </w:r>
      <w:hyperlink r:id="rId61" w:anchor="weapons-bane" w:history="1">
        <w:r w:rsidRPr="004E049C">
          <w:rPr>
            <w:rStyle w:val="Hyperlink"/>
          </w:rPr>
          <w:t>bane</w:t>
        </w:r>
      </w:hyperlink>
      <w:r w:rsidRPr="004E049C">
        <w:t> (DC 17), </w:t>
      </w:r>
      <w:hyperlink r:id="rId62" w:anchor="bless" w:history="1">
        <w:r w:rsidRPr="004E049C">
          <w:rPr>
            <w:rStyle w:val="Hyperlink"/>
          </w:rPr>
          <w:t>bless</w:t>
        </w:r>
      </w:hyperlink>
      <w:r w:rsidRPr="004E049C">
        <w:t xml:space="preserve">, cause </w:t>
      </w:r>
      <w:proofErr w:type="spellStart"/>
      <w:r w:rsidRPr="004E049C">
        <w:t>fea</w:t>
      </w:r>
      <w:proofErr w:type="spellEnd"/>
      <w:r w:rsidRPr="004E049C">
        <w:t xml:space="preserve"> </w:t>
      </w:r>
      <w:proofErr w:type="spellStart"/>
      <w:r w:rsidRPr="004E049C">
        <w:t>rD</w:t>
      </w:r>
      <w:proofErr w:type="spellEnd"/>
      <w:r w:rsidRPr="004E049C">
        <w:t> (DC 17), </w:t>
      </w:r>
      <w:hyperlink r:id="rId63" w:anchor="deathwatch" w:history="1">
        <w:r w:rsidRPr="004E049C">
          <w:rPr>
            <w:rStyle w:val="Hyperlink"/>
          </w:rPr>
          <w:t>deathwatch</w:t>
        </w:r>
      </w:hyperlink>
      <w:r w:rsidRPr="004E049C">
        <w:t>, </w:t>
      </w:r>
      <w:hyperlink r:id="rId64" w:anchor="doom" w:history="1">
        <w:r w:rsidRPr="004E049C">
          <w:rPr>
            <w:rStyle w:val="Hyperlink"/>
          </w:rPr>
          <w:t>doom</w:t>
        </w:r>
      </w:hyperlink>
      <w:r w:rsidRPr="004E049C">
        <w:t> (DC 17), </w:t>
      </w:r>
      <w:hyperlink r:id="rId65" w:anchor="entropic-shield" w:history="1">
        <w:r w:rsidRPr="004E049C">
          <w:rPr>
            <w:rStyle w:val="Hyperlink"/>
          </w:rPr>
          <w:t>entropic shield</w:t>
        </w:r>
      </w:hyperlink>
      <w:r w:rsidRPr="004E049C">
        <w:t>, </w:t>
      </w:r>
      <w:hyperlink r:id="rId66" w:anchor="obscuring-mist" w:history="1">
        <w:r w:rsidRPr="004E049C">
          <w:rPr>
            <w:rStyle w:val="Hyperlink"/>
          </w:rPr>
          <w:t>obscuring mist</w:t>
        </w:r>
      </w:hyperlink>
    </w:p>
    <w:p w:rsidR="0048085D" w:rsidRPr="004E049C" w:rsidRDefault="0048085D" w:rsidP="001F12F1">
      <w:r w:rsidRPr="004E049C">
        <w:t>0 (at will)—</w:t>
      </w:r>
      <w:hyperlink r:id="rId67" w:anchor="detect-magic" w:history="1">
        <w:r w:rsidRPr="004E049C">
          <w:rPr>
            <w:rStyle w:val="Hyperlink"/>
          </w:rPr>
          <w:t>detect magic</w:t>
        </w:r>
      </w:hyperlink>
      <w:r w:rsidRPr="004E049C">
        <w:t>, </w:t>
      </w:r>
      <w:hyperlink r:id="rId68" w:anchor="guidance" w:history="1">
        <w:r w:rsidRPr="004E049C">
          <w:rPr>
            <w:rStyle w:val="Hyperlink"/>
          </w:rPr>
          <w:t>guidance</w:t>
        </w:r>
      </w:hyperlink>
      <w:r w:rsidRPr="004E049C">
        <w:t>, </w:t>
      </w:r>
      <w:hyperlink r:id="rId69" w:anchor="read-magic" w:history="1">
        <w:r w:rsidRPr="004E049C">
          <w:rPr>
            <w:rStyle w:val="Hyperlink"/>
          </w:rPr>
          <w:t>read magic</w:t>
        </w:r>
      </w:hyperlink>
      <w:r w:rsidRPr="004E049C">
        <w:t>, </w:t>
      </w:r>
      <w:hyperlink r:id="rId70" w:anchor="virtue" w:history="1">
        <w:r w:rsidRPr="004E049C">
          <w:rPr>
            <w:rStyle w:val="Hyperlink"/>
          </w:rPr>
          <w:t>virtue</w:t>
        </w:r>
      </w:hyperlink>
    </w:p>
    <w:p w:rsidR="0048085D" w:rsidRPr="004E049C" w:rsidRDefault="0048085D" w:rsidP="007C403F">
      <w:pPr>
        <w:pStyle w:val="stat-block-2"/>
      </w:pPr>
      <w:proofErr w:type="gramStart"/>
      <w:r w:rsidRPr="004E049C">
        <w:rPr>
          <w:b/>
          <w:bCs/>
        </w:rPr>
        <w:t>D</w:t>
      </w:r>
      <w:r w:rsidRPr="004E049C">
        <w:rPr>
          <w:rStyle w:val="apple-converted-space"/>
          <w:rFonts w:ascii="Arial" w:hAnsi="Arial"/>
          <w:sz w:val="20"/>
          <w:szCs w:val="20"/>
        </w:rPr>
        <w:t> </w:t>
      </w:r>
      <w:r w:rsidRPr="004E049C">
        <w:t>Domain spell;</w:t>
      </w:r>
      <w:r w:rsidRPr="004E049C">
        <w:rPr>
          <w:rStyle w:val="apple-converted-space"/>
          <w:rFonts w:ascii="Arial" w:hAnsi="Arial"/>
          <w:sz w:val="20"/>
          <w:szCs w:val="20"/>
        </w:rPr>
        <w:t> </w:t>
      </w:r>
      <w:r w:rsidRPr="004E049C">
        <w:rPr>
          <w:b/>
          <w:bCs/>
        </w:rPr>
        <w:t>Domains</w:t>
      </w:r>
      <w:r w:rsidRPr="004E049C">
        <w:rPr>
          <w:rStyle w:val="apple-converted-space"/>
          <w:rFonts w:ascii="Arial" w:hAnsi="Arial"/>
          <w:sz w:val="20"/>
          <w:szCs w:val="20"/>
        </w:rPr>
        <w:t> </w:t>
      </w:r>
      <w:r w:rsidR="001F12F1" w:rsidRPr="004E049C">
        <w:t>Light, Time.</w:t>
      </w:r>
      <w:proofErr w:type="gramEnd"/>
    </w:p>
    <w:p w:rsidR="0048085D" w:rsidRPr="004E049C" w:rsidRDefault="00337491" w:rsidP="00337491">
      <w:pPr>
        <w:pStyle w:val="Heading4"/>
        <w:ind w:firstLine="0"/>
        <w:rPr>
          <w:lang w:val="en-US"/>
        </w:rPr>
      </w:pPr>
      <w:r w:rsidRPr="004E049C">
        <w:rPr>
          <w:lang w:val="en-US"/>
        </w:rPr>
        <w:t>Tactics</w:t>
      </w:r>
    </w:p>
    <w:p w:rsidR="008A4427" w:rsidRPr="004E049C" w:rsidRDefault="008A4427" w:rsidP="001F12F1">
      <w:proofErr w:type="gramStart"/>
      <w:r w:rsidRPr="004E049C">
        <w:rPr>
          <w:b/>
        </w:rPr>
        <w:t>Before Combat</w:t>
      </w:r>
      <w:r w:rsidRPr="004E049C">
        <w:t xml:space="preserve"> Lauresia casts simulacrum (to interact with others and from whence to cast spells), air walk, freedom of movement, greater magic weapon, heroes’ feast.</w:t>
      </w:r>
      <w:proofErr w:type="gramEnd"/>
    </w:p>
    <w:p w:rsidR="0048085D" w:rsidRPr="004E049C" w:rsidRDefault="0048085D" w:rsidP="001F12F1">
      <w:r w:rsidRPr="004E049C">
        <w:rPr>
          <w:b/>
          <w:bCs/>
        </w:rPr>
        <w:t>During Combat</w:t>
      </w:r>
      <w:r w:rsidRPr="004E049C">
        <w:rPr>
          <w:rStyle w:val="apple-converted-space"/>
          <w:rFonts w:ascii="Arial" w:hAnsi="Arial"/>
          <w:sz w:val="20"/>
          <w:szCs w:val="20"/>
        </w:rPr>
        <w:t> </w:t>
      </w:r>
      <w:r w:rsidR="001F12F1" w:rsidRPr="004E049C">
        <w:t>Lauresia focuses on spellcasting,</w:t>
      </w:r>
      <w:r w:rsidRPr="004E049C">
        <w:t xml:space="preserve"> </w:t>
      </w:r>
      <w:r w:rsidR="001F12F1" w:rsidRPr="004E049C">
        <w:t xml:space="preserve">and has never needed to use </w:t>
      </w:r>
      <w:r w:rsidRPr="004E049C">
        <w:t>melee attacks</w:t>
      </w:r>
      <w:r w:rsidR="001F12F1" w:rsidRPr="004E049C">
        <w:t>. She channels energy openly and often</w:t>
      </w:r>
      <w:r w:rsidRPr="004E049C">
        <w:t xml:space="preserve">. </w:t>
      </w:r>
    </w:p>
    <w:p w:rsidR="002374E9" w:rsidRPr="004E049C" w:rsidRDefault="002374E9" w:rsidP="001F12F1">
      <w:r w:rsidRPr="004E049C">
        <w:lastRenderedPageBreak/>
        <w:t xml:space="preserve">Every day Lauresia will affect the city using her sacred staff of mage hand, scrying into places using her prayers or the telescopes in the room. She may also use major illusion or message, or perhaps the </w:t>
      </w:r>
      <w:r w:rsidRPr="004E049C">
        <w:rPr>
          <w:i/>
        </w:rPr>
        <w:t>whispering trumpet</w:t>
      </w:r>
      <w:r w:rsidRPr="004E049C">
        <w:t xml:space="preserve"> in the room, to talk to people around town, generally whispering encouragement or advice. </w:t>
      </w:r>
      <w:r w:rsidR="006D0FDD" w:rsidRPr="004E049C">
        <w:t>She needs to cast miracle once per day to help prevent the city going into meltdown.</w:t>
      </w:r>
    </w:p>
    <w:p w:rsidR="0048085D" w:rsidRPr="004E049C" w:rsidRDefault="00A67C98" w:rsidP="00A67C98">
      <w:pPr>
        <w:pStyle w:val="Heading4"/>
        <w:rPr>
          <w:lang w:val="en-US"/>
        </w:rPr>
      </w:pPr>
      <w:r w:rsidRPr="004E049C">
        <w:rPr>
          <w:lang w:val="en-US"/>
        </w:rPr>
        <w:t>Statistics</w:t>
      </w:r>
    </w:p>
    <w:p w:rsidR="008A4427" w:rsidRPr="004E049C" w:rsidRDefault="008A4427" w:rsidP="00A551E3">
      <w:pPr>
        <w:ind w:firstLine="0"/>
        <w:rPr>
          <w:b/>
          <w:bCs/>
        </w:rPr>
      </w:pPr>
      <w:proofErr w:type="gramStart"/>
      <w:r w:rsidRPr="004E049C">
        <w:rPr>
          <w:b/>
          <w:bCs/>
        </w:rPr>
        <w:t>Str</w:t>
      </w:r>
      <w:proofErr w:type="gramEnd"/>
      <w:r w:rsidRPr="004E049C">
        <w:rPr>
          <w:b/>
          <w:bCs/>
        </w:rPr>
        <w:t xml:space="preserve"> </w:t>
      </w:r>
      <w:r w:rsidRPr="004E049C">
        <w:rPr>
          <w:bCs/>
        </w:rPr>
        <w:t>0</w:t>
      </w:r>
      <w:r w:rsidRPr="004E049C">
        <w:rPr>
          <w:b/>
          <w:bCs/>
        </w:rPr>
        <w:t xml:space="preserve">, Dex </w:t>
      </w:r>
      <w:r w:rsidRPr="004E049C">
        <w:rPr>
          <w:bCs/>
        </w:rPr>
        <w:t>10</w:t>
      </w:r>
      <w:r w:rsidRPr="004E049C">
        <w:rPr>
          <w:b/>
          <w:bCs/>
        </w:rPr>
        <w:t xml:space="preserve">, Con </w:t>
      </w:r>
      <w:r w:rsidRPr="004E049C">
        <w:rPr>
          <w:bCs/>
        </w:rPr>
        <w:t>–,</w:t>
      </w:r>
      <w:r w:rsidRPr="004E049C">
        <w:rPr>
          <w:b/>
          <w:bCs/>
        </w:rPr>
        <w:t xml:space="preserve"> Int </w:t>
      </w:r>
      <w:r w:rsidRPr="004E049C">
        <w:rPr>
          <w:bCs/>
        </w:rPr>
        <w:t>17</w:t>
      </w:r>
      <w:r w:rsidRPr="004E049C">
        <w:rPr>
          <w:b/>
          <w:bCs/>
        </w:rPr>
        <w:t xml:space="preserve">, Wis </w:t>
      </w:r>
      <w:r w:rsidRPr="004E049C">
        <w:rPr>
          <w:bCs/>
        </w:rPr>
        <w:t>28</w:t>
      </w:r>
      <w:r w:rsidRPr="004E049C">
        <w:rPr>
          <w:b/>
          <w:bCs/>
        </w:rPr>
        <w:t xml:space="preserve">, Cha </w:t>
      </w:r>
      <w:r w:rsidRPr="004E049C">
        <w:rPr>
          <w:bCs/>
        </w:rPr>
        <w:t>22</w:t>
      </w:r>
    </w:p>
    <w:p w:rsidR="0048085D" w:rsidRPr="004E049C" w:rsidRDefault="0048085D" w:rsidP="001F12F1">
      <w:r w:rsidRPr="004E049C">
        <w:rPr>
          <w:b/>
          <w:bCs/>
        </w:rPr>
        <w:t xml:space="preserve">Base </w:t>
      </w:r>
      <w:proofErr w:type="spellStart"/>
      <w:r w:rsidRPr="004E049C">
        <w:rPr>
          <w:b/>
          <w:bCs/>
        </w:rPr>
        <w:t>Atk</w:t>
      </w:r>
      <w:proofErr w:type="spellEnd"/>
      <w:r w:rsidRPr="004E049C">
        <w:rPr>
          <w:rStyle w:val="apple-converted-space"/>
          <w:rFonts w:ascii="Arial" w:hAnsi="Arial"/>
          <w:sz w:val="20"/>
          <w:szCs w:val="20"/>
        </w:rPr>
        <w:t> </w:t>
      </w:r>
      <w:r w:rsidRPr="004E049C">
        <w:t>+1</w:t>
      </w:r>
      <w:r w:rsidR="001F12F1" w:rsidRPr="004E049C">
        <w:t>5</w:t>
      </w:r>
      <w:r w:rsidRPr="004E049C">
        <w:t>;</w:t>
      </w:r>
      <w:r w:rsidRPr="004E049C">
        <w:rPr>
          <w:rStyle w:val="apple-converted-space"/>
          <w:rFonts w:ascii="Arial" w:hAnsi="Arial"/>
          <w:sz w:val="20"/>
          <w:szCs w:val="20"/>
        </w:rPr>
        <w:t> </w:t>
      </w:r>
      <w:r w:rsidRPr="004E049C">
        <w:rPr>
          <w:b/>
          <w:bCs/>
        </w:rPr>
        <w:t>CMB</w:t>
      </w:r>
      <w:r w:rsidRPr="004E049C">
        <w:rPr>
          <w:rStyle w:val="apple-converted-space"/>
          <w:rFonts w:ascii="Arial" w:hAnsi="Arial"/>
          <w:sz w:val="20"/>
          <w:szCs w:val="20"/>
        </w:rPr>
        <w:t> </w:t>
      </w:r>
      <w:r w:rsidRPr="004E049C">
        <w:t>+1</w:t>
      </w:r>
      <w:r w:rsidR="001F12F1" w:rsidRPr="004E049C">
        <w:t>5</w:t>
      </w:r>
      <w:r w:rsidRPr="004E049C">
        <w:t>;</w:t>
      </w:r>
      <w:r w:rsidRPr="004E049C">
        <w:rPr>
          <w:rStyle w:val="apple-converted-space"/>
          <w:rFonts w:ascii="Arial" w:hAnsi="Arial"/>
          <w:sz w:val="20"/>
          <w:szCs w:val="20"/>
        </w:rPr>
        <w:t> </w:t>
      </w:r>
      <w:r w:rsidRPr="004E049C">
        <w:rPr>
          <w:b/>
          <w:bCs/>
        </w:rPr>
        <w:t>CMD</w:t>
      </w:r>
      <w:r w:rsidRPr="004E049C">
        <w:rPr>
          <w:rStyle w:val="apple-converted-space"/>
          <w:rFonts w:ascii="Arial" w:hAnsi="Arial"/>
          <w:sz w:val="20"/>
          <w:szCs w:val="20"/>
        </w:rPr>
        <w:t> </w:t>
      </w:r>
      <w:r w:rsidRPr="004E049C">
        <w:t>32</w:t>
      </w:r>
    </w:p>
    <w:p w:rsidR="0048085D" w:rsidRPr="004E049C" w:rsidRDefault="0048085D" w:rsidP="001F12F1">
      <w:proofErr w:type="gramStart"/>
      <w:r w:rsidRPr="004E049C">
        <w:rPr>
          <w:b/>
          <w:bCs/>
        </w:rPr>
        <w:t>Feats</w:t>
      </w:r>
      <w:r w:rsidRPr="004E049C">
        <w:rPr>
          <w:rStyle w:val="apple-converted-space"/>
          <w:rFonts w:ascii="Arial" w:hAnsi="Arial"/>
          <w:sz w:val="20"/>
          <w:szCs w:val="20"/>
        </w:rPr>
        <w:t> </w:t>
      </w:r>
      <w:r w:rsidR="001F12F1" w:rsidRPr="004E049C">
        <w:t>1</w:t>
      </w:r>
      <w:r w:rsidR="00322856" w:rsidRPr="004E049C">
        <w:t>0</w:t>
      </w:r>
      <w:r w:rsidR="001F12F1" w:rsidRPr="004E049C">
        <w:t>.</w:t>
      </w:r>
      <w:proofErr w:type="gramEnd"/>
      <w:r w:rsidR="00322856" w:rsidRPr="004E049C">
        <w:t xml:space="preserve"> </w:t>
      </w:r>
      <w:proofErr w:type="gramStart"/>
      <w:r w:rsidR="00322856" w:rsidRPr="004E049C">
        <w:t>Skill focus</w:t>
      </w:r>
      <w:proofErr w:type="gramEnd"/>
      <w:r w:rsidR="00322856" w:rsidRPr="004E049C">
        <w:t xml:space="preserve"> Knowledge </w:t>
      </w:r>
      <w:r w:rsidR="001F12F1" w:rsidRPr="004E049C">
        <w:t xml:space="preserve">(local) </w:t>
      </w:r>
      <w:r w:rsidR="001F12F1" w:rsidRPr="004E049C">
        <w:rPr>
          <w:i/>
        </w:rPr>
        <w:t xml:space="preserve">the city. </w:t>
      </w:r>
      <w:r w:rsidR="00322856" w:rsidRPr="004E049C">
        <w:t xml:space="preserve">Spell penetration and greater spell penetration. Skill focus, scry. </w:t>
      </w:r>
      <w:proofErr w:type="gramStart"/>
      <w:r w:rsidR="00322856" w:rsidRPr="004E049C">
        <w:t>Spell focus</w:t>
      </w:r>
      <w:proofErr w:type="gramEnd"/>
      <w:r w:rsidR="00322856" w:rsidRPr="004E049C">
        <w:t xml:space="preserve"> divination. </w:t>
      </w:r>
      <w:proofErr w:type="gramStart"/>
      <w:r w:rsidR="00322856" w:rsidRPr="004E049C">
        <w:t>Greater spell focus, divination.</w:t>
      </w:r>
      <w:proofErr w:type="gramEnd"/>
      <w:r w:rsidR="00322856" w:rsidRPr="004E049C">
        <w:t xml:space="preserve"> Empower spell. Enlarge spell. Quicken spell. Lengthen spell. </w:t>
      </w:r>
    </w:p>
    <w:p w:rsidR="0048085D" w:rsidRPr="004E049C" w:rsidRDefault="0048085D" w:rsidP="001F12F1">
      <w:r w:rsidRPr="004E049C">
        <w:rPr>
          <w:b/>
          <w:bCs/>
        </w:rPr>
        <w:t>Skills</w:t>
      </w:r>
      <w:r w:rsidRPr="004E049C">
        <w:rPr>
          <w:rStyle w:val="apple-converted-space"/>
          <w:rFonts w:ascii="Arial" w:hAnsi="Arial"/>
          <w:sz w:val="20"/>
          <w:szCs w:val="20"/>
        </w:rPr>
        <w:t> </w:t>
      </w:r>
      <w:r w:rsidR="00373F32" w:rsidRPr="004E049C">
        <w:t>concentration +29, Knowledge (local</w:t>
      </w:r>
      <w:r w:rsidR="00322856" w:rsidRPr="004E049C">
        <w:t xml:space="preserve"> – the city</w:t>
      </w:r>
      <w:r w:rsidR="00373F32" w:rsidRPr="004E049C">
        <w:t>) +2</w:t>
      </w:r>
      <w:r w:rsidR="00322856" w:rsidRPr="004E049C">
        <w:t>9</w:t>
      </w:r>
      <w:r w:rsidR="00373F32" w:rsidRPr="004E049C">
        <w:t>, Knowledge (religion) +25, Perception +3</w:t>
      </w:r>
      <w:r w:rsidR="00322856" w:rsidRPr="004E049C">
        <w:t>2</w:t>
      </w:r>
      <w:r w:rsidR="00373F32" w:rsidRPr="004E049C">
        <w:t>, Sense Motive +</w:t>
      </w:r>
      <w:r w:rsidR="00322856" w:rsidRPr="004E049C">
        <w:t>32</w:t>
      </w:r>
      <w:r w:rsidR="00373F32" w:rsidRPr="004E049C">
        <w:t>.</w:t>
      </w:r>
      <w:r w:rsidR="008A4427" w:rsidRPr="004E049C">
        <w:t xml:space="preserve"> </w:t>
      </w:r>
      <w:proofErr w:type="gramStart"/>
      <w:r w:rsidR="008A4427" w:rsidRPr="004E049C">
        <w:t>Stealth +16 (in natural form).</w:t>
      </w:r>
      <w:proofErr w:type="gramEnd"/>
    </w:p>
    <w:p w:rsidR="0048085D" w:rsidRPr="004E049C" w:rsidRDefault="0048085D" w:rsidP="001F12F1">
      <w:r w:rsidRPr="004E049C">
        <w:t>Languages</w:t>
      </w:r>
      <w:r w:rsidR="001F12F1" w:rsidRPr="004E049C">
        <w:t>:</w:t>
      </w:r>
      <w:r w:rsidRPr="004E049C">
        <w:rPr>
          <w:rStyle w:val="apple-converted-space"/>
          <w:rFonts w:ascii="Arial" w:hAnsi="Arial"/>
          <w:sz w:val="20"/>
          <w:szCs w:val="20"/>
        </w:rPr>
        <w:t> </w:t>
      </w:r>
      <w:r w:rsidRPr="004E049C">
        <w:t>Common</w:t>
      </w:r>
      <w:r w:rsidR="001F12F1" w:rsidRPr="004E049C">
        <w:t xml:space="preserve">, </w:t>
      </w:r>
      <w:proofErr w:type="spellStart"/>
      <w:r w:rsidR="001F12F1" w:rsidRPr="004E049C">
        <w:t>terran</w:t>
      </w:r>
      <w:proofErr w:type="spellEnd"/>
      <w:r w:rsidR="001F12F1" w:rsidRPr="004E049C">
        <w:t xml:space="preserve">, draconic, </w:t>
      </w:r>
      <w:proofErr w:type="spellStart"/>
      <w:r w:rsidR="001F12F1" w:rsidRPr="004E049C">
        <w:t>temperoni</w:t>
      </w:r>
      <w:proofErr w:type="spellEnd"/>
      <w:r w:rsidR="001F12F1" w:rsidRPr="004E049C">
        <w:t>.</w:t>
      </w:r>
    </w:p>
    <w:p w:rsidR="0048085D" w:rsidRPr="004E049C" w:rsidRDefault="0048085D" w:rsidP="001F12F1">
      <w:proofErr w:type="gramStart"/>
      <w:r w:rsidRPr="004E049C">
        <w:rPr>
          <w:b/>
          <w:bCs/>
        </w:rPr>
        <w:t>SQ</w:t>
      </w:r>
      <w:r w:rsidRPr="004E049C">
        <w:rPr>
          <w:rStyle w:val="apple-converted-space"/>
          <w:rFonts w:ascii="Arial" w:hAnsi="Arial"/>
          <w:sz w:val="20"/>
          <w:szCs w:val="20"/>
        </w:rPr>
        <w:t> </w:t>
      </w:r>
      <w:r w:rsidRPr="004E049C">
        <w:t>aura</w:t>
      </w:r>
      <w:r w:rsidR="002374E9" w:rsidRPr="004E049C">
        <w:t xml:space="preserve"> of good.</w:t>
      </w:r>
      <w:proofErr w:type="gramEnd"/>
      <w:r w:rsidRPr="004E049C">
        <w:t xml:space="preserve"> </w:t>
      </w:r>
    </w:p>
    <w:p w:rsidR="001F12F1" w:rsidRPr="004E049C" w:rsidRDefault="0048085D" w:rsidP="001F12F1">
      <w:r w:rsidRPr="004E049C">
        <w:rPr>
          <w:b/>
          <w:bCs/>
        </w:rPr>
        <w:t>Gear</w:t>
      </w:r>
      <w:r w:rsidR="001F12F1" w:rsidRPr="004E049C">
        <w:rPr>
          <w:b/>
          <w:bCs/>
        </w:rPr>
        <w:t xml:space="preserve"> </w:t>
      </w:r>
      <w:r w:rsidRPr="004E049C">
        <w:t>+</w:t>
      </w:r>
      <w:r w:rsidR="001F12F1" w:rsidRPr="004E049C">
        <w:t>4</w:t>
      </w:r>
      <w:r w:rsidRPr="004E049C">
        <w:t xml:space="preserve"> full plate,</w:t>
      </w:r>
      <w:r w:rsidRPr="004E049C">
        <w:rPr>
          <w:rStyle w:val="apple-converted-space"/>
          <w:rFonts w:ascii="Arial" w:hAnsi="Arial"/>
          <w:sz w:val="20"/>
          <w:szCs w:val="20"/>
        </w:rPr>
        <w:t> </w:t>
      </w:r>
      <w:r w:rsidR="001F12F1" w:rsidRPr="004E049C">
        <w:t xml:space="preserve"> ring of deflection</w:t>
      </w:r>
      <w:r w:rsidRPr="004E049C">
        <w:rPr>
          <w:rStyle w:val="apple-converted-space"/>
          <w:rFonts w:ascii="Arial" w:hAnsi="Arial"/>
          <w:i/>
          <w:iCs/>
          <w:sz w:val="20"/>
          <w:szCs w:val="20"/>
        </w:rPr>
        <w:t> </w:t>
      </w:r>
      <w:r w:rsidR="001F12F1" w:rsidRPr="004E049C">
        <w:t>+4</w:t>
      </w:r>
      <w:r w:rsidRPr="004E049C">
        <w:t>,</w:t>
      </w:r>
      <w:r w:rsidR="001F12F1" w:rsidRPr="004E049C">
        <w:t xml:space="preserve"> </w:t>
      </w:r>
      <w:r w:rsidRPr="004E049C">
        <w:t>cloak of resistance</w:t>
      </w:r>
      <w:r w:rsidRPr="004E049C">
        <w:rPr>
          <w:rStyle w:val="apple-converted-space"/>
          <w:rFonts w:ascii="Arial" w:hAnsi="Arial"/>
          <w:i/>
          <w:iCs/>
          <w:sz w:val="20"/>
          <w:szCs w:val="20"/>
        </w:rPr>
        <w:t> </w:t>
      </w:r>
      <w:r w:rsidRPr="004E049C">
        <w:t>+</w:t>
      </w:r>
      <w:r w:rsidR="001F12F1" w:rsidRPr="004E049C">
        <w:t>4</w:t>
      </w:r>
      <w:r w:rsidRPr="004E049C">
        <w:t>,</w:t>
      </w:r>
      <w:r w:rsidRPr="004E049C">
        <w:rPr>
          <w:rStyle w:val="apple-converted-space"/>
          <w:rFonts w:ascii="Arial" w:hAnsi="Arial"/>
          <w:sz w:val="20"/>
          <w:szCs w:val="20"/>
        </w:rPr>
        <w:t> </w:t>
      </w:r>
      <w:r w:rsidRPr="004E049C">
        <w:t>headband of mental p</w:t>
      </w:r>
      <w:r w:rsidR="001F12F1" w:rsidRPr="004E049C">
        <w:t>erfection</w:t>
      </w:r>
      <w:r w:rsidRPr="004E049C">
        <w:rPr>
          <w:rStyle w:val="apple-converted-space"/>
          <w:rFonts w:ascii="Arial" w:hAnsi="Arial"/>
          <w:i/>
          <w:iCs/>
          <w:sz w:val="20"/>
          <w:szCs w:val="20"/>
        </w:rPr>
        <w:t> </w:t>
      </w:r>
      <w:r w:rsidRPr="004E049C">
        <w:t>+</w:t>
      </w:r>
      <w:r w:rsidR="001F12F1" w:rsidRPr="004E049C">
        <w:t>6</w:t>
      </w:r>
      <w:r w:rsidRPr="004E049C">
        <w:rPr>
          <w:rStyle w:val="apple-converted-space"/>
          <w:rFonts w:ascii="Arial" w:hAnsi="Arial"/>
          <w:sz w:val="20"/>
          <w:szCs w:val="20"/>
        </w:rPr>
        <w:t> </w:t>
      </w:r>
      <w:r w:rsidRPr="004E049C">
        <w:t>(</w:t>
      </w:r>
      <w:r w:rsidR="001F12F1" w:rsidRPr="004E049C">
        <w:t xml:space="preserve">Int, </w:t>
      </w:r>
      <w:r w:rsidRPr="004E049C">
        <w:t>Wis, Cha), </w:t>
      </w:r>
      <w:r w:rsidR="002374E9" w:rsidRPr="004E049C">
        <w:t xml:space="preserve">ring of </w:t>
      </w:r>
      <w:r w:rsidR="001F12F1" w:rsidRPr="004E049C">
        <w:t>deflection +4</w:t>
      </w:r>
      <w:r w:rsidRPr="004E049C">
        <w:t>, ring of protection</w:t>
      </w:r>
      <w:r w:rsidRPr="004E049C">
        <w:rPr>
          <w:rStyle w:val="apple-converted-space"/>
          <w:rFonts w:ascii="Arial" w:hAnsi="Arial"/>
          <w:i/>
          <w:iCs/>
          <w:sz w:val="20"/>
          <w:szCs w:val="20"/>
        </w:rPr>
        <w:t> </w:t>
      </w:r>
      <w:r w:rsidRPr="004E049C">
        <w:t xml:space="preserve">+4, </w:t>
      </w:r>
      <w:r w:rsidR="002374E9" w:rsidRPr="004E049C">
        <w:t xml:space="preserve">CITY POSESSIONS: </w:t>
      </w:r>
      <w:r w:rsidR="002374E9" w:rsidRPr="004E049C">
        <w:rPr>
          <w:i/>
        </w:rPr>
        <w:t>paperweight of containment</w:t>
      </w:r>
      <w:r w:rsidR="002374E9" w:rsidRPr="004E049C">
        <w:t xml:space="preserve"> (any unattended object within five feet may be considered ‘worn’ – with usual slot, don, weight, and wield limitations.) </w:t>
      </w:r>
      <w:proofErr w:type="gramStart"/>
      <w:r w:rsidR="002374E9" w:rsidRPr="004E049C">
        <w:rPr>
          <w:i/>
        </w:rPr>
        <w:t xml:space="preserve">Sacred staff of the hand </w:t>
      </w:r>
      <w:r w:rsidR="002374E9" w:rsidRPr="004E049C">
        <w:t>(1000 mile radius, constantly active).</w:t>
      </w:r>
      <w:proofErr w:type="gramEnd"/>
      <w:r w:rsidR="002374E9" w:rsidRPr="004E049C">
        <w:t xml:space="preserve"> </w:t>
      </w:r>
      <w:r w:rsidR="002374E9" w:rsidRPr="004E049C">
        <w:rPr>
          <w:i/>
        </w:rPr>
        <w:t>Whispering trumpet</w:t>
      </w:r>
      <w:r w:rsidR="002374E9" w:rsidRPr="004E049C">
        <w:t xml:space="preserve"> (can create message or whispering word at will to anyone in 1000 mile radius who is known to the user).</w:t>
      </w:r>
    </w:p>
    <w:p w:rsidR="00F5722E" w:rsidRPr="004E049C" w:rsidRDefault="002F49D8" w:rsidP="001F12F1">
      <w:r w:rsidRPr="004E049C">
        <w:t>Lauresia</w:t>
      </w:r>
      <w:r w:rsidR="001F12F1" w:rsidRPr="004E049C">
        <w:t xml:space="preserve"> usually creates a </w:t>
      </w:r>
      <w:r w:rsidRPr="004E049C">
        <w:t>simulacrum</w:t>
      </w:r>
      <w:r w:rsidR="001F12F1" w:rsidRPr="004E049C">
        <w:t xml:space="preserve"> to interact with others, appearing to cast and talk </w:t>
      </w:r>
      <w:r w:rsidR="001F12F1" w:rsidRPr="004E049C">
        <w:lastRenderedPageBreak/>
        <w:t xml:space="preserve">from a mature yet beautiful woman </w:t>
      </w:r>
      <w:r w:rsidR="00337491" w:rsidRPr="004E049C">
        <w:t>with diamond</w:t>
      </w:r>
      <w:r w:rsidR="001F12F1" w:rsidRPr="004E049C">
        <w:t xml:space="preserve"> or blue crystal</w:t>
      </w:r>
      <w:r w:rsidR="00337491" w:rsidRPr="004E049C">
        <w:t xml:space="preserve"> </w:t>
      </w:r>
      <w:proofErr w:type="gramStart"/>
      <w:r w:rsidR="00337491" w:rsidRPr="004E049C">
        <w:t>iris’</w:t>
      </w:r>
      <w:proofErr w:type="gramEnd"/>
      <w:r w:rsidR="001F12F1" w:rsidRPr="004E049C">
        <w:t xml:space="preserve">. </w:t>
      </w:r>
    </w:p>
    <w:p w:rsidR="007C403F" w:rsidRPr="004E049C" w:rsidRDefault="007C403F" w:rsidP="001F12F1">
      <w:proofErr w:type="gramStart"/>
      <w:r w:rsidRPr="004E049C">
        <w:rPr>
          <w:b/>
          <w:bCs/>
        </w:rPr>
        <w:t>Made of stone</w:t>
      </w:r>
      <w:r w:rsidRPr="004E049C">
        <w:t xml:space="preserve">: </w:t>
      </w:r>
      <w:r w:rsidR="002F49D8" w:rsidRPr="004E049C">
        <w:t>Lauresia gains</w:t>
      </w:r>
      <w:r w:rsidRPr="004E049C">
        <w:t xml:space="preserve"> a +2 bonus on</w:t>
      </w:r>
      <w:r w:rsidRPr="004E049C">
        <w:rPr>
          <w:rStyle w:val="apple-converted-space"/>
        </w:rPr>
        <w:t> </w:t>
      </w:r>
      <w:hyperlink r:id="rId71" w:anchor="craft" w:history="1">
        <w:r w:rsidRPr="004E049C">
          <w:rPr>
            <w:rStyle w:val="Hyperlink"/>
            <w:color w:val="33337C"/>
          </w:rPr>
          <w:t>Craft</w:t>
        </w:r>
      </w:hyperlink>
      <w:r w:rsidRPr="004E049C">
        <w:rPr>
          <w:rStyle w:val="apple-converted-space"/>
        </w:rPr>
        <w:t> </w:t>
      </w:r>
      <w:r w:rsidRPr="004E049C">
        <w:t>(</w:t>
      </w:r>
      <w:proofErr w:type="spellStart"/>
      <w:r w:rsidRPr="004E049C">
        <w:t>gemwork</w:t>
      </w:r>
      <w:proofErr w:type="spellEnd"/>
      <w:r w:rsidRPr="004E049C">
        <w:t>)</w:t>
      </w:r>
      <w:r w:rsidR="002F49D8" w:rsidRPr="004E049C">
        <w:t>, and +2 to knowledge (local)</w:t>
      </w:r>
      <w:r w:rsidRPr="004E049C">
        <w:rPr>
          <w:rStyle w:val="apple-converted-space"/>
        </w:rPr>
        <w:t>.</w:t>
      </w:r>
      <w:proofErr w:type="gramEnd"/>
      <w:r w:rsidRPr="004E049C">
        <w:rPr>
          <w:rStyle w:val="apple-converted-space"/>
        </w:rPr>
        <w:t xml:space="preserve"> </w:t>
      </w:r>
      <w:r w:rsidR="002F49D8" w:rsidRPr="004E049C">
        <w:rPr>
          <w:rStyle w:val="apple-converted-space"/>
        </w:rPr>
        <w:t xml:space="preserve">She does </w:t>
      </w:r>
      <w:r w:rsidR="001F12F1" w:rsidRPr="004E049C">
        <w:rPr>
          <w:rStyle w:val="apple-converted-space"/>
        </w:rPr>
        <w:t>not breathe or need to sleep (</w:t>
      </w:r>
      <w:r w:rsidR="002F49D8" w:rsidRPr="004E049C">
        <w:rPr>
          <w:rStyle w:val="apple-converted-space"/>
        </w:rPr>
        <w:t>and rarely will</w:t>
      </w:r>
      <w:r w:rsidR="001F12F1" w:rsidRPr="004E049C">
        <w:rPr>
          <w:rStyle w:val="apple-converted-space"/>
        </w:rPr>
        <w:t>)</w:t>
      </w:r>
      <w:r w:rsidR="002F49D8" w:rsidRPr="004E049C">
        <w:rPr>
          <w:rStyle w:val="apple-converted-space"/>
        </w:rPr>
        <w:t xml:space="preserve">. She </w:t>
      </w:r>
      <w:r w:rsidR="001F12F1" w:rsidRPr="004E049C">
        <w:rPr>
          <w:rStyle w:val="apple-converted-space"/>
        </w:rPr>
        <w:t xml:space="preserve">must eat, subsisting on a </w:t>
      </w:r>
      <w:proofErr w:type="spellStart"/>
      <w:r w:rsidR="001F12F1" w:rsidRPr="004E049C">
        <w:rPr>
          <w:rStyle w:val="apple-converted-space"/>
        </w:rPr>
        <w:t>lithivourous</w:t>
      </w:r>
      <w:proofErr w:type="spellEnd"/>
      <w:r w:rsidR="001F12F1" w:rsidRPr="004E049C">
        <w:rPr>
          <w:rStyle w:val="apple-converted-space"/>
        </w:rPr>
        <w:t xml:space="preserve"> diet of raw materials such as stone, earth, crystal or mud</w:t>
      </w:r>
      <w:r w:rsidR="002F49D8" w:rsidRPr="004E049C">
        <w:rPr>
          <w:rStyle w:val="apple-converted-space"/>
        </w:rPr>
        <w:t xml:space="preserve"> – to date about 400 grams of precious (non-sentient) gem dust</w:t>
      </w:r>
      <w:r w:rsidR="001F12F1" w:rsidRPr="004E049C">
        <w:rPr>
          <w:rStyle w:val="apple-converted-space"/>
        </w:rPr>
        <w:t xml:space="preserve">. </w:t>
      </w:r>
    </w:p>
    <w:p w:rsidR="007C403F" w:rsidRPr="004E049C" w:rsidRDefault="007C403F" w:rsidP="007C403F">
      <w:pPr>
        <w:rPr>
          <w:b/>
          <w:bCs/>
        </w:rPr>
      </w:pPr>
      <w:r w:rsidRPr="004E049C">
        <w:rPr>
          <w:b/>
          <w:bCs/>
        </w:rPr>
        <w:t xml:space="preserve">Light rays: </w:t>
      </w:r>
      <w:r w:rsidR="00AE77CF" w:rsidRPr="004E049C">
        <w:rPr>
          <w:bCs/>
        </w:rPr>
        <w:t>Can fire one light ray per round as a standard action, doing radiant damage per size.</w:t>
      </w:r>
    </w:p>
    <w:p w:rsidR="007C403F" w:rsidRPr="004E049C" w:rsidRDefault="00A67C98" w:rsidP="007C403F">
      <w:r w:rsidRPr="004E049C">
        <w:rPr>
          <w:b/>
          <w:bCs/>
        </w:rPr>
        <w:t>Crystaleen</w:t>
      </w:r>
      <w:r w:rsidR="007C403F" w:rsidRPr="004E049C">
        <w:rPr>
          <w:b/>
          <w:bCs/>
        </w:rPr>
        <w:t xml:space="preserve"> body</w:t>
      </w:r>
      <w:r w:rsidR="007C403F" w:rsidRPr="004E049C">
        <w:t xml:space="preserve">: </w:t>
      </w:r>
      <w:r w:rsidR="002F49D8" w:rsidRPr="004E049C">
        <w:t xml:space="preserve">Lauresia is </w:t>
      </w:r>
      <w:r w:rsidR="007C403F" w:rsidRPr="004E049C">
        <w:t xml:space="preserve">vulnerable (take half damage again) from sonic attacks. </w:t>
      </w:r>
      <w:r w:rsidR="002F49D8" w:rsidRPr="004E049C">
        <w:t>She does</w:t>
      </w:r>
      <w:r w:rsidR="007C403F" w:rsidRPr="004E049C">
        <w:t xml:space="preserve"> not have hands </w:t>
      </w:r>
      <w:r w:rsidR="00F7762C" w:rsidRPr="004E049C">
        <w:t>etc.</w:t>
      </w:r>
      <w:r w:rsidR="007C403F" w:rsidRPr="004E049C">
        <w:t xml:space="preserve">, but can use whatever is affixed to </w:t>
      </w:r>
      <w:r w:rsidR="002F49D8" w:rsidRPr="004E049C">
        <w:t>her</w:t>
      </w:r>
      <w:r w:rsidR="007C403F" w:rsidRPr="004E049C">
        <w:t xml:space="preserve"> with practiced skill. However, </w:t>
      </w:r>
      <w:r w:rsidRPr="004E049C">
        <w:t xml:space="preserve">she has </w:t>
      </w:r>
      <w:proofErr w:type="gramStart"/>
      <w:r w:rsidRPr="004E049C">
        <w:t>a</w:t>
      </w:r>
      <w:r w:rsidR="007C403F" w:rsidRPr="004E049C">
        <w:t xml:space="preserve"> hardness</w:t>
      </w:r>
      <w:proofErr w:type="gramEnd"/>
      <w:r w:rsidR="007C403F" w:rsidRPr="004E049C">
        <w:t xml:space="preserve"> equal to </w:t>
      </w:r>
      <w:r w:rsidRPr="004E049C">
        <w:t>her</w:t>
      </w:r>
      <w:r w:rsidR="007C403F" w:rsidRPr="004E049C">
        <w:t xml:space="preserve"> character level (</w:t>
      </w:r>
      <w:r w:rsidR="00337491" w:rsidRPr="004E049C">
        <w:t>22</w:t>
      </w:r>
      <w:r w:rsidR="007C403F" w:rsidRPr="004E049C">
        <w:t xml:space="preserve">). </w:t>
      </w:r>
      <w:r w:rsidRPr="004E049C">
        <w:t>She</w:t>
      </w:r>
      <w:r w:rsidR="007C403F" w:rsidRPr="004E049C">
        <w:t xml:space="preserve"> can wear and wield magic items normally, although it usually does take some clever improvisation (or high rope tying results)</w:t>
      </w:r>
      <w:r w:rsidR="00337491" w:rsidRPr="004E049C">
        <w:t xml:space="preserve"> or she simply has her simulacrum don them</w:t>
      </w:r>
      <w:r w:rsidR="007C403F" w:rsidRPr="004E049C">
        <w:t>.</w:t>
      </w:r>
    </w:p>
    <w:p w:rsidR="007C403F" w:rsidRPr="004E049C" w:rsidRDefault="007C403F" w:rsidP="007C403F">
      <w:r w:rsidRPr="004E049C">
        <w:rPr>
          <w:b/>
        </w:rPr>
        <w:t xml:space="preserve">Natural levitators: </w:t>
      </w:r>
      <w:r w:rsidRPr="004E049C">
        <w:t xml:space="preserve">While </w:t>
      </w:r>
      <w:r w:rsidR="002374E9" w:rsidRPr="004E049C">
        <w:t xml:space="preserve">she does </w:t>
      </w:r>
      <w:r w:rsidRPr="004E049C">
        <w:t xml:space="preserve">float, </w:t>
      </w:r>
      <w:r w:rsidR="002374E9" w:rsidRPr="004E049C">
        <w:t>she</w:t>
      </w:r>
      <w:r w:rsidRPr="004E049C">
        <w:t xml:space="preserve"> need</w:t>
      </w:r>
      <w:r w:rsidR="002374E9" w:rsidRPr="004E049C">
        <w:t>s</w:t>
      </w:r>
      <w:r w:rsidRPr="004E049C">
        <w:t xml:space="preserve"> a solid surface to levitate over just as a walking character </w:t>
      </w:r>
      <w:proofErr w:type="gramStart"/>
      <w:r w:rsidRPr="004E049C">
        <w:t>might,</w:t>
      </w:r>
      <w:proofErr w:type="gramEnd"/>
      <w:r w:rsidRPr="004E049C">
        <w:t xml:space="preserve"> taking any penalty a walking character might and can still fall. </w:t>
      </w:r>
      <w:r w:rsidR="002374E9" w:rsidRPr="004E049C">
        <w:t>She</w:t>
      </w:r>
      <w:r w:rsidRPr="004E049C">
        <w:t xml:space="preserve"> can levitate no higher than a height equal to </w:t>
      </w:r>
      <w:r w:rsidR="002374E9" w:rsidRPr="004E049C">
        <w:t>her</w:t>
      </w:r>
      <w:r w:rsidRPr="004E049C">
        <w:t xml:space="preserve"> space off the ground</w:t>
      </w:r>
      <w:r w:rsidR="002374E9" w:rsidRPr="004E049C">
        <w:t xml:space="preserve">, and at a rate equal </w:t>
      </w:r>
      <w:r w:rsidR="00337491" w:rsidRPr="004E049C">
        <w:t>to</w:t>
      </w:r>
      <w:r w:rsidR="00AE77CF" w:rsidRPr="004E049C">
        <w:t xml:space="preserve"> six times her space</w:t>
      </w:r>
      <w:r w:rsidR="00F7762C" w:rsidRPr="004E049C">
        <w:t xml:space="preserve">, so about 1 </w:t>
      </w:r>
      <w:proofErr w:type="spellStart"/>
      <w:r w:rsidR="00F7762C" w:rsidRPr="004E049C">
        <w:t>milimeter</w:t>
      </w:r>
      <w:proofErr w:type="spellEnd"/>
      <w:r w:rsidR="00F7762C" w:rsidRPr="004E049C">
        <w:t xml:space="preserve"> high and 6 millimeters per turn in crystal form</w:t>
      </w:r>
      <w:r w:rsidR="00AE77CF" w:rsidRPr="004E049C">
        <w:t>.</w:t>
      </w:r>
    </w:p>
    <w:p w:rsidR="007C403F" w:rsidRPr="004E049C" w:rsidRDefault="007C403F" w:rsidP="007C403F">
      <w:r w:rsidRPr="004E049C">
        <w:rPr>
          <w:b/>
        </w:rPr>
        <w:t>Bond of friendship</w:t>
      </w:r>
      <w:r w:rsidRPr="004E049C">
        <w:t xml:space="preserve">: </w:t>
      </w:r>
      <w:r w:rsidR="002374E9" w:rsidRPr="004E049C">
        <w:t xml:space="preserve">Lauresia’s millennia of experience give </w:t>
      </w:r>
      <w:proofErr w:type="gramStart"/>
      <w:r w:rsidR="002374E9" w:rsidRPr="004E049C">
        <w:t>her the</w:t>
      </w:r>
      <w:proofErr w:type="gramEnd"/>
      <w:r w:rsidR="002374E9" w:rsidRPr="004E049C">
        <w:t xml:space="preserve"> ability to bond with anyone in the city, given </w:t>
      </w:r>
      <w:r w:rsidR="00F7762C" w:rsidRPr="004E049C">
        <w:t>a day or two</w:t>
      </w:r>
      <w:r w:rsidR="002374E9" w:rsidRPr="004E049C">
        <w:t>.</w:t>
      </w:r>
    </w:p>
    <w:p w:rsidR="007C403F" w:rsidRPr="004E049C" w:rsidRDefault="007C403F" w:rsidP="007C403F">
      <w:r w:rsidRPr="004E049C">
        <w:rPr>
          <w:b/>
          <w:bCs/>
        </w:rPr>
        <w:t>Languages</w:t>
      </w:r>
      <w:r w:rsidRPr="004E049C">
        <w:t xml:space="preserve">: </w:t>
      </w:r>
      <w:r w:rsidR="002374E9" w:rsidRPr="004E049C">
        <w:t>Lauresia cannot</w:t>
      </w:r>
      <w:r w:rsidRPr="004E049C">
        <w:t xml:space="preserve"> speak, but communicate</w:t>
      </w:r>
      <w:r w:rsidR="002374E9" w:rsidRPr="004E049C">
        <w:t>s</w:t>
      </w:r>
      <w:r w:rsidRPr="004E049C">
        <w:t xml:space="preserve"> empathically to others. </w:t>
      </w:r>
      <w:r w:rsidR="002374E9" w:rsidRPr="004E049C">
        <w:t xml:space="preserve">When conversation is required she uses major image or simulacrum to make her will unequivocally </w:t>
      </w:r>
      <w:proofErr w:type="spellStart"/>
      <w:r w:rsidR="002374E9" w:rsidRPr="004E049C">
        <w:t>known</w:t>
      </w:r>
      <w:proofErr w:type="spellEnd"/>
      <w:r w:rsidR="002374E9" w:rsidRPr="004E049C">
        <w:t>.</w:t>
      </w:r>
    </w:p>
    <w:p w:rsidR="007C403F" w:rsidRPr="004E049C" w:rsidRDefault="007C403F" w:rsidP="007C403F">
      <w:r w:rsidRPr="004E049C">
        <w:rPr>
          <w:b/>
        </w:rPr>
        <w:t>Uniquely talented</w:t>
      </w:r>
      <w:r w:rsidRPr="004E049C">
        <w:t xml:space="preserve">: Each </w:t>
      </w:r>
      <w:r w:rsidR="00AE77CF" w:rsidRPr="004E049C">
        <w:t>crystaleen</w:t>
      </w:r>
      <w:r w:rsidRPr="004E049C">
        <w:t xml:space="preserve"> is born with a unique talent dependent on their composition. </w:t>
      </w:r>
      <w:r w:rsidR="00F7762C" w:rsidRPr="004E049C">
        <w:t>Lauresia can c</w:t>
      </w:r>
      <w:r w:rsidR="002374E9" w:rsidRPr="004E049C">
        <w:t xml:space="preserve">ast all light spells at </w:t>
      </w:r>
      <w:r w:rsidR="002374E9" w:rsidRPr="004E049C">
        <w:lastRenderedPageBreak/>
        <w:t>+1 caster level, which has saved her on several occasions.</w:t>
      </w:r>
      <w:r w:rsidRPr="004E049C">
        <w:t xml:space="preserve"> </w:t>
      </w:r>
    </w:p>
    <w:p w:rsidR="0048085D" w:rsidRPr="004E049C" w:rsidRDefault="007C403F" w:rsidP="007C403F">
      <w:r w:rsidRPr="004E049C">
        <w:rPr>
          <w:b/>
        </w:rPr>
        <w:t>Naturally magical</w:t>
      </w:r>
      <w:r w:rsidRPr="004E049C">
        <w:t xml:space="preserve">: any spell permanently affixed to </w:t>
      </w:r>
      <w:r w:rsidR="00AE77CF" w:rsidRPr="004E049C">
        <w:t>a</w:t>
      </w:r>
      <w:r w:rsidRPr="004E049C">
        <w:t xml:space="preserve"> </w:t>
      </w:r>
      <w:r w:rsidR="00AE77CF" w:rsidRPr="004E049C">
        <w:t xml:space="preserve">crystaleen </w:t>
      </w:r>
      <w:r w:rsidRPr="004E049C">
        <w:t>is active at a +1 caster level. They cast their own spells, however, at a normal level.</w:t>
      </w:r>
      <w:r w:rsidR="002374E9" w:rsidRPr="004E049C">
        <w:t xml:space="preserve"> She has a permanent arcane sight and tongues cast on her.</w:t>
      </w:r>
    </w:p>
    <w:p w:rsidR="00373F32" w:rsidRPr="004E049C" w:rsidRDefault="00373F32" w:rsidP="007C403F"/>
    <w:p w:rsidR="00373F32" w:rsidRPr="004E049C" w:rsidRDefault="00373F32" w:rsidP="007C403F">
      <w:pPr>
        <w:rPr>
          <w:b/>
        </w:rPr>
      </w:pPr>
      <w:proofErr w:type="gramStart"/>
      <w:r w:rsidRPr="004E049C">
        <w:rPr>
          <w:b/>
        </w:rPr>
        <w:t>Background.</w:t>
      </w:r>
      <w:proofErr w:type="gramEnd"/>
      <w:r w:rsidRPr="004E049C">
        <w:rPr>
          <w:b/>
        </w:rPr>
        <w:t xml:space="preserve"> </w:t>
      </w:r>
    </w:p>
    <w:p w:rsidR="00624204" w:rsidRPr="004E049C" w:rsidRDefault="00624204" w:rsidP="007C403F">
      <w:proofErr w:type="gramStart"/>
      <w:r w:rsidRPr="004E049C">
        <w:t>Lauresia,</w:t>
      </w:r>
      <w:proofErr w:type="gramEnd"/>
      <w:r w:rsidRPr="004E049C">
        <w:t xml:space="preserve"> or ‘</w:t>
      </w:r>
      <w:r w:rsidR="00F7762C" w:rsidRPr="004E049C">
        <w:t>the S</w:t>
      </w:r>
      <w:r w:rsidRPr="004E049C">
        <w:t xml:space="preserve">hard of </w:t>
      </w:r>
      <w:r w:rsidR="00F7762C" w:rsidRPr="004E049C">
        <w:t>L</w:t>
      </w:r>
      <w:r w:rsidRPr="004E049C">
        <w:t>ight’ is the only known survivor who personally witnessed the destruction of the city of light, and the tragic betrayal and defeat of the gods of light.</w:t>
      </w:r>
    </w:p>
    <w:p w:rsidR="00624204" w:rsidRPr="004E049C" w:rsidRDefault="00ED3F52" w:rsidP="007C403F">
      <w:r w:rsidRPr="004E049C">
        <w:rPr>
          <w:noProof/>
          <w:lang w:val="en-AU" w:eastAsia="en-AU"/>
        </w:rPr>
        <w:drawing>
          <wp:anchor distT="0" distB="0" distL="114300" distR="114300" simplePos="0" relativeHeight="251869184" behindDoc="0" locked="0" layoutInCell="1" allowOverlap="1" wp14:anchorId="0FCB3BB8" wp14:editId="02BEA9DC">
            <wp:simplePos x="0" y="0"/>
            <wp:positionH relativeFrom="column">
              <wp:posOffset>1223010</wp:posOffset>
            </wp:positionH>
            <wp:positionV relativeFrom="paragraph">
              <wp:posOffset>57785</wp:posOffset>
            </wp:positionV>
            <wp:extent cx="5068570" cy="6589395"/>
            <wp:effectExtent l="57150" t="57150" r="55880" b="400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esia humanform.jpg"/>
                    <pic:cNvPicPr/>
                  </pic:nvPicPr>
                  <pic:blipFill>
                    <a:blip r:embed="rId72">
                      <a:extLst>
                        <a:ext uri="{28A0092B-C50C-407E-A947-70E740481C1C}">
                          <a14:useLocalDpi xmlns:a14="http://schemas.microsoft.com/office/drawing/2010/main" val="0"/>
                        </a:ext>
                      </a:extLst>
                    </a:blip>
                    <a:stretch>
                      <a:fillRect/>
                    </a:stretch>
                  </pic:blipFill>
                  <pic:spPr>
                    <a:xfrm>
                      <a:off x="0" y="0"/>
                      <a:ext cx="5068570" cy="6589395"/>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00624204" w:rsidRPr="004E049C">
        <w:t>In body</w:t>
      </w:r>
      <w:r w:rsidR="00AE77CF" w:rsidRPr="004E049C">
        <w:t xml:space="preserve"> at the time</w:t>
      </w:r>
      <w:r w:rsidR="00882A3E" w:rsidRPr="004E049C">
        <w:t xml:space="preserve"> she</w:t>
      </w:r>
      <w:r w:rsidR="00AE77CF" w:rsidRPr="004E049C">
        <w:t xml:space="preserve"> was </w:t>
      </w:r>
      <w:r w:rsidR="00624204" w:rsidRPr="004E049C">
        <w:t xml:space="preserve">little more than a grain of sand. </w:t>
      </w:r>
      <w:r w:rsidR="00AE77CF" w:rsidRPr="004E049C">
        <w:t xml:space="preserve">Since then, she has </w:t>
      </w:r>
      <w:r w:rsidR="00225863" w:rsidRPr="004E049C">
        <w:t xml:space="preserve">gathered around her </w:t>
      </w:r>
      <w:r w:rsidR="00AE77CF" w:rsidRPr="004E049C">
        <w:t xml:space="preserve">the </w:t>
      </w:r>
      <w:proofErr w:type="spellStart"/>
      <w:r w:rsidR="00AE77CF" w:rsidRPr="004E049C">
        <w:t>megametropolis</w:t>
      </w:r>
      <w:proofErr w:type="spellEnd"/>
      <w:r w:rsidR="00AE77CF" w:rsidRPr="004E049C">
        <w:t xml:space="preserve"> we see today. H</w:t>
      </w:r>
      <w:r w:rsidR="00624204" w:rsidRPr="004E049C">
        <w:t xml:space="preserve">er quasi immortal soul </w:t>
      </w:r>
      <w:r w:rsidR="00AE77CF" w:rsidRPr="004E049C">
        <w:t>has developed</w:t>
      </w:r>
      <w:r w:rsidR="00624204" w:rsidRPr="004E049C">
        <w:t xml:space="preserve"> great power in the one hundred thousand years since the fall of the realm of light. Now, she is the most powerful </w:t>
      </w:r>
      <w:r w:rsidR="00AE77CF" w:rsidRPr="004E049C">
        <w:t>entity</w:t>
      </w:r>
      <w:r w:rsidR="00624204" w:rsidRPr="004E049C">
        <w:t xml:space="preserve"> in the entire city.</w:t>
      </w:r>
    </w:p>
    <w:p w:rsidR="00624204" w:rsidRPr="004E049C" w:rsidRDefault="00AE77CF" w:rsidP="007C403F">
      <w:r w:rsidRPr="004E049C">
        <w:t>W</w:t>
      </w:r>
      <w:r w:rsidR="00624204" w:rsidRPr="004E049C">
        <w:t xml:space="preserve">ith the help of others </w:t>
      </w:r>
      <w:r w:rsidRPr="004E049C">
        <w:t xml:space="preserve">she has grown to become </w:t>
      </w:r>
      <w:r w:rsidR="00225863" w:rsidRPr="004E049C">
        <w:t>a</w:t>
      </w:r>
      <w:r w:rsidR="00624204" w:rsidRPr="004E049C">
        <w:t xml:space="preserve"> bastion of life and hope. </w:t>
      </w:r>
      <w:r w:rsidR="00337491" w:rsidRPr="004E049C">
        <w:t xml:space="preserve">She has helped rescue hundreds of millions of citizens from that accursed </w:t>
      </w:r>
      <w:r w:rsidR="00225863" w:rsidRPr="004E049C">
        <w:lastRenderedPageBreak/>
        <w:t>realm</w:t>
      </w:r>
      <w:r w:rsidR="00337491" w:rsidRPr="004E049C">
        <w:t xml:space="preserve">, and keeps their souls safe in her well of souls in the </w:t>
      </w:r>
      <w:r w:rsidR="00F7762C" w:rsidRPr="004E049C">
        <w:t>center</w:t>
      </w:r>
      <w:r w:rsidR="00337491" w:rsidRPr="004E049C">
        <w:t xml:space="preserve"> of the city.</w:t>
      </w:r>
    </w:p>
    <w:p w:rsidR="00373F32" w:rsidRPr="004E049C" w:rsidRDefault="00373F32" w:rsidP="007C403F">
      <w:r w:rsidRPr="004E049C">
        <w:t xml:space="preserve">She gave up trying to run the eclectic </w:t>
      </w:r>
      <w:r w:rsidR="00AE77CF" w:rsidRPr="004E049C">
        <w:t>cultures within her</w:t>
      </w:r>
      <w:r w:rsidR="00337491" w:rsidRPr="004E049C">
        <w:t xml:space="preserve"> </w:t>
      </w:r>
      <w:r w:rsidR="00225863" w:rsidRPr="004E049C">
        <w:t xml:space="preserve">city </w:t>
      </w:r>
      <w:r w:rsidR="00337491" w:rsidRPr="004E049C">
        <w:t>millennia ago</w:t>
      </w:r>
      <w:r w:rsidRPr="004E049C">
        <w:t xml:space="preserve">, and gladly leaves that up to the council. She devotes her time now to quietly maintaining peace, whispering hope, and generally watching over her little flock of </w:t>
      </w:r>
      <w:r w:rsidR="00F7762C" w:rsidRPr="004E049C">
        <w:t>E</w:t>
      </w:r>
      <w:r w:rsidRPr="004E049C">
        <w:t xml:space="preserve">xiles with intense devotion. She knows every individual </w:t>
      </w:r>
      <w:r w:rsidR="00225863" w:rsidRPr="004E049C">
        <w:t xml:space="preserve">in the city </w:t>
      </w:r>
      <w:r w:rsidRPr="004E049C">
        <w:t>and their personal goals. While she does little more than guide and advise the council, her suggestions are, perhaps understandably, given great weighting if not treated as</w:t>
      </w:r>
      <w:r w:rsidR="00225863" w:rsidRPr="004E049C">
        <w:t xml:space="preserve"> absolute</w:t>
      </w:r>
      <w:r w:rsidRPr="004E049C">
        <w:t xml:space="preserve"> law.  </w:t>
      </w:r>
    </w:p>
    <w:p w:rsidR="000F1797" w:rsidRPr="004E049C" w:rsidRDefault="000F1797" w:rsidP="000F1797">
      <w:pPr>
        <w:pStyle w:val="Heading1"/>
      </w:pPr>
      <w:bookmarkStart w:id="30" w:name="_Toc1575614"/>
      <w:bookmarkStart w:id="31" w:name="_GoBack"/>
      <w:r w:rsidRPr="004E049C">
        <w:lastRenderedPageBreak/>
        <w:t>The Home City</w:t>
      </w:r>
      <w:bookmarkEnd w:id="30"/>
    </w:p>
    <w:p w:rsidR="000F1797" w:rsidRPr="004E049C" w:rsidRDefault="000F1797" w:rsidP="000F1797">
      <w:pPr>
        <w:rPr>
          <w:i/>
        </w:rPr>
      </w:pPr>
      <w:proofErr w:type="gramStart"/>
      <w:r w:rsidRPr="004E049C">
        <w:rPr>
          <w:i/>
        </w:rPr>
        <w:t>Known as Lauresia, which means “the shard of light”.</w:t>
      </w:r>
      <w:proofErr w:type="gramEnd"/>
    </w:p>
    <w:p w:rsidR="000F1797" w:rsidRPr="004E049C" w:rsidRDefault="000F1797" w:rsidP="000F1797">
      <w:r w:rsidRPr="004E049C">
        <w:t> </w:t>
      </w:r>
    </w:p>
    <w:p w:rsidR="000F1797" w:rsidRPr="004E049C" w:rsidRDefault="000F1797" w:rsidP="000F1797">
      <w:r w:rsidRPr="004E049C">
        <w:t>Visitors to the city</w:t>
      </w:r>
      <w:proofErr w:type="gramStart"/>
      <w:r w:rsidRPr="004E049C">
        <w:t>  –</w:t>
      </w:r>
      <w:proofErr w:type="gramEnd"/>
      <w:r w:rsidRPr="004E049C">
        <w:t xml:space="preserve"> which are few (</w:t>
      </w:r>
      <w:r w:rsidR="00ED3F52">
        <w:t>PCs</w:t>
      </w:r>
      <w:r w:rsidRPr="004E049C">
        <w:t xml:space="preserve"> are unlikely to have never seen any), are at first impressed by two things.  </w:t>
      </w:r>
      <w:proofErr w:type="gramStart"/>
      <w:r w:rsidRPr="004E049C">
        <w:t>Firstly, the sheer diversity of races, cultures, architecture and even species.</w:t>
      </w:r>
      <w:proofErr w:type="gramEnd"/>
      <w:r w:rsidRPr="004E049C">
        <w:t xml:space="preserve">  The city is a very eclectic place; a visitor may see a clever mechanical waiter serving at a timeless stone table where a </w:t>
      </w:r>
      <w:proofErr w:type="spellStart"/>
      <w:r w:rsidRPr="004E049C">
        <w:t>drow</w:t>
      </w:r>
      <w:proofErr w:type="spellEnd"/>
      <w:r w:rsidRPr="004E049C">
        <w:t xml:space="preserve"> and an </w:t>
      </w:r>
      <w:proofErr w:type="spellStart"/>
      <w:r w:rsidRPr="004E049C">
        <w:t>assimar</w:t>
      </w:r>
      <w:proofErr w:type="spellEnd"/>
      <w:r w:rsidRPr="004E049C">
        <w:t xml:space="preserve"> sit down to lunch, or bonded elementals power a furnace for smelting the iron the albino </w:t>
      </w:r>
      <w:proofErr w:type="gramStart"/>
      <w:r w:rsidRPr="004E049C">
        <w:t>minotaur</w:t>
      </w:r>
      <w:proofErr w:type="gramEnd"/>
      <w:r w:rsidRPr="004E049C">
        <w:t xml:space="preserve"> armor smith uses.  This eclectic culture is a great asset, and information and examples of just about any esoteric weapon, class or race are available at the city.  </w:t>
      </w:r>
    </w:p>
    <w:p w:rsidR="000F1797" w:rsidRPr="004E049C" w:rsidRDefault="000F1797" w:rsidP="000F1797">
      <w:r w:rsidRPr="004E049C">
        <w:t xml:space="preserve"> The second thing </w:t>
      </w:r>
      <w:proofErr w:type="gramStart"/>
      <w:r w:rsidRPr="004E049C">
        <w:t>visitors</w:t>
      </w:r>
      <w:proofErr w:type="gramEnd"/>
      <w:r w:rsidRPr="004E049C">
        <w:t xml:space="preserve"> note is the high magic culture – most everyone knows a spell or two to do their job.  City culture, history and society are heavily influenced by gemstones – even the streets are set in geometric patterns like carved faces of a diamond.  The city is an almost unrivalled source of information, with a vast library filled with literary treasures from across time and the universe.  Sages have been known to spend literally </w:t>
      </w:r>
      <w:proofErr w:type="gramStart"/>
      <w:r w:rsidRPr="004E049C">
        <w:t>a lifetimes</w:t>
      </w:r>
      <w:proofErr w:type="gramEnd"/>
      <w:r w:rsidRPr="004E049C">
        <w:t xml:space="preserve"> earnings just to study in the libraries for a week.  </w:t>
      </w:r>
    </w:p>
    <w:p w:rsidR="000F1797" w:rsidRPr="004E049C" w:rsidRDefault="000F1797" w:rsidP="000F1797">
      <w:r w:rsidRPr="004E049C">
        <w:t> Yet the city has little in the way of primary production – not even enough to be self-sufficient – however, it does have a lot to offer in terms of skills artisans and magic item creation.   Regardless of its isolated location, the city brings some of the finest gems smiths, potion brewers and craftsperson’s to be found.  However, the city usually sponsors planar merchants to ship all wares in secret – so many are unaware they are dealing with the ‘Exiles.’</w:t>
      </w:r>
    </w:p>
    <w:p w:rsidR="000F1797" w:rsidRPr="004E049C" w:rsidRDefault="000F1797" w:rsidP="000F1797">
      <w:r w:rsidRPr="004E049C">
        <w:t xml:space="preserve">Children are all expected to attend school they finish their youth years.  Elves (who spend </w:t>
      </w:r>
      <w:r w:rsidRPr="004E049C">
        <w:lastRenderedPageBreak/>
        <w:t>up to 80 years attending school irregularly) tend to benefit more than half orcs (who frequently leave by 10 to pursue a trade). All youth are expected to follow a craft or profession.  One rare profession allowed is that of the ‘hero’ – those specially chosen by the stones of the city itself to brave the world outside the protective walls.  None have been chosen for this occupation for over a generation (of humans), and it seems as if this may so be for some time yet.</w:t>
      </w:r>
    </w:p>
    <w:p w:rsidR="000F1797" w:rsidRPr="004E049C" w:rsidRDefault="000F1797" w:rsidP="000F1797">
      <w:r w:rsidRPr="004E049C">
        <w:t> One drawback of living in the city is their intense social phobia of anyone not of the city – verging on paranoia.  Even with all these skilled artisans and intellectual treasures, few outsiders will ever see the city and fewer even know about it – and those in the city like it that way.  Those that wish to enter must undergo a powerful binding ritual which would slay them rather than have them willingly betray the trust of the city to the Great Enemy (a wish cast at 20</w:t>
      </w:r>
      <w:r w:rsidRPr="004E049C">
        <w:rPr>
          <w:vertAlign w:val="superscript"/>
        </w:rPr>
        <w:t>th</w:t>
      </w:r>
      <w:r w:rsidRPr="004E049C">
        <w:t xml:space="preserve"> level).  Those that leave the city frequently have their memory wiped clean of the experience. The city does, however, have a clear benevolence streak as they have been known to rescue other refugees or ‘exiles’ from war torn areas around the plains (adding to their kaleidoscopic cultural mix).  As an added precaution, many fear to speak the name on any god lest they be heard…</w:t>
      </w:r>
    </w:p>
    <w:p w:rsidR="000F1797" w:rsidRPr="004E049C" w:rsidRDefault="000F1797" w:rsidP="000F1797">
      <w:r w:rsidRPr="004E049C">
        <w:t xml:space="preserve"> Even those born of the city, who leave to trade on behalf of the others, are carefully chosen and tested.  Even a stray word can be caught by the spies of the enemy, and if their original culture was destroyed in a day, then a single city would surely not stand an instant.  But while fear of discovery is their constant companion, most citizens have adjusted to a happy life, even if the conditions are a bit cramped.  It is better than the alternative…  </w:t>
      </w:r>
    </w:p>
    <w:p w:rsidR="000F1797" w:rsidRPr="004E049C" w:rsidRDefault="000F1797" w:rsidP="000F1797"/>
    <w:p w:rsidR="000F1797" w:rsidRPr="004E049C" w:rsidRDefault="000F1797" w:rsidP="000F1797">
      <w:pPr>
        <w:pStyle w:val="Heading3"/>
        <w:rPr>
          <w:lang w:val="en-US"/>
        </w:rPr>
      </w:pPr>
      <w:r w:rsidRPr="004E049C">
        <w:rPr>
          <w:lang w:val="en-US"/>
        </w:rPr>
        <w:lastRenderedPageBreak/>
        <w:t xml:space="preserve">Overview - </w:t>
      </w:r>
      <w:r w:rsidR="00872281">
        <w:rPr>
          <w:lang w:val="en-US"/>
        </w:rPr>
        <w:t>C</w:t>
      </w:r>
      <w:r w:rsidRPr="004E049C">
        <w:rPr>
          <w:lang w:val="en-US"/>
        </w:rPr>
        <w:t>ity of the Exiles</w:t>
      </w:r>
    </w:p>
    <w:p w:rsidR="000F1797" w:rsidRPr="004E049C" w:rsidRDefault="000F1797" w:rsidP="000F1797">
      <w:r w:rsidRPr="004E049C">
        <w:t xml:space="preserve">The city: Republic integrated Small city, </w:t>
      </w:r>
      <w:proofErr w:type="spellStart"/>
      <w:r w:rsidRPr="004E049C">
        <w:t>gp</w:t>
      </w:r>
      <w:proofErr w:type="spellEnd"/>
      <w:r w:rsidRPr="004E049C">
        <w:t xml:space="preserve"> limit 17,000. </w:t>
      </w:r>
      <w:proofErr w:type="gramStart"/>
      <w:r w:rsidRPr="004E049C">
        <w:t>Non adults 2400.</w:t>
      </w:r>
      <w:proofErr w:type="gramEnd"/>
      <w:r w:rsidRPr="004E049C">
        <w:t xml:space="preserve"> Power centers: LG the high council.  CN Shadow guild (rogues). NG </w:t>
      </w:r>
      <w:proofErr w:type="gramStart"/>
      <w:r w:rsidRPr="004E049C">
        <w:t>order</w:t>
      </w:r>
      <w:proofErr w:type="gramEnd"/>
      <w:r w:rsidRPr="004E049C">
        <w:t xml:space="preserve"> of the Illend (clerics), LN the military (fighters).  </w:t>
      </w:r>
      <w:proofErr w:type="gramStart"/>
      <w:r w:rsidRPr="004E049C">
        <w:t>Guards 340.</w:t>
      </w:r>
      <w:proofErr w:type="gramEnd"/>
      <w:r w:rsidRPr="004E049C">
        <w:t xml:space="preserve"> </w:t>
      </w:r>
      <w:proofErr w:type="gramStart"/>
      <w:r w:rsidRPr="004E049C">
        <w:t>Militia 1700.</w:t>
      </w:r>
      <w:proofErr w:type="gramEnd"/>
      <w:r w:rsidRPr="004E049C">
        <w:t xml:space="preserve"> High level locals: Palayon: 14</w:t>
      </w:r>
      <w:r w:rsidRPr="004E049C">
        <w:rPr>
          <w:vertAlign w:val="superscript"/>
        </w:rPr>
        <w:t>th</w:t>
      </w:r>
      <w:r w:rsidRPr="004E049C">
        <w:t xml:space="preserve"> level wizard.  </w:t>
      </w:r>
      <w:proofErr w:type="gramStart"/>
      <w:r w:rsidRPr="004E049C">
        <w:t>Lady of the Illend 14</w:t>
      </w:r>
      <w:r w:rsidRPr="004E049C">
        <w:rPr>
          <w:vertAlign w:val="superscript"/>
        </w:rPr>
        <w:t>th</w:t>
      </w:r>
      <w:r w:rsidRPr="004E049C">
        <w:t xml:space="preserve"> level cleric.</w:t>
      </w:r>
      <w:proofErr w:type="gramEnd"/>
      <w:r w:rsidRPr="004E049C">
        <w:t xml:space="preserve"> </w:t>
      </w:r>
      <w:proofErr w:type="gramStart"/>
      <w:r w:rsidRPr="004E049C">
        <w:t>Master of Shadows 14</w:t>
      </w:r>
      <w:r w:rsidRPr="004E049C">
        <w:rPr>
          <w:vertAlign w:val="superscript"/>
        </w:rPr>
        <w:t>th</w:t>
      </w:r>
      <w:r w:rsidRPr="004E049C">
        <w:t xml:space="preserve"> level CG rogue.</w:t>
      </w:r>
      <w:proofErr w:type="gramEnd"/>
      <w:r w:rsidRPr="004E049C">
        <w:t xml:space="preserve"> Shim albino </w:t>
      </w:r>
      <w:proofErr w:type="gramStart"/>
      <w:r w:rsidRPr="004E049C">
        <w:t>minotaur</w:t>
      </w:r>
      <w:proofErr w:type="gramEnd"/>
      <w:r w:rsidRPr="004E049C">
        <w:t xml:space="preserve"> general, 6</w:t>
      </w:r>
      <w:r w:rsidRPr="004E049C">
        <w:rPr>
          <w:vertAlign w:val="superscript"/>
        </w:rPr>
        <w:t>th</w:t>
      </w:r>
      <w:r w:rsidRPr="004E049C">
        <w:t xml:space="preserve"> level fighter. </w:t>
      </w:r>
      <w:proofErr w:type="gramStart"/>
      <w:r w:rsidRPr="004E049C">
        <w:t>Approximately 200,000 citizens.</w:t>
      </w:r>
      <w:proofErr w:type="gramEnd"/>
    </w:p>
    <w:p w:rsidR="000F1797" w:rsidRPr="004E049C" w:rsidRDefault="000F1797" w:rsidP="000F1797"/>
    <w:p w:rsidR="000F1797" w:rsidRPr="004E049C" w:rsidRDefault="000F1797" w:rsidP="000F1797">
      <w:r w:rsidRPr="004E049C">
        <w:t xml:space="preserve">Once a part of a massive planar civilization numbering billions of citizens, the Enemy came and destroyed their ancient and glorious race and now hunts the remnants across time and space. Citizens of the city are descendants of this forgotten people or other exiles from other places around the Metaverse.  While they have touches of advanced technomancy and culture from the hundreds of races they have visited, they are still in a state of decline, and have lost most of their original glory and culture. The city is overcrowded and unhappy, with internal politics threatening to tear the city apart.  The city has been hiding in the astral plane for about a century and through its powerful (and poorly understood) magic and is in serious need of making moving venue.  </w:t>
      </w:r>
      <w:proofErr w:type="gramStart"/>
      <w:r w:rsidRPr="004E049C">
        <w:t>Maybe even risking the highly dangerous task of meeting and even trading with the locals.</w:t>
      </w:r>
      <w:proofErr w:type="gramEnd"/>
      <w:r w:rsidRPr="004E049C">
        <w:t xml:space="preserve">  Its citizens must be wary, for should the enemy ever discover their location, they will come in great force to destroy them all…</w:t>
      </w:r>
    </w:p>
    <w:p w:rsidR="000F1797" w:rsidRPr="004E049C" w:rsidRDefault="000F1797" w:rsidP="000F1797">
      <w:pPr>
        <w:pStyle w:val="Heading3"/>
        <w:rPr>
          <w:lang w:val="en-US"/>
        </w:rPr>
      </w:pPr>
      <w:r w:rsidRPr="004E049C">
        <w:rPr>
          <w:lang w:val="en-US"/>
        </w:rPr>
        <w:t>Geography</w:t>
      </w:r>
    </w:p>
    <w:p w:rsidR="000F1797" w:rsidRPr="004E049C" w:rsidRDefault="000F1797" w:rsidP="000F1797">
      <w:r w:rsidRPr="004E049C">
        <w:t>See picture.</w:t>
      </w:r>
    </w:p>
    <w:p w:rsidR="000F1797" w:rsidRPr="004E049C" w:rsidRDefault="000F1797" w:rsidP="000F1797">
      <w:pPr>
        <w:pStyle w:val="Heading3"/>
        <w:rPr>
          <w:lang w:val="en-US"/>
        </w:rPr>
      </w:pPr>
      <w:r w:rsidRPr="004E049C">
        <w:rPr>
          <w:lang w:val="en-US"/>
        </w:rPr>
        <w:t>Military</w:t>
      </w:r>
    </w:p>
    <w:p w:rsidR="000F1797" w:rsidRPr="004E049C" w:rsidRDefault="000F1797" w:rsidP="000F1797">
      <w:r w:rsidRPr="004E049C">
        <w:t xml:space="preserve">The city has a standing army of over 2000 souls that also act as police, and up to 10,000 in </w:t>
      </w:r>
      <w:r w:rsidRPr="004E049C">
        <w:lastRenderedPageBreak/>
        <w:t>times of war.  However, all the populace are armed and well trained, most are at least level 4, so it is unwise to consider war with the City.</w:t>
      </w:r>
    </w:p>
    <w:p w:rsidR="000F1797" w:rsidRPr="004E049C" w:rsidRDefault="000F1797" w:rsidP="000F1797">
      <w:pPr>
        <w:pStyle w:val="Heading3"/>
        <w:rPr>
          <w:lang w:val="en-US"/>
        </w:rPr>
      </w:pPr>
      <w:r w:rsidRPr="004E049C">
        <w:rPr>
          <w:lang w:val="en-US"/>
        </w:rPr>
        <w:t>Daily life</w:t>
      </w:r>
    </w:p>
    <w:p w:rsidR="000F1797" w:rsidRPr="004E049C" w:rsidRDefault="000F1797" w:rsidP="000F1797">
      <w:r w:rsidRPr="004E049C">
        <w:t xml:space="preserve">Most racial tensions are set aside among the exiles, but old prejudices are difficult to forget.  But by and large, most people get along on an individual basis, and don’t know what it means to live in a mono-racial culture.  They are tied together by a mutual need to survive and the powerful enchantments that ensure </w:t>
      </w:r>
      <w:r w:rsidRPr="004E049C">
        <w:rPr>
          <w:i/>
        </w:rPr>
        <w:t>most</w:t>
      </w:r>
      <w:r w:rsidRPr="004E049C">
        <w:t xml:space="preserve"> citizens get along.  And then there is that tree people are fond of speaking to.</w:t>
      </w:r>
    </w:p>
    <w:p w:rsidR="000F1797" w:rsidRPr="004E049C" w:rsidRDefault="000F1797" w:rsidP="000F1797">
      <w:pPr>
        <w:pStyle w:val="Heading3"/>
        <w:rPr>
          <w:lang w:val="en-US"/>
        </w:rPr>
      </w:pPr>
      <w:r w:rsidRPr="004E049C">
        <w:rPr>
          <w:lang w:val="en-US"/>
        </w:rPr>
        <w:t>Government</w:t>
      </w:r>
    </w:p>
    <w:p w:rsidR="000F1797" w:rsidRPr="004E049C" w:rsidRDefault="000F1797" w:rsidP="000F1797">
      <w:r w:rsidRPr="004E049C">
        <w:t>The city is ruled by the high council of the wise: 12 rulers elected by the people from each suburb for making important decisions on law, policy and religion.  Membership is for life, till the member announces retirement, or till a general vote of the suburb ends their membership. The Chair of this council can call on their double voting rights, and is voted in by the other council members to represent the white suburb.  This council meets when necessary, about once a week, and otherwise things are just left to run by themselves.  Some council members are very active in the community (such as Lady Illend) while others are popular but rarely seen figures (such as the current Chair, Palayon).</w:t>
      </w:r>
    </w:p>
    <w:p w:rsidR="000F1797" w:rsidRPr="004E049C" w:rsidRDefault="000F1797" w:rsidP="000F1797">
      <w:pPr>
        <w:pStyle w:val="Heading3"/>
        <w:rPr>
          <w:lang w:val="en-US"/>
        </w:rPr>
      </w:pPr>
      <w:r w:rsidRPr="004E049C">
        <w:rPr>
          <w:lang w:val="en-US"/>
        </w:rPr>
        <w:t>Religion</w:t>
      </w:r>
    </w:p>
    <w:p w:rsidR="000F1797" w:rsidRPr="004E049C" w:rsidRDefault="000F1797" w:rsidP="000F1797">
      <w:r w:rsidRPr="004E049C">
        <w:t xml:space="preserve">Citizens are relatively pious, however, they usually do not risk worshiping Gods, but the pure essences the Gods epitomize. There are strict laws prohibiting drawing attention to themselves by speaking the Gods names out loud – especially since the last set didn’t fare so well.  </w:t>
      </w:r>
    </w:p>
    <w:p w:rsidR="000F1797" w:rsidRPr="004E049C" w:rsidRDefault="000F1797" w:rsidP="000F1797">
      <w:r w:rsidRPr="004E049C">
        <w:lastRenderedPageBreak/>
        <w:t xml:space="preserve">On </w:t>
      </w:r>
      <w:proofErr w:type="spellStart"/>
      <w:r w:rsidRPr="004E049C">
        <w:t>Piousday</w:t>
      </w:r>
      <w:proofErr w:type="spellEnd"/>
      <w:r w:rsidRPr="004E049C">
        <w:t xml:space="preserve"> the city comes to a virtual standstill while most people stay indoors.  Those less religiously inclined claim to worship Industry (and keep working throughout the day), Revelry (and take the day off to party) or Serenity (and use it as an excuse to sleep all day).  However, most citizens clearly value strength, beauty, light and knowledge as the four most valuable virtues.  </w:t>
      </w:r>
    </w:p>
    <w:p w:rsidR="000F1797" w:rsidRPr="004E049C" w:rsidRDefault="000F1797" w:rsidP="000F1797">
      <w:pPr>
        <w:pStyle w:val="Heading3"/>
        <w:rPr>
          <w:lang w:val="en-US"/>
        </w:rPr>
      </w:pPr>
      <w:r w:rsidRPr="004E049C">
        <w:rPr>
          <w:lang w:val="en-US"/>
        </w:rPr>
        <w:t>Crime and punishment</w:t>
      </w:r>
    </w:p>
    <w:p w:rsidR="000F1797" w:rsidRPr="004E049C" w:rsidRDefault="000F1797" w:rsidP="000F1797">
      <w:r w:rsidRPr="004E049C">
        <w:t>Punishment: The most sever crimes are punished by imprisonment or death (and subsequent incarceration of the soul in a soul gem rather than release to any afterlife).  There is no banishment.  Several serious crimes may be punished by memory alteration, which also alters the personality of the person permanently.  Punishment is generally carried out in the black, silver and gold suburbs.</w:t>
      </w:r>
    </w:p>
    <w:p w:rsidR="000F1797" w:rsidRPr="004E049C" w:rsidRDefault="000F1797" w:rsidP="000F1797">
      <w:r w:rsidRPr="004E049C">
        <w:t>Lesser crimes are punished though incarceration or repayment.</w:t>
      </w:r>
    </w:p>
    <w:p w:rsidR="000F1797" w:rsidRPr="004E049C" w:rsidRDefault="000F1797" w:rsidP="000F1797">
      <w:pPr>
        <w:pStyle w:val="Heading3"/>
        <w:rPr>
          <w:lang w:val="en-US"/>
        </w:rPr>
      </w:pPr>
      <w:r w:rsidRPr="004E049C">
        <w:rPr>
          <w:lang w:val="en-US"/>
        </w:rPr>
        <w:t>Origin of the people</w:t>
      </w:r>
    </w:p>
    <w:p w:rsidR="000F1797" w:rsidRPr="004E049C" w:rsidRDefault="000F1797" w:rsidP="000F1797">
      <w:r w:rsidRPr="004E049C">
        <w:t xml:space="preserve">By far the majority of people are drawn from the ancestors of the </w:t>
      </w:r>
      <w:r w:rsidRPr="004E049C">
        <w:rPr>
          <w:i/>
        </w:rPr>
        <w:t>original citizens</w:t>
      </w:r>
      <w:r w:rsidRPr="004E049C">
        <w:t xml:space="preserve"> of the city of light, Lauresia herself being the only known survivor of the original destruction.</w:t>
      </w:r>
    </w:p>
    <w:p w:rsidR="000F1797" w:rsidRPr="004E049C" w:rsidRDefault="000F1797" w:rsidP="000F1797">
      <w:r w:rsidRPr="004E049C">
        <w:rPr>
          <w:i/>
        </w:rPr>
        <w:t>Refugees</w:t>
      </w:r>
      <w:r w:rsidRPr="004E049C">
        <w:t xml:space="preserve"> form the next largest group. Occasional residents come to the city as Lauresia is moved to compassion for their cause. More often than not as victims to the Enemies brutality to anyone who once trades with the city, and then does not inform him immediately and rat them out; entire civilizations have been laid waste thus. However, Lauresia has been known to rescue individuals from countless war torn worlds simply because they would have died otherwise. All then become residents, are magically compelled into never revealing their </w:t>
      </w:r>
      <w:r w:rsidRPr="004E049C">
        <w:lastRenderedPageBreak/>
        <w:t>new people, and are cursed with the eternal hatred of the Enemy as well.</w:t>
      </w:r>
    </w:p>
    <w:p w:rsidR="000F1797" w:rsidRPr="004E049C" w:rsidRDefault="000F1797" w:rsidP="000F1797">
      <w:r w:rsidRPr="004E049C">
        <w:t xml:space="preserve">The final and rarest category is the </w:t>
      </w:r>
      <w:r w:rsidRPr="004E049C">
        <w:rPr>
          <w:i/>
        </w:rPr>
        <w:t>defectors</w:t>
      </w:r>
      <w:r w:rsidRPr="004E049C">
        <w:t>. Rarely an individual or people will attempt to flee the Enemy. Some have even been sent across time and space for the exact purpose of finding and betraying the Exiles – even if they are not consciously aware of it. Lauresia invariably detects such individuals, and faces a difficult choice: 1/ Destroy them, or 2/ Free them, heal them, and help them join the city. She never tells anyone of their backstory however, and all are left to assume they are simply another refugee. She won’t even talk about it with the traitor, unless they bring it up.</w:t>
      </w:r>
    </w:p>
    <w:p w:rsidR="000F1797" w:rsidRPr="004E049C" w:rsidRDefault="000F1797" w:rsidP="000F1797">
      <w:pPr>
        <w:pStyle w:val="Heading3"/>
        <w:rPr>
          <w:lang w:val="en-US"/>
        </w:rPr>
      </w:pPr>
      <w:r w:rsidRPr="004E049C">
        <w:rPr>
          <w:lang w:val="en-US"/>
        </w:rPr>
        <w:t>Cultural oddities</w:t>
      </w:r>
    </w:p>
    <w:p w:rsidR="000F1797" w:rsidRPr="004E049C" w:rsidRDefault="000F1797" w:rsidP="000F1797">
      <w:pPr>
        <w:pStyle w:val="Dotpoints"/>
        <w:rPr>
          <w:lang w:val="en-US"/>
        </w:rPr>
      </w:pPr>
      <w:r w:rsidRPr="004E049C">
        <w:rPr>
          <w:lang w:val="en-US"/>
        </w:rPr>
        <w:t xml:space="preserve">This society is very eclectic – in clothing, race, beliefs, </w:t>
      </w:r>
      <w:proofErr w:type="gramStart"/>
      <w:r w:rsidRPr="004E049C">
        <w:rPr>
          <w:lang w:val="en-US"/>
        </w:rPr>
        <w:t>professions</w:t>
      </w:r>
      <w:proofErr w:type="gramEnd"/>
      <w:r w:rsidRPr="004E049C">
        <w:rPr>
          <w:lang w:val="en-US"/>
        </w:rPr>
        <w:t xml:space="preserve">.  The city has visited hundreds of worlds in its endless ages.  One can find just about </w:t>
      </w:r>
      <w:r w:rsidRPr="004E049C">
        <w:rPr>
          <w:i/>
          <w:lang w:val="en-US"/>
        </w:rPr>
        <w:t>anything</w:t>
      </w:r>
      <w:r w:rsidRPr="004E049C">
        <w:rPr>
          <w:lang w:val="en-US"/>
        </w:rPr>
        <w:t xml:space="preserve"> if you just look around hard enough.</w:t>
      </w:r>
    </w:p>
    <w:p w:rsidR="000F1797" w:rsidRPr="004E049C" w:rsidRDefault="000F1797" w:rsidP="000F1797">
      <w:pPr>
        <w:pStyle w:val="Dotpoints"/>
        <w:rPr>
          <w:lang w:val="en-US"/>
        </w:rPr>
      </w:pPr>
      <w:r w:rsidRPr="004E049C">
        <w:rPr>
          <w:lang w:val="en-US"/>
        </w:rPr>
        <w:t xml:space="preserve">While distinctions of social class are generally discouraged, age is highly respected in City culture as measured by racial qualities (youth, adult, senior </w:t>
      </w:r>
      <w:proofErr w:type="spellStart"/>
      <w:r w:rsidRPr="004E049C">
        <w:rPr>
          <w:lang w:val="en-US"/>
        </w:rPr>
        <w:t>etc</w:t>
      </w:r>
      <w:proofErr w:type="spellEnd"/>
      <w:r w:rsidRPr="004E049C">
        <w:rPr>
          <w:lang w:val="en-US"/>
        </w:rPr>
        <w:t>).  Adults and supposed to defer to seniors, children to youth etc.  Age ceremonies are standard among all races to announce social status, and social responsibilities.  It is easy for locals to tell someone’s age category from their dress and demeanor. (Adult and older women wear covered heads, boys don’t wear vests etc.)</w:t>
      </w:r>
    </w:p>
    <w:p w:rsidR="000F1797" w:rsidRPr="004E049C" w:rsidRDefault="000F1797" w:rsidP="000F1797">
      <w:pPr>
        <w:pStyle w:val="Dotpoints"/>
        <w:rPr>
          <w:lang w:val="en-US"/>
        </w:rPr>
      </w:pPr>
      <w:r w:rsidRPr="004E049C">
        <w:rPr>
          <w:lang w:val="en-US"/>
        </w:rPr>
        <w:t xml:space="preserve">The citizens of the city tend to greet each other with a courteous “How do you do?” The traditional answer is “Well, thank you” and anything else seems to throw them out.  In what seems puzzling to other cultures, individuals from the city have been known to ask each other but then </w:t>
      </w:r>
      <w:r w:rsidRPr="004E049C">
        <w:rPr>
          <w:lang w:val="en-US"/>
        </w:rPr>
        <w:lastRenderedPageBreak/>
        <w:t xml:space="preserve">frequently don’t wait around for an answer. At other times, a citizen may answer this question even without being asked, simply on force of habit. </w:t>
      </w:r>
    </w:p>
    <w:p w:rsidR="000F1797" w:rsidRPr="004E049C" w:rsidRDefault="000F1797" w:rsidP="000F1797">
      <w:pPr>
        <w:pStyle w:val="Dotpoints"/>
        <w:rPr>
          <w:lang w:val="en-US"/>
        </w:rPr>
      </w:pPr>
      <w:r w:rsidRPr="004E049C">
        <w:rPr>
          <w:lang w:val="en-US"/>
        </w:rPr>
        <w:t xml:space="preserve">When greeting new people or cementing business deals, they are also known for holding each other's hand and moving them in unison up and down anywhere between one and a half dozen times.  This ‘hand shake’ is best performed with a </w:t>
      </w:r>
      <w:r w:rsidRPr="004E049C">
        <w:rPr>
          <w:lang w:val="en-US"/>
        </w:rPr>
        <w:lastRenderedPageBreak/>
        <w:t>palm perpendicular to the ground, and a hand tilted incorrectly may be perceived as dominance or sub ordinance.</w:t>
      </w:r>
    </w:p>
    <w:p w:rsidR="000F1797" w:rsidRPr="004E049C" w:rsidRDefault="000F1797" w:rsidP="000F1797">
      <w:pPr>
        <w:pStyle w:val="Dotpoints"/>
        <w:rPr>
          <w:lang w:val="en-US"/>
        </w:rPr>
      </w:pPr>
      <w:r w:rsidRPr="004E049C">
        <w:rPr>
          <w:lang w:val="en-US"/>
        </w:rPr>
        <w:t>There is a movement growing in the city which believes the failure and distress they now face are a result of their failure to worship explicit Gods.  They are starting to put pressure on to have the worship of the Greater Gods made the state religion.</w:t>
      </w:r>
    </w:p>
    <w:p w:rsidR="000F1797" w:rsidRPr="004E049C" w:rsidRDefault="000F1797" w:rsidP="000F1797">
      <w:pPr>
        <w:pStyle w:val="Heading3"/>
        <w:rPr>
          <w:lang w:val="en-US"/>
        </w:rPr>
        <w:sectPr w:rsidR="000F1797" w:rsidRPr="004E049C" w:rsidSect="00D77C65">
          <w:headerReference w:type="even" r:id="rId73"/>
          <w:headerReference w:type="default" r:id="rId74"/>
          <w:footerReference w:type="even" r:id="rId75"/>
          <w:footerReference w:type="default" r:id="rId76"/>
          <w:headerReference w:type="first" r:id="rId77"/>
          <w:footerReference w:type="first" r:id="rId78"/>
          <w:type w:val="continuous"/>
          <w:pgSz w:w="11906" w:h="16838"/>
          <w:pgMar w:top="1440" w:right="1440" w:bottom="1440" w:left="1440" w:header="708" w:footer="708" w:gutter="0"/>
          <w:cols w:num="2" w:space="708"/>
          <w:docGrid w:linePitch="360"/>
        </w:sectPr>
      </w:pPr>
    </w:p>
    <w:p w:rsidR="000F1797" w:rsidRPr="004E049C" w:rsidRDefault="000F1797" w:rsidP="000F1797"/>
    <w:p w:rsidR="000F1797" w:rsidRPr="004E049C" w:rsidRDefault="000F1797" w:rsidP="000F1797">
      <w:pPr>
        <w:pStyle w:val="Heading3"/>
        <w:ind w:firstLine="0"/>
        <w:rPr>
          <w:lang w:val="en-US"/>
        </w:rPr>
      </w:pPr>
      <w:r w:rsidRPr="004E049C">
        <w:rPr>
          <w:lang w:val="en-US"/>
        </w:rPr>
        <w:t>City Map</w:t>
      </w:r>
    </w:p>
    <w:p w:rsidR="000F1797" w:rsidRPr="004E049C" w:rsidRDefault="000F1797" w:rsidP="000F1797"/>
    <w:p w:rsidR="000F1797" w:rsidRPr="004E049C" w:rsidRDefault="000F1797" w:rsidP="000F1797">
      <w:r w:rsidRPr="004E049C">
        <w:rPr>
          <w:noProof/>
          <w:lang w:val="en-AU" w:eastAsia="en-AU"/>
        </w:rPr>
        <mc:AlternateContent>
          <mc:Choice Requires="wps">
            <w:drawing>
              <wp:anchor distT="0" distB="0" distL="114300" distR="114300" simplePos="0" relativeHeight="251899904" behindDoc="0" locked="0" layoutInCell="1" allowOverlap="1" wp14:anchorId="105CB137" wp14:editId="4F0753E3">
                <wp:simplePos x="0" y="0"/>
                <wp:positionH relativeFrom="column">
                  <wp:posOffset>748030</wp:posOffset>
                </wp:positionH>
                <wp:positionV relativeFrom="paragraph">
                  <wp:posOffset>2478405</wp:posOffset>
                </wp:positionV>
                <wp:extent cx="177165" cy="162560"/>
                <wp:effectExtent l="0" t="0" r="0" b="0"/>
                <wp:wrapNone/>
                <wp:docPr id="2130" name="Oval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2560"/>
                        </a:xfrm>
                        <a:prstGeom prst="ellipse">
                          <a:avLst/>
                        </a:prstGeom>
                        <a:solidFill>
                          <a:srgbClr val="00FF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290" o:spid="_x0000_s1026" style="position:absolute;margin-left:58.9pt;margin-top:195.15pt;width:13.95pt;height:12.8pt;z-index:251899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" fillcolor="lime" strokeweight=".26mm">
                <v:stroke joinstyle="miter"/>
              </v:oval>
            </w:pict>
          </mc:Fallback>
        </mc:AlternateContent>
      </w:r>
      <w:r w:rsidRPr="004E049C">
        <w:rPr>
          <w:noProof/>
          <w:lang w:val="en-AU" w:eastAsia="en-AU"/>
        </w:rPr>
        <mc:AlternateContent>
          <mc:Choice Requires="wps">
            <w:drawing>
              <wp:anchor distT="0" distB="0" distL="114300" distR="114300" simplePos="0" relativeHeight="251898880" behindDoc="0" locked="0" layoutInCell="1" allowOverlap="1" wp14:anchorId="6729FB30" wp14:editId="50964477">
                <wp:simplePos x="0" y="0"/>
                <wp:positionH relativeFrom="column">
                  <wp:posOffset>695960</wp:posOffset>
                </wp:positionH>
                <wp:positionV relativeFrom="paragraph">
                  <wp:posOffset>170815</wp:posOffset>
                </wp:positionV>
                <wp:extent cx="3526155" cy="4238625"/>
                <wp:effectExtent l="0" t="0" r="0" b="0"/>
                <wp:wrapNone/>
                <wp:docPr id="2129" name="Freeform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6155" cy="4238625"/>
                        </a:xfrm>
                        <a:custGeom>
                          <a:avLst/>
                          <a:gdLst>
                            <a:gd name="T0" fmla="*/ 3103 w 5553"/>
                            <a:gd name="T1" fmla="*/ 3780 h 6675"/>
                            <a:gd name="T2" fmla="*/ 3107 w 5553"/>
                            <a:gd name="T3" fmla="*/ 3960 h 6675"/>
                            <a:gd name="T4" fmla="*/ 3073 w 5553"/>
                            <a:gd name="T5" fmla="*/ 4055 h 6675"/>
                            <a:gd name="T6" fmla="*/ 2954 w 5553"/>
                            <a:gd name="T7" fmla="*/ 4104 h 6675"/>
                            <a:gd name="T8" fmla="*/ 2777 w 5553"/>
                            <a:gd name="T9" fmla="*/ 4003 h 6675"/>
                            <a:gd name="T10" fmla="*/ 2738 w 5553"/>
                            <a:gd name="T11" fmla="*/ 3895 h 6675"/>
                            <a:gd name="T12" fmla="*/ 2723 w 5553"/>
                            <a:gd name="T13" fmla="*/ 3704 h 6675"/>
                            <a:gd name="T14" fmla="*/ 2826 w 5553"/>
                            <a:gd name="T15" fmla="*/ 3484 h 6675"/>
                            <a:gd name="T16" fmla="*/ 3225 w 5553"/>
                            <a:gd name="T17" fmla="*/ 3296 h 6675"/>
                            <a:gd name="T18" fmla="*/ 3653 w 5553"/>
                            <a:gd name="T19" fmla="*/ 3490 h 6675"/>
                            <a:gd name="T20" fmla="*/ 3910 w 5553"/>
                            <a:gd name="T21" fmla="*/ 4071 h 6675"/>
                            <a:gd name="T22" fmla="*/ 3667 w 5553"/>
                            <a:gd name="T23" fmla="*/ 4711 h 6675"/>
                            <a:gd name="T24" fmla="*/ 3053 w 5553"/>
                            <a:gd name="T25" fmla="*/ 4999 h 6675"/>
                            <a:gd name="T26" fmla="*/ 2181 w 5553"/>
                            <a:gd name="T27" fmla="*/ 4726 h 6675"/>
                            <a:gd name="T28" fmla="*/ 1519 w 5553"/>
                            <a:gd name="T29" fmla="*/ 3538 h 6675"/>
                            <a:gd name="T30" fmla="*/ 1957 w 5553"/>
                            <a:gd name="T31" fmla="*/ 2448 h 6675"/>
                            <a:gd name="T32" fmla="*/ 3248 w 5553"/>
                            <a:gd name="T33" fmla="*/ 1917 h 6675"/>
                            <a:gd name="T34" fmla="*/ 4594 w 5553"/>
                            <a:gd name="T35" fmla="*/ 2300 h 6675"/>
                            <a:gd name="T36" fmla="*/ 5405 w 5553"/>
                            <a:gd name="T37" fmla="*/ 3472 h 6675"/>
                            <a:gd name="T38" fmla="*/ 5462 w 5553"/>
                            <a:gd name="T39" fmla="*/ 4652 h 6675"/>
                            <a:gd name="T40" fmla="*/ 4863 w 5553"/>
                            <a:gd name="T41" fmla="*/ 5790 h 6675"/>
                            <a:gd name="T42" fmla="*/ 3447 w 5553"/>
                            <a:gd name="T43" fmla="*/ 6582 h 6675"/>
                            <a:gd name="T44" fmla="*/ 1969 w 5553"/>
                            <a:gd name="T45" fmla="*/ 6343 h 6675"/>
                            <a:gd name="T46" fmla="*/ 615 w 5553"/>
                            <a:gd name="T47" fmla="*/ 5227 h 6675"/>
                            <a:gd name="T48" fmla="*/ 77 w 5553"/>
                            <a:gd name="T49" fmla="*/ 3820 h 6675"/>
                            <a:gd name="T50" fmla="*/ 157 w 5553"/>
                            <a:gd name="T51" fmla="*/ 2655 h 6675"/>
                            <a:gd name="T52" fmla="*/ 724 w 5553"/>
                            <a:gd name="T53" fmla="*/ 1527 h 6675"/>
                            <a:gd name="T54" fmla="*/ 1694 w 5553"/>
                            <a:gd name="T55" fmla="*/ 742 h 6675"/>
                            <a:gd name="T56" fmla="*/ 3088 w 5553"/>
                            <a:gd name="T57" fmla="*/ 299 h 6675"/>
                            <a:gd name="T58" fmla="*/ 3227 w 5553"/>
                            <a:gd name="T59" fmla="*/ 180 h 6675"/>
                            <a:gd name="T60" fmla="*/ 3227 w 5553"/>
                            <a:gd name="T61" fmla="*/ 0 h 6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553" h="6675">
                              <a:moveTo>
                                <a:pt x="3103" y="3780"/>
                              </a:moveTo>
                              <a:cubicBezTo>
                                <a:pt x="3103" y="3810"/>
                                <a:pt x="3112" y="3915"/>
                                <a:pt x="3107" y="3960"/>
                              </a:cubicBezTo>
                              <a:cubicBezTo>
                                <a:pt x="3102" y="4006"/>
                                <a:pt x="3098" y="4031"/>
                                <a:pt x="3073" y="4055"/>
                              </a:cubicBezTo>
                              <a:cubicBezTo>
                                <a:pt x="3047" y="4079"/>
                                <a:pt x="3003" y="4113"/>
                                <a:pt x="2954" y="4104"/>
                              </a:cubicBezTo>
                              <a:cubicBezTo>
                                <a:pt x="2905" y="4095"/>
                                <a:pt x="2814" y="4037"/>
                                <a:pt x="2777" y="4003"/>
                              </a:cubicBezTo>
                              <a:cubicBezTo>
                                <a:pt x="2741" y="3968"/>
                                <a:pt x="2747" y="3945"/>
                                <a:pt x="2738" y="3895"/>
                              </a:cubicBezTo>
                              <a:cubicBezTo>
                                <a:pt x="2729" y="3846"/>
                                <a:pt x="2709" y="3772"/>
                                <a:pt x="2723" y="3704"/>
                              </a:cubicBezTo>
                              <a:cubicBezTo>
                                <a:pt x="2737" y="3636"/>
                                <a:pt x="2743" y="3552"/>
                                <a:pt x="2826" y="3484"/>
                              </a:cubicBezTo>
                              <a:cubicBezTo>
                                <a:pt x="2909" y="3416"/>
                                <a:pt x="3087" y="3295"/>
                                <a:pt x="3225" y="3296"/>
                              </a:cubicBezTo>
                              <a:cubicBezTo>
                                <a:pt x="3362" y="3297"/>
                                <a:pt x="3539" y="3361"/>
                                <a:pt x="3653" y="3490"/>
                              </a:cubicBezTo>
                              <a:cubicBezTo>
                                <a:pt x="3767" y="3619"/>
                                <a:pt x="3908" y="3868"/>
                                <a:pt x="3910" y="4071"/>
                              </a:cubicBezTo>
                              <a:cubicBezTo>
                                <a:pt x="3913" y="4274"/>
                                <a:pt x="3810" y="4556"/>
                                <a:pt x="3667" y="4711"/>
                              </a:cubicBezTo>
                              <a:cubicBezTo>
                                <a:pt x="3524" y="4865"/>
                                <a:pt x="3300" y="4996"/>
                                <a:pt x="3053" y="4999"/>
                              </a:cubicBezTo>
                              <a:cubicBezTo>
                                <a:pt x="2806" y="5001"/>
                                <a:pt x="2436" y="4969"/>
                                <a:pt x="2181" y="4726"/>
                              </a:cubicBezTo>
                              <a:cubicBezTo>
                                <a:pt x="1925" y="4483"/>
                                <a:pt x="1556" y="3918"/>
                                <a:pt x="1519" y="3538"/>
                              </a:cubicBezTo>
                              <a:cubicBezTo>
                                <a:pt x="1482" y="3157"/>
                                <a:pt x="1669" y="2718"/>
                                <a:pt x="1957" y="2448"/>
                              </a:cubicBezTo>
                              <a:cubicBezTo>
                                <a:pt x="2246" y="2178"/>
                                <a:pt x="2809" y="1942"/>
                                <a:pt x="3248" y="1917"/>
                              </a:cubicBezTo>
                              <a:cubicBezTo>
                                <a:pt x="3687" y="1892"/>
                                <a:pt x="4234" y="2041"/>
                                <a:pt x="4594" y="2300"/>
                              </a:cubicBezTo>
                              <a:cubicBezTo>
                                <a:pt x="4953" y="2559"/>
                                <a:pt x="5261" y="3080"/>
                                <a:pt x="5405" y="3472"/>
                              </a:cubicBezTo>
                              <a:cubicBezTo>
                                <a:pt x="5549" y="3865"/>
                                <a:pt x="5553" y="4266"/>
                                <a:pt x="5462" y="4652"/>
                              </a:cubicBezTo>
                              <a:cubicBezTo>
                                <a:pt x="5372" y="5038"/>
                                <a:pt x="5199" y="5468"/>
                                <a:pt x="4863" y="5790"/>
                              </a:cubicBezTo>
                              <a:cubicBezTo>
                                <a:pt x="4527" y="6111"/>
                                <a:pt x="3929" y="6489"/>
                                <a:pt x="3447" y="6582"/>
                              </a:cubicBezTo>
                              <a:cubicBezTo>
                                <a:pt x="2965" y="6675"/>
                                <a:pt x="2441" y="6569"/>
                                <a:pt x="1969" y="6343"/>
                              </a:cubicBezTo>
                              <a:cubicBezTo>
                                <a:pt x="1497" y="6117"/>
                                <a:pt x="930" y="5647"/>
                                <a:pt x="615" y="5227"/>
                              </a:cubicBezTo>
                              <a:cubicBezTo>
                                <a:pt x="300" y="4808"/>
                                <a:pt x="154" y="4248"/>
                                <a:pt x="77" y="3820"/>
                              </a:cubicBezTo>
                              <a:cubicBezTo>
                                <a:pt x="0" y="3391"/>
                                <a:pt x="49" y="3037"/>
                                <a:pt x="157" y="2655"/>
                              </a:cubicBezTo>
                              <a:cubicBezTo>
                                <a:pt x="265" y="2273"/>
                                <a:pt x="468" y="1847"/>
                                <a:pt x="724" y="1527"/>
                              </a:cubicBezTo>
                              <a:cubicBezTo>
                                <a:pt x="980" y="1208"/>
                                <a:pt x="1301" y="946"/>
                                <a:pt x="1694" y="742"/>
                              </a:cubicBezTo>
                              <a:cubicBezTo>
                                <a:pt x="2088" y="537"/>
                                <a:pt x="2833" y="393"/>
                                <a:pt x="3088" y="299"/>
                              </a:cubicBezTo>
                              <a:cubicBezTo>
                                <a:pt x="3343" y="205"/>
                                <a:pt x="3204" y="230"/>
                                <a:pt x="3227" y="180"/>
                              </a:cubicBezTo>
                              <a:cubicBezTo>
                                <a:pt x="3250" y="130"/>
                                <a:pt x="3227" y="37"/>
                                <a:pt x="3227" y="0"/>
                              </a:cubicBezTo>
                            </a:path>
                          </a:pathLst>
                        </a:custGeom>
                        <a:noFill/>
                        <a:ln w="936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98" o:spid="_x0000_s1026" style="position:absolute;margin-left:54.8pt;margin-top:13.45pt;width:277.65pt;height:333.75pt;z-index:25189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553,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" path="m3103,3780v,30,9,135,4,180c3102,4006,3098,4031,3073,4055v-26,24,-70,58,-119,49c2905,4095,2814,4037,2777,4003v-36,-35,-30,-58,-39,-108c2729,3846,2709,3772,2723,3704v14,-68,20,-152,103,-220c2909,3416,3087,3295,3225,3296v137,1,314,65,428,194c3767,3619,3908,3868,3910,4071v3,203,-100,485,-243,640c3524,4865,3300,4996,3053,4999v-247,2,-617,-30,-872,-273c1925,4483,1556,3918,1519,3538v-37,-381,150,-820,438,-1090c2246,2178,2809,1942,3248,1917v439,-25,986,124,1346,383c4953,2559,5261,3080,5405,3472v144,393,148,794,57,1180c5372,5038,5199,5468,4863,5790v-336,321,-934,699,-1416,792c2965,6675,2441,6569,1969,6343,1497,6117,930,5647,615,5227,300,4808,154,4248,77,3820,,3391,49,3037,157,2655,265,2273,468,1847,724,1527,980,1208,1301,946,1694,742,2088,537,2833,393,3088,299v255,-94,116,-69,139,-119c3250,130,3227,37,3227,e" filled="f" strokeweight=".26mm">
                <v:path o:connecttype="custom" o:connectlocs="1970405,2400300;1972945,2514600;1951355,2574925;1875790,2606040;1763395,2541905;1738630,2473325;1729105,2352040;1794510,2212340;2047875,2092960;2319655,2216150;2482850,2585085;2328545,2991485;1938655,3174365;1384935,3001010;964565,2246630;1242695,1554480;2062480,1217295;2917190,1460500;3432175,2204720;3468370,2954020;3088005,3676650;2188845,4179570;1250315,4027805;390525,3319145;48895,2425700;99695,1685925;459740,969645;1075690,471170;1960880,189865;2049145,114300;2049145,0" o:connectangles="0,0,0,0,0,0,0,0,0,0,0,0,0,0,0,0,0,0,0,0,0,0,0,0,0,0,0,0,0,0,0"/>
              </v:shape>
            </w:pict>
          </mc:Fallback>
        </mc:AlternateContent>
      </w:r>
      <w:r w:rsidRPr="004E049C">
        <w:rPr>
          <w:noProof/>
          <w:lang w:val="en-AU" w:eastAsia="en-AU"/>
        </w:rPr>
        <mc:AlternateContent>
          <mc:Choice Requires="wps">
            <w:drawing>
              <wp:anchor distT="0" distB="0" distL="114300" distR="114300" simplePos="0" relativeHeight="251896832" behindDoc="0" locked="0" layoutInCell="1" allowOverlap="1" wp14:anchorId="2FCD75E1" wp14:editId="782FFABF">
                <wp:simplePos x="0" y="0"/>
                <wp:positionH relativeFrom="column">
                  <wp:posOffset>3672840</wp:posOffset>
                </wp:positionH>
                <wp:positionV relativeFrom="paragraph">
                  <wp:posOffset>2479040</wp:posOffset>
                </wp:positionV>
                <wp:extent cx="176530" cy="161925"/>
                <wp:effectExtent l="0" t="0" r="0" b="0"/>
                <wp:wrapNone/>
                <wp:docPr id="2127"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30" cy="161925"/>
                        </a:xfrm>
                        <a:prstGeom prst="ellipse">
                          <a:avLst/>
                        </a:prstGeom>
                        <a:solidFill>
                          <a:srgbClr val="00008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96" o:spid="_x0000_s1026" style="position:absolute;margin-left:289.2pt;margin-top:195.2pt;width:13.9pt;height:12.75pt;z-index:25189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" fillcolor="navy" strokeweight=".26mm">
                <v:stroke joinstyle="miter"/>
              </v:oval>
            </w:pict>
          </mc:Fallback>
        </mc:AlternateContent>
      </w:r>
      <w:r w:rsidRPr="004E049C">
        <w:rPr>
          <w:noProof/>
          <w:lang w:val="en-AU" w:eastAsia="en-AU"/>
        </w:rPr>
        <mc:AlternateContent>
          <mc:Choice Requires="wps">
            <w:drawing>
              <wp:anchor distT="0" distB="0" distL="114300" distR="114300" simplePos="0" relativeHeight="251895808" behindDoc="0" locked="0" layoutInCell="1" allowOverlap="1" wp14:anchorId="63B37290" wp14:editId="763EDDD8">
                <wp:simplePos x="0" y="0"/>
                <wp:positionH relativeFrom="column">
                  <wp:posOffset>2423795</wp:posOffset>
                </wp:positionH>
                <wp:positionV relativeFrom="paragraph">
                  <wp:posOffset>3204210</wp:posOffset>
                </wp:positionV>
                <wp:extent cx="177165" cy="161925"/>
                <wp:effectExtent l="0" t="0" r="0" b="0"/>
                <wp:wrapNone/>
                <wp:docPr id="2126" name="Oval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1925"/>
                        </a:xfrm>
                        <a:prstGeom prst="ellipse">
                          <a:avLst/>
                        </a:prstGeom>
                        <a:solidFill>
                          <a:srgbClr val="FFCC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95" o:spid="_x0000_s1026" style="position:absolute;margin-left:190.85pt;margin-top:252.3pt;width:13.95pt;height:12.75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" fillcolor="#fc0" strokeweight=".26mm">
                <v:stroke joinstyle="miter"/>
              </v:oval>
            </w:pict>
          </mc:Fallback>
        </mc:AlternateContent>
      </w:r>
      <w:r w:rsidRPr="004E049C">
        <w:rPr>
          <w:noProof/>
          <w:lang w:val="en-AU" w:eastAsia="en-AU"/>
        </w:rPr>
        <mc:AlternateContent>
          <mc:Choice Requires="wps">
            <w:drawing>
              <wp:anchor distT="0" distB="0" distL="114300" distR="114300" simplePos="0" relativeHeight="251894784" behindDoc="0" locked="0" layoutInCell="1" allowOverlap="1" wp14:anchorId="64D19802" wp14:editId="57C17E2F">
                <wp:simplePos x="0" y="0"/>
                <wp:positionH relativeFrom="column">
                  <wp:posOffset>3202305</wp:posOffset>
                </wp:positionH>
                <wp:positionV relativeFrom="paragraph">
                  <wp:posOffset>2085340</wp:posOffset>
                </wp:positionV>
                <wp:extent cx="990600" cy="1708150"/>
                <wp:effectExtent l="0" t="0" r="0" b="0"/>
                <wp:wrapNone/>
                <wp:docPr id="2125"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708150"/>
                        </a:xfrm>
                        <a:custGeom>
                          <a:avLst/>
                          <a:gdLst>
                            <a:gd name="T0" fmla="*/ 360 w 1560"/>
                            <a:gd name="T1" fmla="*/ 585 h 3065"/>
                            <a:gd name="T2" fmla="*/ 270 w 1560"/>
                            <a:gd name="T3" fmla="*/ 750 h 3065"/>
                            <a:gd name="T4" fmla="*/ 180 w 1560"/>
                            <a:gd name="T5" fmla="*/ 1155 h 3065"/>
                            <a:gd name="T6" fmla="*/ 165 w 1560"/>
                            <a:gd name="T7" fmla="*/ 1620 h 3065"/>
                            <a:gd name="T8" fmla="*/ 120 w 1560"/>
                            <a:gd name="T9" fmla="*/ 1725 h 3065"/>
                            <a:gd name="T10" fmla="*/ 30 w 1560"/>
                            <a:gd name="T11" fmla="*/ 2010 h 3065"/>
                            <a:gd name="T12" fmla="*/ 15 w 1560"/>
                            <a:gd name="T13" fmla="*/ 2430 h 3065"/>
                            <a:gd name="T14" fmla="*/ 0 w 1560"/>
                            <a:gd name="T15" fmla="*/ 2490 h 3065"/>
                            <a:gd name="T16" fmla="*/ 15 w 1560"/>
                            <a:gd name="T17" fmla="*/ 2835 h 3065"/>
                            <a:gd name="T18" fmla="*/ 75 w 1560"/>
                            <a:gd name="T19" fmla="*/ 2985 h 3065"/>
                            <a:gd name="T20" fmla="*/ 180 w 1560"/>
                            <a:gd name="T21" fmla="*/ 3015 h 3065"/>
                            <a:gd name="T22" fmla="*/ 315 w 1560"/>
                            <a:gd name="T23" fmla="*/ 3045 h 3065"/>
                            <a:gd name="T24" fmla="*/ 765 w 1560"/>
                            <a:gd name="T25" fmla="*/ 3030 h 3065"/>
                            <a:gd name="T26" fmla="*/ 870 w 1560"/>
                            <a:gd name="T27" fmla="*/ 3000 h 3065"/>
                            <a:gd name="T28" fmla="*/ 915 w 1560"/>
                            <a:gd name="T29" fmla="*/ 2910 h 3065"/>
                            <a:gd name="T30" fmla="*/ 1005 w 1560"/>
                            <a:gd name="T31" fmla="*/ 2835 h 3065"/>
                            <a:gd name="T32" fmla="*/ 1110 w 1560"/>
                            <a:gd name="T33" fmla="*/ 2655 h 3065"/>
                            <a:gd name="T34" fmla="*/ 1125 w 1560"/>
                            <a:gd name="T35" fmla="*/ 2610 h 3065"/>
                            <a:gd name="T36" fmla="*/ 1170 w 1560"/>
                            <a:gd name="T37" fmla="*/ 2580 h 3065"/>
                            <a:gd name="T38" fmla="*/ 1200 w 1560"/>
                            <a:gd name="T39" fmla="*/ 2535 h 3065"/>
                            <a:gd name="T40" fmla="*/ 1245 w 1560"/>
                            <a:gd name="T41" fmla="*/ 2490 h 3065"/>
                            <a:gd name="T42" fmla="*/ 1275 w 1560"/>
                            <a:gd name="T43" fmla="*/ 2430 h 3065"/>
                            <a:gd name="T44" fmla="*/ 1365 w 1560"/>
                            <a:gd name="T45" fmla="*/ 2280 h 3065"/>
                            <a:gd name="T46" fmla="*/ 1380 w 1560"/>
                            <a:gd name="T47" fmla="*/ 1965 h 3065"/>
                            <a:gd name="T48" fmla="*/ 1425 w 1560"/>
                            <a:gd name="T49" fmla="*/ 1920 h 3065"/>
                            <a:gd name="T50" fmla="*/ 1440 w 1560"/>
                            <a:gd name="T51" fmla="*/ 1845 h 3065"/>
                            <a:gd name="T52" fmla="*/ 1560 w 1560"/>
                            <a:gd name="T53" fmla="*/ 1425 h 3065"/>
                            <a:gd name="T54" fmla="*/ 1545 w 1560"/>
                            <a:gd name="T55" fmla="*/ 960 h 3065"/>
                            <a:gd name="T56" fmla="*/ 1455 w 1560"/>
                            <a:gd name="T57" fmla="*/ 660 h 3065"/>
                            <a:gd name="T58" fmla="*/ 1425 w 1560"/>
                            <a:gd name="T59" fmla="*/ 465 h 3065"/>
                            <a:gd name="T60" fmla="*/ 1365 w 1560"/>
                            <a:gd name="T61" fmla="*/ 435 h 3065"/>
                            <a:gd name="T62" fmla="*/ 1290 w 1560"/>
                            <a:gd name="T63" fmla="*/ 300 h 3065"/>
                            <a:gd name="T64" fmla="*/ 1215 w 1560"/>
                            <a:gd name="T65" fmla="*/ 195 h 3065"/>
                            <a:gd name="T66" fmla="*/ 1095 w 1560"/>
                            <a:gd name="T67" fmla="*/ 90 h 3065"/>
                            <a:gd name="T68" fmla="*/ 1035 w 1560"/>
                            <a:gd name="T69" fmla="*/ 0 h 3065"/>
                            <a:gd name="T70" fmla="*/ 885 w 1560"/>
                            <a:gd name="T71" fmla="*/ 30 h 3065"/>
                            <a:gd name="T72" fmla="*/ 765 w 1560"/>
                            <a:gd name="T73" fmla="*/ 60 h 3065"/>
                            <a:gd name="T74" fmla="*/ 570 w 1560"/>
                            <a:gd name="T75" fmla="*/ 240 h 3065"/>
                            <a:gd name="T76" fmla="*/ 390 w 1560"/>
                            <a:gd name="T77" fmla="*/ 435 h 3065"/>
                            <a:gd name="T78" fmla="*/ 345 w 1560"/>
                            <a:gd name="T79" fmla="*/ 585 h 3065"/>
                            <a:gd name="T80" fmla="*/ 360 w 1560"/>
                            <a:gd name="T81" fmla="*/ 585 h 3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560" h="3065">
                              <a:moveTo>
                                <a:pt x="360" y="585"/>
                              </a:moveTo>
                              <a:cubicBezTo>
                                <a:pt x="290" y="632"/>
                                <a:pt x="295" y="675"/>
                                <a:pt x="270" y="750"/>
                              </a:cubicBezTo>
                              <a:cubicBezTo>
                                <a:pt x="226" y="883"/>
                                <a:pt x="207" y="1018"/>
                                <a:pt x="180" y="1155"/>
                              </a:cubicBezTo>
                              <a:cubicBezTo>
                                <a:pt x="175" y="1310"/>
                                <a:pt x="178" y="1465"/>
                                <a:pt x="165" y="1620"/>
                              </a:cubicBezTo>
                              <a:cubicBezTo>
                                <a:pt x="162" y="1658"/>
                                <a:pt x="130" y="1688"/>
                                <a:pt x="120" y="1725"/>
                              </a:cubicBezTo>
                              <a:cubicBezTo>
                                <a:pt x="93" y="1823"/>
                                <a:pt x="75" y="1919"/>
                                <a:pt x="30" y="2010"/>
                              </a:cubicBezTo>
                              <a:cubicBezTo>
                                <a:pt x="25" y="2150"/>
                                <a:pt x="24" y="2290"/>
                                <a:pt x="15" y="2430"/>
                              </a:cubicBezTo>
                              <a:cubicBezTo>
                                <a:pt x="14" y="2451"/>
                                <a:pt x="0" y="2469"/>
                                <a:pt x="0" y="2490"/>
                              </a:cubicBezTo>
                              <a:cubicBezTo>
                                <a:pt x="0" y="2605"/>
                                <a:pt x="7" y="2720"/>
                                <a:pt x="15" y="2835"/>
                              </a:cubicBezTo>
                              <a:cubicBezTo>
                                <a:pt x="20" y="2914"/>
                                <a:pt x="13" y="2943"/>
                                <a:pt x="75" y="2985"/>
                              </a:cubicBezTo>
                              <a:cubicBezTo>
                                <a:pt x="88" y="2994"/>
                                <a:pt x="172" y="3013"/>
                                <a:pt x="180" y="3015"/>
                              </a:cubicBezTo>
                              <a:cubicBezTo>
                                <a:pt x="254" y="3065"/>
                                <a:pt x="238" y="3050"/>
                                <a:pt x="315" y="3045"/>
                              </a:cubicBezTo>
                              <a:cubicBezTo>
                                <a:pt x="465" y="3036"/>
                                <a:pt x="615" y="3035"/>
                                <a:pt x="765" y="3030"/>
                              </a:cubicBezTo>
                              <a:cubicBezTo>
                                <a:pt x="769" y="3029"/>
                                <a:pt x="860" y="3008"/>
                                <a:pt x="870" y="3000"/>
                              </a:cubicBezTo>
                              <a:cubicBezTo>
                                <a:pt x="921" y="2960"/>
                                <a:pt x="884" y="2957"/>
                                <a:pt x="915" y="2910"/>
                              </a:cubicBezTo>
                              <a:cubicBezTo>
                                <a:pt x="938" y="2875"/>
                                <a:pt x="972" y="2857"/>
                                <a:pt x="1005" y="2835"/>
                              </a:cubicBezTo>
                              <a:cubicBezTo>
                                <a:pt x="1029" y="2764"/>
                                <a:pt x="1090" y="2714"/>
                                <a:pt x="1110" y="2655"/>
                              </a:cubicBezTo>
                              <a:cubicBezTo>
                                <a:pt x="1115" y="2640"/>
                                <a:pt x="1115" y="2622"/>
                                <a:pt x="1125" y="2610"/>
                              </a:cubicBezTo>
                              <a:cubicBezTo>
                                <a:pt x="1136" y="2596"/>
                                <a:pt x="1155" y="2590"/>
                                <a:pt x="1170" y="2580"/>
                              </a:cubicBezTo>
                              <a:cubicBezTo>
                                <a:pt x="1180" y="2565"/>
                                <a:pt x="1188" y="2549"/>
                                <a:pt x="1200" y="2535"/>
                              </a:cubicBezTo>
                              <a:cubicBezTo>
                                <a:pt x="1214" y="2519"/>
                                <a:pt x="1233" y="2507"/>
                                <a:pt x="1245" y="2490"/>
                              </a:cubicBezTo>
                              <a:cubicBezTo>
                                <a:pt x="1258" y="2472"/>
                                <a:pt x="1263" y="2449"/>
                                <a:pt x="1275" y="2430"/>
                              </a:cubicBezTo>
                              <a:cubicBezTo>
                                <a:pt x="1384" y="2249"/>
                                <a:pt x="1296" y="2417"/>
                                <a:pt x="1365" y="2280"/>
                              </a:cubicBezTo>
                              <a:cubicBezTo>
                                <a:pt x="1370" y="2175"/>
                                <a:pt x="1363" y="2069"/>
                                <a:pt x="1380" y="1965"/>
                              </a:cubicBezTo>
                              <a:cubicBezTo>
                                <a:pt x="1383" y="1944"/>
                                <a:pt x="1416" y="1939"/>
                                <a:pt x="1425" y="1920"/>
                              </a:cubicBezTo>
                              <a:cubicBezTo>
                                <a:pt x="1436" y="1897"/>
                                <a:pt x="1435" y="1870"/>
                                <a:pt x="1440" y="1845"/>
                              </a:cubicBezTo>
                              <a:cubicBezTo>
                                <a:pt x="1469" y="1685"/>
                                <a:pt x="1469" y="1562"/>
                                <a:pt x="1560" y="1425"/>
                              </a:cubicBezTo>
                              <a:cubicBezTo>
                                <a:pt x="1555" y="1270"/>
                                <a:pt x="1554" y="1115"/>
                                <a:pt x="1545" y="960"/>
                              </a:cubicBezTo>
                              <a:cubicBezTo>
                                <a:pt x="1539" y="865"/>
                                <a:pt x="1485" y="751"/>
                                <a:pt x="1455" y="660"/>
                              </a:cubicBezTo>
                              <a:cubicBezTo>
                                <a:pt x="1454" y="651"/>
                                <a:pt x="1429" y="471"/>
                                <a:pt x="1425" y="465"/>
                              </a:cubicBezTo>
                              <a:cubicBezTo>
                                <a:pt x="1413" y="446"/>
                                <a:pt x="1385" y="445"/>
                                <a:pt x="1365" y="435"/>
                              </a:cubicBezTo>
                              <a:cubicBezTo>
                                <a:pt x="1342" y="389"/>
                                <a:pt x="1311" y="347"/>
                                <a:pt x="1290" y="300"/>
                              </a:cubicBezTo>
                              <a:cubicBezTo>
                                <a:pt x="1240" y="190"/>
                                <a:pt x="1298" y="222"/>
                                <a:pt x="1215" y="195"/>
                              </a:cubicBezTo>
                              <a:cubicBezTo>
                                <a:pt x="1177" y="157"/>
                                <a:pt x="1130" y="130"/>
                                <a:pt x="1095" y="90"/>
                              </a:cubicBezTo>
                              <a:cubicBezTo>
                                <a:pt x="1071" y="63"/>
                                <a:pt x="1035" y="0"/>
                                <a:pt x="1035" y="0"/>
                              </a:cubicBezTo>
                              <a:cubicBezTo>
                                <a:pt x="985" y="10"/>
                                <a:pt x="935" y="20"/>
                                <a:pt x="885" y="30"/>
                              </a:cubicBezTo>
                              <a:cubicBezTo>
                                <a:pt x="845" y="38"/>
                                <a:pt x="765" y="60"/>
                                <a:pt x="765" y="60"/>
                              </a:cubicBezTo>
                              <a:cubicBezTo>
                                <a:pt x="691" y="109"/>
                                <a:pt x="623" y="170"/>
                                <a:pt x="570" y="240"/>
                              </a:cubicBezTo>
                              <a:cubicBezTo>
                                <a:pt x="540" y="329"/>
                                <a:pt x="467" y="384"/>
                                <a:pt x="390" y="435"/>
                              </a:cubicBezTo>
                              <a:cubicBezTo>
                                <a:pt x="380" y="465"/>
                                <a:pt x="345" y="559"/>
                                <a:pt x="345" y="585"/>
                              </a:cubicBezTo>
                              <a:cubicBezTo>
                                <a:pt x="345" y="590"/>
                                <a:pt x="355" y="585"/>
                                <a:pt x="360" y="585"/>
                              </a:cubicBezTo>
                              <a:close/>
                            </a:path>
                          </a:pathLst>
                        </a:custGeom>
                        <a:solidFill>
                          <a:srgbClr val="0000FF"/>
                        </a:solid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94" o:spid="_x0000_s1026" style="position:absolute;margin-left:252.15pt;margin-top:164.2pt;width:78pt;height:134.5pt;z-index:251894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60,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" path="m360,585v-70,47,-65,90,-90,165c226,883,207,1018,180,1155v-5,155,-2,310,-15,465c162,1658,130,1688,120,1725v-27,98,-45,194,-90,285c25,2150,24,2290,15,2430,14,2451,,2469,,2490v,115,7,230,15,345c20,2914,13,2943,75,2985v13,9,97,28,105,30c254,3065,238,3050,315,3045v150,-9,300,-10,450,-15c769,3029,860,3008,870,3000v51,-40,14,-43,45,-90c938,2875,972,2857,1005,2835v24,-71,85,-121,105,-180c1115,2640,1115,2622,1125,2610v11,-14,30,-20,45,-30c1180,2565,1188,2549,1200,2535v14,-16,33,-28,45,-45c1258,2472,1263,2449,1275,2430v109,-181,21,-13,90,-150c1370,2175,1363,2069,1380,1965v3,-21,36,-26,45,-45c1436,1897,1435,1870,1440,1845v29,-160,29,-283,120,-420c1555,1270,1554,1115,1545,960v-6,-95,-60,-209,-90,-300c1454,651,1429,471,1425,465v-12,-19,-40,-20,-60,-30c1342,389,1311,347,1290,300v-50,-110,8,-78,-75,-105c1177,157,1130,130,1095,90,1071,63,1035,,1035,,985,10,935,20,885,30,845,38,765,60,765,60,691,109,623,170,570,240,540,329,467,384,390,435v-10,30,-45,124,-45,150c345,590,355,585,360,585xe" fillcolor="blue" strokeweight=".26mm">
                <v:path o:connecttype="custom" o:connectlocs="228600,326025;171450,417981;114300,643691;104775,902839;76200,961357;19050,1120190;9525,1354259;0,1387698;9525,1579969;47625,1663565;114300,1680285;200025,1697004;485775,1688644;552450,1671925;581025,1621767;638175,1579969;704850,1479654;714375,1454575;742950,1437855;762000,1412777;790575,1387698;809625,1354259;866775,1270663;876300,1095111;904875,1070032;914400,1028234;990600,794164;981075,535016;923925,367823;904875,259148;866775,242429;819150,167192;771525,108675;695325,50158;657225,0;561975,16719;485775,33438;361950,133754;247650,242429;219075,326025;228600,326025" o:connectangles="0,0,0,0,0,0,0,0,0,0,0,0,0,0,0,0,0,0,0,0,0,0,0,0,0,0,0,0,0,0,0,0,0,0,0,0,0,0,0,0,0"/>
              </v:shape>
            </w:pict>
          </mc:Fallback>
        </mc:AlternateContent>
      </w:r>
      <w:r w:rsidRPr="004E049C">
        <w:rPr>
          <w:noProof/>
          <w:lang w:val="en-AU" w:eastAsia="en-AU"/>
        </w:rPr>
        <mc:AlternateContent>
          <mc:Choice Requires="wps">
            <w:drawing>
              <wp:anchor distT="0" distB="0" distL="114300" distR="114300" simplePos="0" relativeHeight="251893760" behindDoc="0" locked="0" layoutInCell="1" allowOverlap="1" wp14:anchorId="3512BBC6" wp14:editId="2ABA6795">
                <wp:simplePos x="0" y="0"/>
                <wp:positionH relativeFrom="column">
                  <wp:posOffset>2424430</wp:posOffset>
                </wp:positionH>
                <wp:positionV relativeFrom="paragraph">
                  <wp:posOffset>4147820</wp:posOffset>
                </wp:positionV>
                <wp:extent cx="177165" cy="161925"/>
                <wp:effectExtent l="0" t="0" r="0" b="0"/>
                <wp:wrapNone/>
                <wp:docPr id="2124" name="Oval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1925"/>
                        </a:xfrm>
                        <a:prstGeom prst="ellipse">
                          <a:avLst/>
                        </a:prstGeom>
                        <a:solidFill>
                          <a:srgbClr val="00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93" o:spid="_x0000_s1026" style="position:absolute;margin-left:190.9pt;margin-top:326.6pt;width:13.95pt;height:12.75pt;z-index:25189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" fillcolor="aqua" strokeweight=".26mm">
                <v:stroke joinstyle="miter"/>
              </v:oval>
            </w:pict>
          </mc:Fallback>
        </mc:AlternateContent>
      </w:r>
      <w:r w:rsidRPr="004E049C">
        <w:rPr>
          <w:noProof/>
          <w:lang w:val="en-AU" w:eastAsia="en-AU"/>
        </w:rPr>
        <mc:AlternateContent>
          <mc:Choice Requires="wps">
            <w:drawing>
              <wp:anchor distT="0" distB="0" distL="114300" distR="114300" simplePos="0" relativeHeight="251892736" behindDoc="0" locked="0" layoutInCell="1" allowOverlap="1" wp14:anchorId="4C249200" wp14:editId="3201DFCB">
                <wp:simplePos x="0" y="0"/>
                <wp:positionH relativeFrom="column">
                  <wp:posOffset>5111115</wp:posOffset>
                </wp:positionH>
                <wp:positionV relativeFrom="paragraph">
                  <wp:posOffset>2450465</wp:posOffset>
                </wp:positionV>
                <wp:extent cx="177165" cy="162560"/>
                <wp:effectExtent l="0" t="0" r="0" b="0"/>
                <wp:wrapNone/>
                <wp:docPr id="2123"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2560"/>
                        </a:xfrm>
                        <a:prstGeom prst="ellipse">
                          <a:avLst/>
                        </a:prstGeom>
                        <a:solidFill>
                          <a:srgbClr val="FF66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92" o:spid="_x0000_s1026" style="position:absolute;margin-left:402.45pt;margin-top:192.95pt;width:13.95pt;height:12.8pt;z-index:251892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" fillcolor="#f60"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9664" behindDoc="0" locked="0" layoutInCell="1" allowOverlap="1" wp14:anchorId="0CF347C4" wp14:editId="6C14D596">
                <wp:simplePos x="0" y="0"/>
                <wp:positionH relativeFrom="column">
                  <wp:posOffset>-167640</wp:posOffset>
                </wp:positionH>
                <wp:positionV relativeFrom="paragraph">
                  <wp:posOffset>4742180</wp:posOffset>
                </wp:positionV>
                <wp:extent cx="914400" cy="457200"/>
                <wp:effectExtent l="0" t="0" r="0" b="0"/>
                <wp:wrapTopAndBottom/>
                <wp:docPr id="2120"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57200"/>
                        </a:xfrm>
                        <a:prstGeom prst="borderCallout1">
                          <a:avLst>
                            <a:gd name="adj1" fmla="val 25000"/>
                            <a:gd name="adj2" fmla="val 108333"/>
                            <a:gd name="adj3" fmla="val -131667"/>
                            <a:gd name="adj4" fmla="val 317708"/>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0F1797">
                            <w:pPr>
                              <w:pStyle w:val="Picturetext"/>
                            </w:pPr>
                            <w:r>
                              <w:t>Sky Market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AutoShape 189" o:spid="_x0000_s1116" type="#_x0000_t47" style="position:absolute;left:0;text-align:left;margin-left:-13.2pt;margin-top:373.4pt;width:1in;height:3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" adj="68625,-28440,23400,5400" strokeweight=".26mm">
                <v:textbox>
                  <w:txbxContent>
                    <w:p w:rsidR="008922B0" w:rsidRDefault="008922B0" w:rsidP="000F1797">
                      <w:pPr>
                        <w:pStyle w:val="Picturetext"/>
                      </w:pPr>
                      <w:r>
                        <w:t>Sky Market</w:t>
                      </w:r>
                    </w:p>
                  </w:txbxContent>
                </v:textbox>
                <o:callout v:ext="edit" minusx="t"/>
                <w10:wrap type="topAndBottom"/>
              </v:shape>
            </w:pict>
          </mc:Fallback>
        </mc:AlternateContent>
      </w:r>
      <w:r w:rsidRPr="004E049C">
        <w:rPr>
          <w:noProof/>
          <w:lang w:val="en-AU" w:eastAsia="en-AU"/>
        </w:rPr>
        <mc:AlternateContent>
          <mc:Choice Requires="wps">
            <w:drawing>
              <wp:anchor distT="0" distB="0" distL="114300" distR="114300" simplePos="0" relativeHeight="251888640" behindDoc="0" locked="0" layoutInCell="1" allowOverlap="1" wp14:anchorId="7652BBD9" wp14:editId="5EFD644C">
                <wp:simplePos x="0" y="0"/>
                <wp:positionH relativeFrom="column">
                  <wp:posOffset>5033010</wp:posOffset>
                </wp:positionH>
                <wp:positionV relativeFrom="paragraph">
                  <wp:posOffset>357505</wp:posOffset>
                </wp:positionV>
                <wp:extent cx="914400" cy="457200"/>
                <wp:effectExtent l="0" t="0" r="0" b="0"/>
                <wp:wrapTopAndBottom/>
                <wp:docPr id="2119"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57200"/>
                        </a:xfrm>
                        <a:prstGeom prst="borderCallout1">
                          <a:avLst>
                            <a:gd name="adj1" fmla="val 25000"/>
                            <a:gd name="adj2" fmla="val -8333"/>
                            <a:gd name="adj3" fmla="val 538611"/>
                            <a:gd name="adj4" fmla="val -153542"/>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0F1797">
                            <w:pPr>
                              <w:pStyle w:val="Picturetext"/>
                              <w:rPr>
                                <w:lang w:val="en-US"/>
                              </w:rPr>
                            </w:pPr>
                            <w:r>
                              <w:rPr>
                                <w:lang w:val="en-US"/>
                              </w:rPr>
                              <w:t>Great Lake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AutoShape 188" o:spid="_x0000_s1117" type="#_x0000_t47" style="position:absolute;left:0;text-align:left;margin-left:396.3pt;margin-top:28.15pt;width:1in;height: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" adj="-33165,116340,,5400" strokeweight=".26mm">
                <v:textbox>
                  <w:txbxContent>
                    <w:p w:rsidR="008922B0" w:rsidRDefault="008922B0" w:rsidP="000F1797">
                      <w:pPr>
                        <w:pStyle w:val="Picturetext"/>
                        <w:rPr>
                          <w:lang w:val="en-US"/>
                        </w:rPr>
                      </w:pPr>
                      <w:r>
                        <w:rPr>
                          <w:lang w:val="en-US"/>
                        </w:rPr>
                        <w:t>Great Lake</w:t>
                      </w:r>
                    </w:p>
                  </w:txbxContent>
                </v:textbox>
                <o:callout v:ext="edit" minusy="t"/>
                <w10:wrap type="topAndBottom"/>
              </v:shape>
            </w:pict>
          </mc:Fallback>
        </mc:AlternateContent>
      </w:r>
      <w:r w:rsidRPr="004E049C">
        <w:rPr>
          <w:noProof/>
          <w:lang w:val="en-AU" w:eastAsia="en-AU"/>
        </w:rPr>
        <mc:AlternateContent>
          <mc:Choice Requires="wps">
            <w:drawing>
              <wp:anchor distT="0" distB="0" distL="114300" distR="114300" simplePos="0" relativeHeight="251887616" behindDoc="0" locked="0" layoutInCell="1" allowOverlap="1" wp14:anchorId="39FDAA2D" wp14:editId="53764FC5">
                <wp:simplePos x="0" y="0"/>
                <wp:positionH relativeFrom="column">
                  <wp:posOffset>-104775</wp:posOffset>
                </wp:positionH>
                <wp:positionV relativeFrom="paragraph">
                  <wp:posOffset>138430</wp:posOffset>
                </wp:positionV>
                <wp:extent cx="5332095" cy="4876800"/>
                <wp:effectExtent l="0" t="0" r="0" b="0"/>
                <wp:wrapNone/>
                <wp:docPr id="2118" name="Ova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2095" cy="4876800"/>
                        </a:xfrm>
                        <a:prstGeom prst="ellipse">
                          <a:avLst/>
                        </a:prstGeom>
                        <a:noFill/>
                        <a:ln w="936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7" o:spid="_x0000_s1026" style="position:absolute;margin-left:-8.25pt;margin-top:10.9pt;width:419.85pt;height:384pt;z-index:251887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" filled="f"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6592" behindDoc="0" locked="0" layoutInCell="1" allowOverlap="1" wp14:anchorId="7CDF2715" wp14:editId="17EB4DC3">
                <wp:simplePos x="0" y="0"/>
                <wp:positionH relativeFrom="column">
                  <wp:posOffset>2476500</wp:posOffset>
                </wp:positionH>
                <wp:positionV relativeFrom="paragraph">
                  <wp:posOffset>64770</wp:posOffset>
                </wp:positionV>
                <wp:extent cx="176530" cy="162560"/>
                <wp:effectExtent l="0" t="0" r="0" b="0"/>
                <wp:wrapNone/>
                <wp:docPr id="2117" name="Oval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30" cy="162560"/>
                        </a:xfrm>
                        <a:prstGeom prst="ellipse">
                          <a:avLst/>
                        </a:prstGeom>
                        <a:solidFill>
                          <a:srgbClr val="0000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6" o:spid="_x0000_s1026" style="position:absolute;margin-left:195pt;margin-top:5.1pt;width:13.9pt;height:12.8pt;z-index:251886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" fillcolor="black"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5568" behindDoc="0" locked="0" layoutInCell="1" allowOverlap="1" wp14:anchorId="3912F25B" wp14:editId="26E84F99">
                <wp:simplePos x="0" y="0"/>
                <wp:positionH relativeFrom="column">
                  <wp:posOffset>-175260</wp:posOffset>
                </wp:positionH>
                <wp:positionV relativeFrom="paragraph">
                  <wp:posOffset>2479040</wp:posOffset>
                </wp:positionV>
                <wp:extent cx="177165" cy="161925"/>
                <wp:effectExtent l="0" t="0" r="0" b="0"/>
                <wp:wrapNone/>
                <wp:docPr id="2116"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1925"/>
                        </a:xfrm>
                        <a:prstGeom prst="ellipse">
                          <a:avLst/>
                        </a:prstGeom>
                        <a:solidFill>
                          <a:srgbClr val="9933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5" o:spid="_x0000_s1026" style="position:absolute;margin-left:-13.8pt;margin-top:195.2pt;width:13.95pt;height:12.75pt;z-index:25188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" fillcolor="#930"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4544" behindDoc="0" locked="0" layoutInCell="1" allowOverlap="1" wp14:anchorId="39425F73" wp14:editId="42548177">
                <wp:simplePos x="0" y="0"/>
                <wp:positionH relativeFrom="column">
                  <wp:posOffset>2425065</wp:posOffset>
                </wp:positionH>
                <wp:positionV relativeFrom="paragraph">
                  <wp:posOffset>4907915</wp:posOffset>
                </wp:positionV>
                <wp:extent cx="177165" cy="162560"/>
                <wp:effectExtent l="0" t="0" r="0" b="0"/>
                <wp:wrapNone/>
                <wp:docPr id="2115" name="Oval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2560"/>
                        </a:xfrm>
                        <a:prstGeom prst="ellipse">
                          <a:avLst/>
                        </a:prstGeom>
                        <a:solidFill>
                          <a:srgbClr val="FF00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4" o:spid="_x0000_s1026" style="position:absolute;margin-left:190.95pt;margin-top:386.45pt;width:13.95pt;height:12.8pt;z-index:251884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" fillcolor="red"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3520" behindDoc="0" locked="0" layoutInCell="1" allowOverlap="1" wp14:anchorId="3EF77F08" wp14:editId="37D136B7">
                <wp:simplePos x="0" y="0"/>
                <wp:positionH relativeFrom="column">
                  <wp:posOffset>2489835</wp:posOffset>
                </wp:positionH>
                <wp:positionV relativeFrom="paragraph">
                  <wp:posOffset>2486025</wp:posOffset>
                </wp:positionV>
                <wp:extent cx="177165" cy="162560"/>
                <wp:effectExtent l="0" t="0" r="0" b="0"/>
                <wp:wrapNone/>
                <wp:docPr id="2114" name="Oval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256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3" o:spid="_x0000_s1026" style="position:absolute;margin-left:196.05pt;margin-top:195.75pt;width:13.95pt;height:12.8pt;z-index:25188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"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2496" behindDoc="0" locked="0" layoutInCell="1" allowOverlap="1" wp14:anchorId="702CD807" wp14:editId="036884AD">
                <wp:simplePos x="0" y="0"/>
                <wp:positionH relativeFrom="column">
                  <wp:posOffset>2454910</wp:posOffset>
                </wp:positionH>
                <wp:positionV relativeFrom="paragraph">
                  <wp:posOffset>948690</wp:posOffset>
                </wp:positionV>
                <wp:extent cx="177165" cy="161925"/>
                <wp:effectExtent l="0" t="0" r="0" b="0"/>
                <wp:wrapNone/>
                <wp:docPr id="2113" name="Oval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1925"/>
                        </a:xfrm>
                        <a:prstGeom prst="ellipse">
                          <a:avLst/>
                        </a:prstGeom>
                        <a:solidFill>
                          <a:srgbClr val="FFFF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2" o:spid="_x0000_s1026" style="position:absolute;margin-left:193.3pt;margin-top:74.7pt;width:13.95pt;height:12.75pt;z-index:25188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" fillcolor="yellow"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1472" behindDoc="0" locked="0" layoutInCell="1" allowOverlap="1" wp14:anchorId="5BB68530" wp14:editId="04205FF4">
                <wp:simplePos x="0" y="0"/>
                <wp:positionH relativeFrom="column">
                  <wp:posOffset>2454275</wp:posOffset>
                </wp:positionH>
                <wp:positionV relativeFrom="paragraph">
                  <wp:posOffset>1740535</wp:posOffset>
                </wp:positionV>
                <wp:extent cx="177165" cy="162560"/>
                <wp:effectExtent l="0" t="0" r="0" b="0"/>
                <wp:wrapNone/>
                <wp:docPr id="2112" name="Oval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 cy="162560"/>
                        </a:xfrm>
                        <a:prstGeom prst="ellipse">
                          <a:avLst/>
                        </a:prstGeom>
                        <a:solidFill>
                          <a:srgbClr val="80008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1" o:spid="_x0000_s1026" style="position:absolute;margin-left:193.25pt;margin-top:137.05pt;width:13.95pt;height:12.8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" fillcolor="purple" strokeweight=".26mm">
                <v:stroke joinstyle="miter"/>
              </v:oval>
            </w:pict>
          </mc:Fallback>
        </mc:AlternateContent>
      </w:r>
      <w:r w:rsidRPr="004E049C">
        <w:rPr>
          <w:noProof/>
          <w:lang w:val="en-AU" w:eastAsia="en-AU"/>
        </w:rPr>
        <mc:AlternateContent>
          <mc:Choice Requires="wps">
            <w:drawing>
              <wp:anchor distT="0" distB="0" distL="114300" distR="114300" simplePos="0" relativeHeight="251880448" behindDoc="0" locked="0" layoutInCell="1" allowOverlap="1" wp14:anchorId="690DBB20" wp14:editId="4ED0B043">
                <wp:simplePos x="0" y="0"/>
                <wp:positionH relativeFrom="column">
                  <wp:posOffset>1744345</wp:posOffset>
                </wp:positionH>
                <wp:positionV relativeFrom="paragraph">
                  <wp:posOffset>2472055</wp:posOffset>
                </wp:positionV>
                <wp:extent cx="176530" cy="161925"/>
                <wp:effectExtent l="0" t="0" r="0" b="0"/>
                <wp:wrapNone/>
                <wp:docPr id="2111" name="Oval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530" cy="161925"/>
                        </a:xfrm>
                        <a:prstGeom prst="ellipse">
                          <a:avLst/>
                        </a:prstGeom>
                        <a:solidFill>
                          <a:srgbClr val="969696"/>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80" o:spid="_x0000_s1026" style="position:absolute;margin-left:137.35pt;margin-top:194.65pt;width:13.9pt;height:12.75pt;z-index:251880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" fillcolor="#969696" strokeweight=".26mm">
                <v:stroke joinstyle="miter"/>
              </v:oval>
            </w:pict>
          </mc:Fallback>
        </mc:AlternateContent>
      </w:r>
      <w:r w:rsidRPr="004E049C">
        <w:rPr>
          <w:noProof/>
          <w:lang w:val="en-AU" w:eastAsia="en-AU"/>
        </w:rPr>
        <mc:AlternateContent>
          <mc:Choice Requires="wps">
            <w:drawing>
              <wp:anchor distT="0" distB="0" distL="114300" distR="114300" simplePos="0" relativeHeight="251879424" behindDoc="0" locked="0" layoutInCell="1" allowOverlap="1" wp14:anchorId="3706DAEC" wp14:editId="1D096EBF">
                <wp:simplePos x="0" y="0"/>
                <wp:positionH relativeFrom="column">
                  <wp:posOffset>-167640</wp:posOffset>
                </wp:positionH>
                <wp:positionV relativeFrom="paragraph">
                  <wp:posOffset>74930</wp:posOffset>
                </wp:positionV>
                <wp:extent cx="5486400" cy="5029200"/>
                <wp:effectExtent l="0" t="0" r="0" b="0"/>
                <wp:wrapNone/>
                <wp:docPr id="2110" name="Oval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5029200"/>
                        </a:xfrm>
                        <a:prstGeom prst="ellipse">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179" o:spid="_x0000_s1026" style="position:absolute;margin-left:-13.2pt;margin-top:5.9pt;width:6in;height:396pt;z-index:251879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" strokeweight=".26mm">
                <v:stroke joinstyle="miter"/>
              </v:oval>
            </w:pict>
          </mc:Fallback>
        </mc:AlternateContent>
      </w:r>
    </w:p>
    <w:p w:rsidR="000F1797" w:rsidRPr="004E049C" w:rsidRDefault="000F1797" w:rsidP="000F1797">
      <w:pPr>
        <w:rPr>
          <w:rFonts w:ascii="Blackadder ITC" w:hAnsi="Blackadder ITC" w:cs="Arial"/>
          <w:sz w:val="48"/>
          <w:szCs w:val="28"/>
        </w:rPr>
      </w:pPr>
    </w:p>
    <w:p w:rsidR="000F1797" w:rsidRPr="004E049C" w:rsidRDefault="00ED3F52" w:rsidP="000F1797">
      <w:pPr>
        <w:rPr>
          <w:rFonts w:ascii="Blackadder ITC" w:hAnsi="Blackadder ITC" w:cs="Arial"/>
          <w:sz w:val="48"/>
          <w:szCs w:val="28"/>
        </w:rPr>
      </w:pPr>
      <w:r w:rsidRPr="004E049C">
        <w:rPr>
          <w:noProof/>
          <w:lang w:val="en-AU" w:eastAsia="en-AU"/>
        </w:rPr>
        <mc:AlternateContent>
          <mc:Choice Requires="wps">
            <w:drawing>
              <wp:anchor distT="0" distB="0" distL="114300" distR="114300" simplePos="0" relativeHeight="251891712" behindDoc="0" locked="0" layoutInCell="1" allowOverlap="1" wp14:anchorId="0DEA5527" wp14:editId="71D182BF">
                <wp:simplePos x="0" y="0"/>
                <wp:positionH relativeFrom="column">
                  <wp:posOffset>2179320</wp:posOffset>
                </wp:positionH>
                <wp:positionV relativeFrom="paragraph">
                  <wp:posOffset>4612640</wp:posOffset>
                </wp:positionV>
                <wp:extent cx="914400" cy="609600"/>
                <wp:effectExtent l="2609850" t="0" r="19050" b="19050"/>
                <wp:wrapTopAndBottom/>
                <wp:docPr id="2122"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609600"/>
                        </a:xfrm>
                        <a:prstGeom prst="borderCallout1">
                          <a:avLst>
                            <a:gd name="adj1" fmla="val 18750"/>
                            <a:gd name="adj2" fmla="val -8333"/>
                            <a:gd name="adj3" fmla="val 77605"/>
                            <a:gd name="adj4" fmla="val -284595"/>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0F1797">
                            <w:pPr>
                              <w:pStyle w:val="Picturetext"/>
                            </w:pPr>
                            <w:r>
                              <w:t>Crystal</w:t>
                            </w:r>
                          </w:p>
                          <w:p w:rsidR="008922B0" w:rsidRDefault="008922B0" w:rsidP="000F1797">
                            <w:pPr>
                              <w:pStyle w:val="Picturetext"/>
                            </w:pPr>
                            <w:r>
                              <w:t>Towers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AutoShape 191" o:spid="_x0000_s1118" type="#_x0000_t47" style="position:absolute;left:0;text-align:left;margin-left:171.6pt;margin-top:363.2pt;width:1in;height:48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" adj="-61473,16763" strokeweight=".26mm">
                <v:textbox>
                  <w:txbxContent>
                    <w:p w:rsidR="008922B0" w:rsidRDefault="008922B0" w:rsidP="000F1797">
                      <w:pPr>
                        <w:pStyle w:val="Picturetext"/>
                      </w:pPr>
                      <w:r>
                        <w:t>Crystal</w:t>
                      </w:r>
                    </w:p>
                    <w:p w:rsidR="008922B0" w:rsidRDefault="008922B0" w:rsidP="000F1797">
                      <w:pPr>
                        <w:pStyle w:val="Picturetext"/>
                      </w:pPr>
                      <w:r>
                        <w:t>Towers</w:t>
                      </w:r>
                    </w:p>
                  </w:txbxContent>
                </v:textbox>
                <o:callout v:ext="edit" minusy="t"/>
                <w10:wrap type="topAndBottom"/>
              </v:shape>
            </w:pict>
          </mc:Fallback>
        </mc:AlternateContent>
      </w:r>
      <w:r w:rsidRPr="004E049C">
        <w:rPr>
          <w:noProof/>
          <w:lang w:val="en-AU" w:eastAsia="en-AU"/>
        </w:rPr>
        <mc:AlternateContent>
          <mc:Choice Requires="wps">
            <w:drawing>
              <wp:anchor distT="0" distB="0" distL="114300" distR="114300" simplePos="0" relativeHeight="251897856" behindDoc="0" locked="0" layoutInCell="1" allowOverlap="1" wp14:anchorId="0D91C177" wp14:editId="2BB7B13F">
                <wp:simplePos x="0" y="0"/>
                <wp:positionH relativeFrom="column">
                  <wp:posOffset>-3049605</wp:posOffset>
                </wp:positionH>
                <wp:positionV relativeFrom="paragraph">
                  <wp:posOffset>1605915</wp:posOffset>
                </wp:positionV>
                <wp:extent cx="2613025" cy="2438400"/>
                <wp:effectExtent l="0" t="0" r="0" b="19050"/>
                <wp:wrapNone/>
                <wp:docPr id="2128" name="Freeform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3025" cy="2438400"/>
                        </a:xfrm>
                        <a:custGeom>
                          <a:avLst/>
                          <a:gdLst>
                            <a:gd name="T0" fmla="*/ 2505 w 4115"/>
                            <a:gd name="T1" fmla="*/ 1650 h 3840"/>
                            <a:gd name="T2" fmla="*/ 2775 w 4115"/>
                            <a:gd name="T3" fmla="*/ 2025 h 3840"/>
                            <a:gd name="T4" fmla="*/ 2950 w 4115"/>
                            <a:gd name="T5" fmla="*/ 2430 h 3840"/>
                            <a:gd name="T6" fmla="*/ 3450 w 4115"/>
                            <a:gd name="T7" fmla="*/ 2535 h 3840"/>
                            <a:gd name="T8" fmla="*/ 4007 w 4115"/>
                            <a:gd name="T9" fmla="*/ 3150 h 3840"/>
                            <a:gd name="T10" fmla="*/ 3582 w 4115"/>
                            <a:gd name="T11" fmla="*/ 3420 h 3840"/>
                            <a:gd name="T12" fmla="*/ 3097 w 4115"/>
                            <a:gd name="T13" fmla="*/ 3735 h 3840"/>
                            <a:gd name="T14" fmla="*/ 2906 w 4115"/>
                            <a:gd name="T15" fmla="*/ 3765 h 3840"/>
                            <a:gd name="T16" fmla="*/ 2595 w 4115"/>
                            <a:gd name="T17" fmla="*/ 3825 h 3840"/>
                            <a:gd name="T18" fmla="*/ 2280 w 4115"/>
                            <a:gd name="T19" fmla="*/ 3660 h 3840"/>
                            <a:gd name="T20" fmla="*/ 2056 w 4115"/>
                            <a:gd name="T21" fmla="*/ 3525 h 3840"/>
                            <a:gd name="T22" fmla="*/ 1909 w 4115"/>
                            <a:gd name="T23" fmla="*/ 3435 h 3840"/>
                            <a:gd name="T24" fmla="*/ 1557 w 4115"/>
                            <a:gd name="T25" fmla="*/ 3180 h 3840"/>
                            <a:gd name="T26" fmla="*/ 1484 w 4115"/>
                            <a:gd name="T27" fmla="*/ 3060 h 3840"/>
                            <a:gd name="T28" fmla="*/ 1117 w 4115"/>
                            <a:gd name="T29" fmla="*/ 2850 h 3840"/>
                            <a:gd name="T30" fmla="*/ 794 w 4115"/>
                            <a:gd name="T31" fmla="*/ 2730 h 3840"/>
                            <a:gd name="T32" fmla="*/ 706 w 4115"/>
                            <a:gd name="T33" fmla="*/ 2655 h 3840"/>
                            <a:gd name="T34" fmla="*/ 603 w 4115"/>
                            <a:gd name="T35" fmla="*/ 2400 h 3840"/>
                            <a:gd name="T36" fmla="*/ 573 w 4115"/>
                            <a:gd name="T37" fmla="*/ 1980 h 3840"/>
                            <a:gd name="T38" fmla="*/ 485 w 4115"/>
                            <a:gd name="T39" fmla="*/ 1770 h 3840"/>
                            <a:gd name="T40" fmla="*/ 308 w 4115"/>
                            <a:gd name="T41" fmla="*/ 1380 h 3840"/>
                            <a:gd name="T42" fmla="*/ 235 w 4115"/>
                            <a:gd name="T43" fmla="*/ 1545 h 3840"/>
                            <a:gd name="T44" fmla="*/ 750 w 4115"/>
                            <a:gd name="T45" fmla="*/ 1710 h 3840"/>
                            <a:gd name="T46" fmla="*/ 808 w 4115"/>
                            <a:gd name="T47" fmla="*/ 1635 h 3840"/>
                            <a:gd name="T48" fmla="*/ 867 w 4115"/>
                            <a:gd name="T49" fmla="*/ 1530 h 3840"/>
                            <a:gd name="T50" fmla="*/ 955 w 4115"/>
                            <a:gd name="T51" fmla="*/ 990 h 3840"/>
                            <a:gd name="T52" fmla="*/ 1087 w 4115"/>
                            <a:gd name="T53" fmla="*/ 1200 h 3840"/>
                            <a:gd name="T54" fmla="*/ 1219 w 4115"/>
                            <a:gd name="T55" fmla="*/ 1200 h 3840"/>
                            <a:gd name="T56" fmla="*/ 1337 w 4115"/>
                            <a:gd name="T57" fmla="*/ 1080 h 3840"/>
                            <a:gd name="T58" fmla="*/ 1498 w 4115"/>
                            <a:gd name="T59" fmla="*/ 765 h 3840"/>
                            <a:gd name="T60" fmla="*/ 1660 w 4115"/>
                            <a:gd name="T61" fmla="*/ 390 h 3840"/>
                            <a:gd name="T62" fmla="*/ 1748 w 4115"/>
                            <a:gd name="T63" fmla="*/ 315 h 3840"/>
                            <a:gd name="T64" fmla="*/ 1792 w 4115"/>
                            <a:gd name="T65" fmla="*/ 420 h 3840"/>
                            <a:gd name="T66" fmla="*/ 2320 w 4115"/>
                            <a:gd name="T67" fmla="*/ 360 h 3840"/>
                            <a:gd name="T68" fmla="*/ 2452 w 4115"/>
                            <a:gd name="T69" fmla="*/ 150 h 3840"/>
                            <a:gd name="T70" fmla="*/ 2673 w 4115"/>
                            <a:gd name="T71" fmla="*/ 45 h 3840"/>
                            <a:gd name="T72" fmla="*/ 2584 w 4115"/>
                            <a:gd name="T73" fmla="*/ 435 h 3840"/>
                            <a:gd name="T74" fmla="*/ 2554 w 4115"/>
                            <a:gd name="T75" fmla="*/ 840 h 3840"/>
                            <a:gd name="T76" fmla="*/ 2601 w 4115"/>
                            <a:gd name="T77" fmla="*/ 924 h 3840"/>
                            <a:gd name="T78" fmla="*/ 2586 w 4115"/>
                            <a:gd name="T79" fmla="*/ 1056 h 3840"/>
                            <a:gd name="T80" fmla="*/ 2457 w 4115"/>
                            <a:gd name="T81" fmla="*/ 1014 h 3840"/>
                            <a:gd name="T82" fmla="*/ 2442 w 4115"/>
                            <a:gd name="T83" fmla="*/ 1152 h 3840"/>
                            <a:gd name="T84" fmla="*/ 2496 w 4115"/>
                            <a:gd name="T85" fmla="*/ 1182 h 3840"/>
                            <a:gd name="T86" fmla="*/ 2496 w 4115"/>
                            <a:gd name="T87" fmla="*/ 1290 h 3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115" h="3840">
                              <a:moveTo>
                                <a:pt x="2505" y="1425"/>
                              </a:moveTo>
                              <a:lnTo>
                                <a:pt x="2505" y="1650"/>
                              </a:lnTo>
                              <a:lnTo>
                                <a:pt x="2610" y="1875"/>
                              </a:lnTo>
                              <a:lnTo>
                                <a:pt x="2775" y="2025"/>
                              </a:lnTo>
                              <a:lnTo>
                                <a:pt x="2746" y="2250"/>
                              </a:lnTo>
                              <a:lnTo>
                                <a:pt x="2950" y="2430"/>
                              </a:lnTo>
                              <a:cubicBezTo>
                                <a:pt x="3001" y="2484"/>
                                <a:pt x="3237" y="2230"/>
                                <a:pt x="3259" y="2280"/>
                              </a:cubicBezTo>
                              <a:cubicBezTo>
                                <a:pt x="3342" y="2297"/>
                                <a:pt x="3479" y="2460"/>
                                <a:pt x="3450" y="2535"/>
                              </a:cubicBezTo>
                              <a:cubicBezTo>
                                <a:pt x="3420" y="2610"/>
                                <a:pt x="2990" y="2627"/>
                                <a:pt x="3083" y="2730"/>
                              </a:cubicBezTo>
                              <a:cubicBezTo>
                                <a:pt x="3176" y="2833"/>
                                <a:pt x="3893" y="3050"/>
                                <a:pt x="4007" y="3150"/>
                              </a:cubicBezTo>
                              <a:cubicBezTo>
                                <a:pt x="4115" y="3253"/>
                                <a:pt x="3843" y="3285"/>
                                <a:pt x="3772" y="3330"/>
                              </a:cubicBezTo>
                              <a:cubicBezTo>
                                <a:pt x="3702" y="3375"/>
                                <a:pt x="3662" y="3358"/>
                                <a:pt x="3582" y="3420"/>
                              </a:cubicBezTo>
                              <a:cubicBezTo>
                                <a:pt x="3501" y="3482"/>
                                <a:pt x="3368" y="3653"/>
                                <a:pt x="3288" y="3705"/>
                              </a:cubicBezTo>
                              <a:cubicBezTo>
                                <a:pt x="3277" y="3723"/>
                                <a:pt x="3112" y="3720"/>
                                <a:pt x="3097" y="3735"/>
                              </a:cubicBezTo>
                              <a:cubicBezTo>
                                <a:pt x="3066" y="3831"/>
                                <a:pt x="3050" y="3650"/>
                                <a:pt x="2995" y="3735"/>
                              </a:cubicBezTo>
                              <a:cubicBezTo>
                                <a:pt x="2990" y="3755"/>
                                <a:pt x="2909" y="3745"/>
                                <a:pt x="2906" y="3765"/>
                              </a:cubicBezTo>
                              <a:cubicBezTo>
                                <a:pt x="2903" y="3790"/>
                                <a:pt x="2872" y="3810"/>
                                <a:pt x="2833" y="3825"/>
                              </a:cubicBezTo>
                              <a:cubicBezTo>
                                <a:pt x="2781" y="3835"/>
                                <a:pt x="2672" y="3840"/>
                                <a:pt x="2595" y="3825"/>
                              </a:cubicBezTo>
                              <a:cubicBezTo>
                                <a:pt x="2518" y="3810"/>
                                <a:pt x="2422" y="3762"/>
                                <a:pt x="2370" y="3735"/>
                              </a:cubicBezTo>
                              <a:cubicBezTo>
                                <a:pt x="2366" y="3757"/>
                                <a:pt x="2289" y="3639"/>
                                <a:pt x="2280" y="3660"/>
                              </a:cubicBezTo>
                              <a:cubicBezTo>
                                <a:pt x="2275" y="3675"/>
                                <a:pt x="2159" y="3630"/>
                                <a:pt x="2159" y="3630"/>
                              </a:cubicBezTo>
                              <a:cubicBezTo>
                                <a:pt x="2125" y="3595"/>
                                <a:pt x="2090" y="3560"/>
                                <a:pt x="2056" y="3525"/>
                              </a:cubicBezTo>
                              <a:cubicBezTo>
                                <a:pt x="2037" y="3506"/>
                                <a:pt x="2006" y="3507"/>
                                <a:pt x="1983" y="3495"/>
                              </a:cubicBezTo>
                              <a:cubicBezTo>
                                <a:pt x="1945" y="3476"/>
                                <a:pt x="1937" y="3463"/>
                                <a:pt x="1909" y="3435"/>
                              </a:cubicBezTo>
                              <a:lnTo>
                                <a:pt x="1689" y="3375"/>
                              </a:lnTo>
                              <a:cubicBezTo>
                                <a:pt x="1646" y="3309"/>
                                <a:pt x="1594" y="3249"/>
                                <a:pt x="1557" y="3180"/>
                              </a:cubicBezTo>
                              <a:cubicBezTo>
                                <a:pt x="1544" y="3156"/>
                                <a:pt x="1541" y="3128"/>
                                <a:pt x="1528" y="3105"/>
                              </a:cubicBezTo>
                              <a:cubicBezTo>
                                <a:pt x="1517" y="3087"/>
                                <a:pt x="1496" y="3076"/>
                                <a:pt x="1484" y="3060"/>
                              </a:cubicBezTo>
                              <a:cubicBezTo>
                                <a:pt x="1452" y="3021"/>
                                <a:pt x="1425" y="2980"/>
                                <a:pt x="1395" y="2940"/>
                              </a:cubicBezTo>
                              <a:cubicBezTo>
                                <a:pt x="1349" y="2876"/>
                                <a:pt x="1173" y="2866"/>
                                <a:pt x="1117" y="2850"/>
                              </a:cubicBezTo>
                              <a:cubicBezTo>
                                <a:pt x="1038" y="2829"/>
                                <a:pt x="958" y="2801"/>
                                <a:pt x="882" y="2775"/>
                              </a:cubicBezTo>
                              <a:cubicBezTo>
                                <a:pt x="850" y="2764"/>
                                <a:pt x="825" y="2741"/>
                                <a:pt x="794" y="2730"/>
                              </a:cubicBezTo>
                              <a:cubicBezTo>
                                <a:pt x="779" y="2715"/>
                                <a:pt x="765" y="2699"/>
                                <a:pt x="750" y="2685"/>
                              </a:cubicBezTo>
                              <a:cubicBezTo>
                                <a:pt x="736" y="2673"/>
                                <a:pt x="716" y="2669"/>
                                <a:pt x="706" y="2655"/>
                              </a:cubicBezTo>
                              <a:cubicBezTo>
                                <a:pt x="677" y="2618"/>
                                <a:pt x="632" y="2535"/>
                                <a:pt x="632" y="2535"/>
                              </a:cubicBezTo>
                              <a:cubicBezTo>
                                <a:pt x="621" y="2490"/>
                                <a:pt x="615" y="2444"/>
                                <a:pt x="603" y="2400"/>
                              </a:cubicBezTo>
                              <a:cubicBezTo>
                                <a:pt x="595" y="2369"/>
                                <a:pt x="573" y="2310"/>
                                <a:pt x="573" y="2310"/>
                              </a:cubicBezTo>
                              <a:cubicBezTo>
                                <a:pt x="614" y="2188"/>
                                <a:pt x="614" y="2204"/>
                                <a:pt x="573" y="1980"/>
                              </a:cubicBezTo>
                              <a:cubicBezTo>
                                <a:pt x="566" y="1936"/>
                                <a:pt x="528" y="1902"/>
                                <a:pt x="515" y="1860"/>
                              </a:cubicBezTo>
                              <a:cubicBezTo>
                                <a:pt x="505" y="1830"/>
                                <a:pt x="485" y="1770"/>
                                <a:pt x="485" y="1770"/>
                              </a:cubicBezTo>
                              <a:cubicBezTo>
                                <a:pt x="462" y="1709"/>
                                <a:pt x="338" y="1610"/>
                                <a:pt x="308" y="1545"/>
                              </a:cubicBezTo>
                              <a:cubicBezTo>
                                <a:pt x="279" y="1480"/>
                                <a:pt x="359" y="1430"/>
                                <a:pt x="308" y="1380"/>
                              </a:cubicBezTo>
                              <a:cubicBezTo>
                                <a:pt x="263" y="1334"/>
                                <a:pt x="58" y="1285"/>
                                <a:pt x="0" y="1245"/>
                              </a:cubicBezTo>
                              <a:cubicBezTo>
                                <a:pt x="101" y="1416"/>
                                <a:pt x="157" y="1438"/>
                                <a:pt x="235" y="1545"/>
                              </a:cubicBezTo>
                              <a:cubicBezTo>
                                <a:pt x="267" y="1645"/>
                                <a:pt x="480" y="1701"/>
                                <a:pt x="573" y="1725"/>
                              </a:cubicBezTo>
                              <a:cubicBezTo>
                                <a:pt x="632" y="1720"/>
                                <a:pt x="693" y="1728"/>
                                <a:pt x="750" y="1710"/>
                              </a:cubicBezTo>
                              <a:cubicBezTo>
                                <a:pt x="764" y="1705"/>
                                <a:pt x="754" y="1677"/>
                                <a:pt x="764" y="1665"/>
                              </a:cubicBezTo>
                              <a:cubicBezTo>
                                <a:pt x="775" y="1651"/>
                                <a:pt x="794" y="1645"/>
                                <a:pt x="808" y="1635"/>
                              </a:cubicBezTo>
                              <a:cubicBezTo>
                                <a:pt x="813" y="1620"/>
                                <a:pt x="815" y="1604"/>
                                <a:pt x="823" y="1590"/>
                              </a:cubicBezTo>
                              <a:cubicBezTo>
                                <a:pt x="835" y="1568"/>
                                <a:pt x="861" y="1554"/>
                                <a:pt x="867" y="1530"/>
                              </a:cubicBezTo>
                              <a:cubicBezTo>
                                <a:pt x="888" y="1442"/>
                                <a:pt x="879" y="1349"/>
                                <a:pt x="896" y="1260"/>
                              </a:cubicBezTo>
                              <a:cubicBezTo>
                                <a:pt x="907" y="1129"/>
                                <a:pt x="893" y="1084"/>
                                <a:pt x="955" y="990"/>
                              </a:cubicBezTo>
                              <a:cubicBezTo>
                                <a:pt x="980" y="1015"/>
                                <a:pt x="1009" y="1036"/>
                                <a:pt x="1029" y="1065"/>
                              </a:cubicBezTo>
                              <a:cubicBezTo>
                                <a:pt x="1033" y="1072"/>
                                <a:pt x="1074" y="1190"/>
                                <a:pt x="1087" y="1200"/>
                              </a:cubicBezTo>
                              <a:cubicBezTo>
                                <a:pt x="1108" y="1215"/>
                                <a:pt x="1136" y="1210"/>
                                <a:pt x="1161" y="1215"/>
                              </a:cubicBezTo>
                              <a:cubicBezTo>
                                <a:pt x="1180" y="1210"/>
                                <a:pt x="1202" y="1210"/>
                                <a:pt x="1219" y="1200"/>
                              </a:cubicBezTo>
                              <a:cubicBezTo>
                                <a:pt x="1304" y="1150"/>
                                <a:pt x="1226" y="1163"/>
                                <a:pt x="1293" y="1095"/>
                              </a:cubicBezTo>
                              <a:cubicBezTo>
                                <a:pt x="1303" y="1084"/>
                                <a:pt x="1322" y="1085"/>
                                <a:pt x="1337" y="1080"/>
                              </a:cubicBezTo>
                              <a:cubicBezTo>
                                <a:pt x="1370" y="977"/>
                                <a:pt x="1425" y="900"/>
                                <a:pt x="1484" y="810"/>
                              </a:cubicBezTo>
                              <a:cubicBezTo>
                                <a:pt x="1492" y="797"/>
                                <a:pt x="1491" y="779"/>
                                <a:pt x="1498" y="765"/>
                              </a:cubicBezTo>
                              <a:cubicBezTo>
                                <a:pt x="1529" y="702"/>
                                <a:pt x="1562" y="644"/>
                                <a:pt x="1601" y="585"/>
                              </a:cubicBezTo>
                              <a:cubicBezTo>
                                <a:pt x="1637" y="530"/>
                                <a:pt x="1624" y="447"/>
                                <a:pt x="1660" y="390"/>
                              </a:cubicBezTo>
                              <a:cubicBezTo>
                                <a:pt x="1669" y="375"/>
                                <a:pt x="1690" y="372"/>
                                <a:pt x="1704" y="360"/>
                              </a:cubicBezTo>
                              <a:cubicBezTo>
                                <a:pt x="1719" y="346"/>
                                <a:pt x="1733" y="330"/>
                                <a:pt x="1748" y="315"/>
                              </a:cubicBezTo>
                              <a:cubicBezTo>
                                <a:pt x="1758" y="335"/>
                                <a:pt x="1768" y="354"/>
                                <a:pt x="1777" y="375"/>
                              </a:cubicBezTo>
                              <a:cubicBezTo>
                                <a:pt x="1783" y="390"/>
                                <a:pt x="1782" y="408"/>
                                <a:pt x="1792" y="420"/>
                              </a:cubicBezTo>
                              <a:cubicBezTo>
                                <a:pt x="1812" y="446"/>
                                <a:pt x="1851" y="455"/>
                                <a:pt x="1880" y="465"/>
                              </a:cubicBezTo>
                              <a:cubicBezTo>
                                <a:pt x="2088" y="323"/>
                                <a:pt x="1962" y="377"/>
                                <a:pt x="2320" y="360"/>
                              </a:cubicBezTo>
                              <a:cubicBezTo>
                                <a:pt x="2335" y="340"/>
                                <a:pt x="2354" y="322"/>
                                <a:pt x="2364" y="300"/>
                              </a:cubicBezTo>
                              <a:cubicBezTo>
                                <a:pt x="2400" y="227"/>
                                <a:pt x="2374" y="203"/>
                                <a:pt x="2452" y="150"/>
                              </a:cubicBezTo>
                              <a:cubicBezTo>
                                <a:pt x="2476" y="77"/>
                                <a:pt x="2511" y="25"/>
                                <a:pt x="2584" y="0"/>
                              </a:cubicBezTo>
                              <a:cubicBezTo>
                                <a:pt x="2598" y="5"/>
                                <a:pt x="2670" y="24"/>
                                <a:pt x="2673" y="45"/>
                              </a:cubicBezTo>
                              <a:cubicBezTo>
                                <a:pt x="2695" y="181"/>
                                <a:pt x="2662" y="157"/>
                                <a:pt x="2643" y="240"/>
                              </a:cubicBezTo>
                              <a:cubicBezTo>
                                <a:pt x="2626" y="321"/>
                                <a:pt x="2620" y="362"/>
                                <a:pt x="2584" y="435"/>
                              </a:cubicBezTo>
                              <a:cubicBezTo>
                                <a:pt x="2620" y="689"/>
                                <a:pt x="2573" y="428"/>
                                <a:pt x="2629" y="600"/>
                              </a:cubicBezTo>
                              <a:cubicBezTo>
                                <a:pt x="2639" y="633"/>
                                <a:pt x="2536" y="806"/>
                                <a:pt x="2554" y="840"/>
                              </a:cubicBezTo>
                              <a:cubicBezTo>
                                <a:pt x="2572" y="872"/>
                                <a:pt x="2611" y="825"/>
                                <a:pt x="2631" y="855"/>
                              </a:cubicBezTo>
                              <a:cubicBezTo>
                                <a:pt x="2641" y="870"/>
                                <a:pt x="2601" y="924"/>
                                <a:pt x="2601" y="924"/>
                              </a:cubicBezTo>
                              <a:cubicBezTo>
                                <a:pt x="2597" y="954"/>
                                <a:pt x="2608" y="960"/>
                                <a:pt x="2601" y="990"/>
                              </a:cubicBezTo>
                              <a:cubicBezTo>
                                <a:pt x="2598" y="1005"/>
                                <a:pt x="2583" y="1041"/>
                                <a:pt x="2586" y="1056"/>
                              </a:cubicBezTo>
                              <a:cubicBezTo>
                                <a:pt x="2571" y="1063"/>
                                <a:pt x="2544" y="1000"/>
                                <a:pt x="2523" y="993"/>
                              </a:cubicBezTo>
                              <a:cubicBezTo>
                                <a:pt x="2502" y="986"/>
                                <a:pt x="2469" y="1000"/>
                                <a:pt x="2457" y="1014"/>
                              </a:cubicBezTo>
                              <a:cubicBezTo>
                                <a:pt x="2467" y="1034"/>
                                <a:pt x="2445" y="1056"/>
                                <a:pt x="2451" y="1077"/>
                              </a:cubicBezTo>
                              <a:cubicBezTo>
                                <a:pt x="2456" y="1092"/>
                                <a:pt x="2458" y="1152"/>
                                <a:pt x="2442" y="1152"/>
                              </a:cubicBezTo>
                              <a:cubicBezTo>
                                <a:pt x="2425" y="1152"/>
                                <a:pt x="2567" y="1153"/>
                                <a:pt x="2554" y="1140"/>
                              </a:cubicBezTo>
                              <a:cubicBezTo>
                                <a:pt x="2560" y="1163"/>
                                <a:pt x="2511" y="1170"/>
                                <a:pt x="2496" y="1182"/>
                              </a:cubicBezTo>
                              <a:cubicBezTo>
                                <a:pt x="2481" y="1194"/>
                                <a:pt x="2463" y="1197"/>
                                <a:pt x="2463" y="1215"/>
                              </a:cubicBezTo>
                              <a:cubicBezTo>
                                <a:pt x="2472" y="1231"/>
                                <a:pt x="2489" y="1255"/>
                                <a:pt x="2496" y="1290"/>
                              </a:cubicBezTo>
                              <a:cubicBezTo>
                                <a:pt x="2503" y="1325"/>
                                <a:pt x="2503" y="1397"/>
                                <a:pt x="2505" y="1425"/>
                              </a:cubicBezTo>
                              <a:close/>
                            </a:path>
                          </a:pathLst>
                        </a:custGeom>
                        <a:blipFill dpi="0" rotWithShape="0">
                          <a:blip r:embed="rId79"/>
                          <a:srcRect/>
                          <a:tile tx="0" ty="0" sx="100000" sy="100000" flip="none" algn="tl"/>
                        </a:blip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97" o:spid="_x0000_s1026" style="position:absolute;margin-left:-240.15pt;margin-top:126.45pt;width:205.75pt;height:192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115,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" path="m2505,1425r,225l2610,1875r165,150l2746,2250r204,180c3001,2484,3237,2230,3259,2280v83,17,220,180,191,255c3420,2610,2990,2627,3083,2730v93,103,810,320,924,420c4115,3253,3843,3285,3772,3330v-70,45,-110,28,-190,90c3501,3482,3368,3653,3288,3705v-11,18,-176,15,-191,30c3066,3831,3050,3650,2995,3735v-5,20,-86,10,-89,30c2903,3790,2872,3810,2833,3825v-52,10,-161,15,-238,c2518,3810,2422,3762,2370,3735v-4,22,-81,-96,-90,-75c2275,3675,2159,3630,2159,3630v-34,-35,-69,-70,-103,-105c2037,3506,2006,3507,1983,3495v-38,-19,-46,-32,-74,-60l1689,3375v-43,-66,-95,-126,-132,-195c1544,3156,1541,3128,1528,3105v-11,-18,-32,-29,-44,-45c1452,3021,1425,2980,1395,2940v-46,-64,-222,-74,-278,-90c1038,2829,958,2801,882,2775v-32,-11,-57,-34,-88,-45c779,2715,765,2699,750,2685v-14,-12,-34,-16,-44,-30c677,2618,632,2535,632,2535v-11,-45,-17,-91,-29,-135c595,2369,573,2310,573,2310v41,-122,41,-106,,-330c566,1936,528,1902,515,1860v-10,-30,-30,-90,-30,-90c462,1709,338,1610,308,1545v-29,-65,51,-115,,-165c263,1334,58,1285,,1245v101,171,157,193,235,300c267,1645,480,1701,573,1725v59,-5,120,3,177,-15c764,1705,754,1677,764,1665v11,-14,30,-20,44,-30c813,1620,815,1604,823,1590v12,-22,38,-36,44,-60c888,1442,879,1349,896,1260v11,-131,-3,-176,59,-270c980,1015,1009,1036,1029,1065v4,7,45,125,58,135c1108,1215,1136,1210,1161,1215v19,-5,41,-5,58,-15c1304,1150,1226,1163,1293,1095v10,-11,29,-10,44,-15c1370,977,1425,900,1484,810v8,-13,7,-31,14,-45c1529,702,1562,644,1601,585v36,-55,23,-138,59,-195c1669,375,1690,372,1704,360v15,-14,29,-30,44,-45c1758,335,1768,354,1777,375v6,15,5,33,15,45c1812,446,1851,455,1880,465v208,-142,82,-88,440,-105c2335,340,2354,322,2364,300v36,-73,10,-97,88,-150c2476,77,2511,25,2584,v14,5,86,24,89,45c2695,181,2662,157,2643,240v-17,81,-23,122,-59,195c2620,689,2573,428,2629,600v10,33,-93,206,-75,240c2572,872,2611,825,2631,855v10,15,-30,69,-30,69c2597,954,2608,960,2601,990v-3,15,-18,51,-15,66c2571,1063,2544,1000,2523,993v-21,-7,-54,7,-66,21c2467,1034,2445,1056,2451,1077v5,15,7,75,-9,75c2425,1152,2567,1153,2554,1140v6,23,-43,30,-58,42c2481,1194,2463,1197,2463,1215v9,16,26,40,33,75c2503,1325,2503,1397,2505,1425xe" strokeweight=".26mm">
                <v:fill r:id="rId80" o:title="" recolor="t" type="tile"/>
                <v:path o:connecttype="custom" o:connectlocs="1590675,1047750;1762125,1285875;1873250,1543050;2190750,1609725;2544445,2000250;2274570,2171700;1966595,2371725;1845310,2390775;1647825,2428875;1447800,2324100;1305560,2238375;1212215,2181225;988695,2019300;942340,1943100;709295,1809750;504190,1733550;448310,1685925;382905,1524000;363855,1257300;307975,1123950;195580,876300;149225,981075;476250,1085850;513080,1038225;550545,971550;606425,628650;690245,762000;774065,762000;848995,685800;951230,485775;1054100,247650;1109980,200025;1137920,266700;1473200,228600;1557020,95250;1697355,28575;1640840,276225;1621790,533400;1651635,586740;1642110,670560;1560195,643890;1550670,731520;1584960,750570;1584960,819150" o:connectangles="0,0,0,0,0,0,0,0,0,0,0,0,0,0,0,0,0,0,0,0,0,0,0,0,0,0,0,0,0,0,0,0,0,0,0,0,0,0,0,0,0,0,0,0"/>
              </v:shape>
            </w:pict>
          </mc:Fallback>
        </mc:AlternateContent>
      </w:r>
      <w:r w:rsidRPr="004E049C">
        <w:rPr>
          <w:noProof/>
          <w:lang w:val="en-AU" w:eastAsia="en-AU"/>
        </w:rPr>
        <mc:AlternateContent>
          <mc:Choice Requires="wps">
            <w:drawing>
              <wp:anchor distT="0" distB="0" distL="114300" distR="114300" simplePos="0" relativeHeight="251905024" behindDoc="0" locked="0" layoutInCell="1" allowOverlap="1" wp14:anchorId="41178E83" wp14:editId="3FC2FC26">
                <wp:simplePos x="0" y="0"/>
                <wp:positionH relativeFrom="column">
                  <wp:posOffset>-3486785</wp:posOffset>
                </wp:positionH>
                <wp:positionV relativeFrom="paragraph">
                  <wp:posOffset>4302760</wp:posOffset>
                </wp:positionV>
                <wp:extent cx="914400" cy="457200"/>
                <wp:effectExtent l="0" t="1428750" r="514350" b="19050"/>
                <wp:wrapTopAndBottom/>
                <wp:docPr id="2121"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457200"/>
                        </a:xfrm>
                        <a:prstGeom prst="borderCallout1">
                          <a:avLst>
                            <a:gd name="adj1" fmla="val 25000"/>
                            <a:gd name="adj2" fmla="val 108333"/>
                            <a:gd name="adj3" fmla="val -311717"/>
                            <a:gd name="adj4" fmla="val 153343"/>
                          </a:avLst>
                        </a:prstGeom>
                        <a:solidFill>
                          <a:srgbClr val="FFFFFF"/>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922B0" w:rsidRDefault="008922B0" w:rsidP="000F1797">
                            <w:pPr>
                              <w:pStyle w:val="Picturetext"/>
                            </w:pPr>
                            <w:r>
                              <w:t>Garden of the Tree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AutoShape 190" o:spid="_x0000_s1119" type="#_x0000_t47" style="position:absolute;left:0;text-align:left;margin-left:-274.55pt;margin-top:338.8pt;width:1in;height:3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" adj="33122,-67331,23400,5400" strokeweight=".26mm">
                <v:textbox>
                  <w:txbxContent>
                    <w:p w:rsidR="008922B0" w:rsidRDefault="008922B0" w:rsidP="000F1797">
                      <w:pPr>
                        <w:pStyle w:val="Picturetext"/>
                      </w:pPr>
                      <w:r>
                        <w:t>Garden of the Tree</w:t>
                      </w:r>
                    </w:p>
                  </w:txbxContent>
                </v:textbox>
                <o:callout v:ext="edit" minusx="t"/>
                <w10:wrap type="topAndBottom"/>
              </v:shape>
            </w:pict>
          </mc:Fallback>
        </mc:AlternateContent>
      </w:r>
      <w:r w:rsidR="000F1797" w:rsidRPr="004E049C">
        <w:br w:type="page"/>
      </w:r>
    </w:p>
    <w:p w:rsidR="000F1797" w:rsidRPr="004E049C" w:rsidRDefault="000F1797" w:rsidP="000F1797">
      <w:pPr>
        <w:pStyle w:val="Heading1"/>
        <w:sectPr w:rsidR="000F1797" w:rsidRPr="004E049C" w:rsidSect="00D77C65">
          <w:type w:val="continuous"/>
          <w:pgSz w:w="11906" w:h="16838"/>
          <w:pgMar w:top="1440" w:right="1440" w:bottom="1440" w:left="1440" w:header="708" w:footer="708" w:gutter="0"/>
          <w:cols w:num="2" w:space="708"/>
          <w:docGrid w:linePitch="360"/>
        </w:sectPr>
      </w:pPr>
    </w:p>
    <w:p w:rsidR="00EB47EF" w:rsidRPr="004E049C" w:rsidRDefault="00EB47EF" w:rsidP="00EB47EF">
      <w:pPr>
        <w:pStyle w:val="Heading1"/>
      </w:pPr>
      <w:bookmarkStart w:id="32" w:name="_Toc1575615"/>
      <w:bookmarkEnd w:id="31"/>
      <w:r w:rsidRPr="004E049C">
        <w:lastRenderedPageBreak/>
        <w:t>Forgotten shards</w:t>
      </w:r>
      <w:bookmarkEnd w:id="32"/>
    </w:p>
    <w:p w:rsidR="00EB47EF" w:rsidRPr="004E049C" w:rsidRDefault="00EB47EF" w:rsidP="00EB47EF">
      <w:r w:rsidRPr="004E049C">
        <w:t xml:space="preserve">The following </w:t>
      </w:r>
      <w:r w:rsidR="00F7762C" w:rsidRPr="004E049C">
        <w:t>civilizations</w:t>
      </w:r>
      <w:r w:rsidRPr="004E049C">
        <w:t xml:space="preserve"> are composed of fellow Exile groups from the Benighted Realm. Each was a world-wide empire vastly exceeding even the combined forces of Lauresia and the Sphere, each exists only in the past, and each was completely annihilated by the Enemy.</w:t>
      </w:r>
    </w:p>
    <w:p w:rsidR="00EB47EF" w:rsidRPr="004E049C" w:rsidRDefault="00EB47EF" w:rsidP="00EB47EF">
      <w:r w:rsidRPr="004E049C">
        <w:t xml:space="preserve">These </w:t>
      </w:r>
      <w:r w:rsidR="00F7762C" w:rsidRPr="004E049C">
        <w:t>civilizations</w:t>
      </w:r>
      <w:r w:rsidRPr="004E049C">
        <w:t xml:space="preserve"> can be visited by </w:t>
      </w:r>
      <w:r w:rsidR="00ED3F52">
        <w:t>PCs</w:t>
      </w:r>
      <w:r w:rsidRPr="004E049C">
        <w:t xml:space="preserve">, but they will want to be careful as they are from the future: </w:t>
      </w:r>
      <w:r w:rsidR="00FC2CEE" w:rsidRPr="004E049C">
        <w:t>even c</w:t>
      </w:r>
      <w:r w:rsidRPr="004E049C">
        <w:t>ompassion can have unintended consequences…</w:t>
      </w:r>
    </w:p>
    <w:p w:rsidR="00EB47EF" w:rsidRPr="004E049C" w:rsidRDefault="00EB47EF" w:rsidP="00EB47EF">
      <w:pPr>
        <w:pStyle w:val="Heading2"/>
        <w:rPr>
          <w:lang w:val="en-US"/>
        </w:rPr>
      </w:pPr>
      <w:bookmarkStart w:id="33" w:name="_Toc1575616"/>
      <w:r w:rsidRPr="004E049C">
        <w:rPr>
          <w:lang w:val="en-US"/>
        </w:rPr>
        <w:t>Vrendeschere</w:t>
      </w:r>
      <w:bookmarkEnd w:id="33"/>
    </w:p>
    <w:p w:rsidR="00EB47EF" w:rsidRPr="004E049C" w:rsidRDefault="00EB47EF" w:rsidP="00EB47EF">
      <w:r w:rsidRPr="004E049C">
        <w:t xml:space="preserve">Without doubt, the toughest battle the Enemy faced. He was offered assistance from another evil deity but kindly declined – and still prevailed. </w:t>
      </w:r>
    </w:p>
    <w:p w:rsidR="00EB47EF" w:rsidRPr="004E049C" w:rsidRDefault="00EB47EF" w:rsidP="00EB47EF">
      <w:r w:rsidRPr="004E049C">
        <w:t>Vrendeschere mean</w:t>
      </w:r>
      <w:r w:rsidR="00F60C97" w:rsidRPr="004E049C">
        <w:t>t</w:t>
      </w:r>
      <w:r w:rsidRPr="004E049C">
        <w:t xml:space="preserve"> “of </w:t>
      </w:r>
      <w:r w:rsidR="00F60C97" w:rsidRPr="004E049C">
        <w:t>L</w:t>
      </w:r>
      <w:r w:rsidRPr="004E049C">
        <w:t xml:space="preserve">ight and </w:t>
      </w:r>
      <w:r w:rsidR="00F60C97" w:rsidRPr="004E049C">
        <w:t>F</w:t>
      </w:r>
      <w:r w:rsidRPr="004E049C">
        <w:t>ire”, and as a culture they spared no pains in preparing their children for the destiny of, what they hoped, would be defeating their enemy and reclaiming their heaven. They kept their history secret, and used every means at their disposal to do so, while preparing a massive invasion force. They seeded thousands of other colonies as well, adding millions to their cause. They also brokered every alliance they could manage from any good aligned deity that would offer assistance. In time Vrendeschere grew to become a free floating and sentient battle world capable of spewing star killing fire.</w:t>
      </w:r>
    </w:p>
    <w:p w:rsidR="00EB47EF" w:rsidRPr="004E049C" w:rsidRDefault="00EB47EF" w:rsidP="00EB47EF">
      <w:r w:rsidRPr="004E049C">
        <w:t xml:space="preserve">In the end the Enemy let them come into the </w:t>
      </w:r>
      <w:proofErr w:type="gramStart"/>
      <w:r w:rsidRPr="004E049C">
        <w:t>Benighted</w:t>
      </w:r>
      <w:proofErr w:type="gramEnd"/>
      <w:r w:rsidRPr="004E049C">
        <w:t xml:space="preserve"> realm. His winning tactic was to use the past to seed fear and doubt into the populace, and once they truly </w:t>
      </w:r>
      <w:r w:rsidR="00F60C97" w:rsidRPr="004E049C">
        <w:t>realized</w:t>
      </w:r>
      <w:r w:rsidRPr="004E049C">
        <w:t xml:space="preserve"> what their heaven had become the weakness resurfaced and undermined their power to fight. The pitched battle was a forgone conclusion, as the Enemy had always known, though his losses were immense.</w:t>
      </w:r>
    </w:p>
    <w:p w:rsidR="00EB47EF" w:rsidRPr="004E049C" w:rsidRDefault="00EB47EF" w:rsidP="00EB47EF">
      <w:pPr>
        <w:pStyle w:val="Heading2"/>
        <w:rPr>
          <w:lang w:val="en-US"/>
        </w:rPr>
      </w:pPr>
      <w:bookmarkStart w:id="34" w:name="_Toc1575617"/>
      <w:r w:rsidRPr="004E049C">
        <w:rPr>
          <w:lang w:val="en-US"/>
        </w:rPr>
        <w:t>Habrah</w:t>
      </w:r>
      <w:bookmarkEnd w:id="34"/>
    </w:p>
    <w:p w:rsidR="00EB47EF" w:rsidRPr="004E049C" w:rsidRDefault="00EB47EF" w:rsidP="00EB47EF">
      <w:r w:rsidRPr="004E049C">
        <w:lastRenderedPageBreak/>
        <w:t>“Well hidden” was not enough for this gentle people. They took every effort to hide their heritage, even going to magical lengths to change their hunted blood. This wise and powerful people managed to evade the Enemies capture for thousand</w:t>
      </w:r>
      <w:r w:rsidR="00F60C97" w:rsidRPr="004E049C">
        <w:t>s of</w:t>
      </w:r>
      <w:r w:rsidRPr="004E049C">
        <w:t xml:space="preserve"> years, building a </w:t>
      </w:r>
      <w:r w:rsidR="00002CDC">
        <w:t xml:space="preserve">woodland </w:t>
      </w:r>
      <w:r w:rsidRPr="004E049C">
        <w:t xml:space="preserve">city over a hundred times the size and a thousand times the population of current Lauresia. In the end the Enemy could only find them by tracing </w:t>
      </w:r>
      <w:r w:rsidR="00F60C97" w:rsidRPr="004E049C">
        <w:t>behavioral</w:t>
      </w:r>
      <w:r w:rsidRPr="004E049C">
        <w:t xml:space="preserve"> patterns in their culture, then sending a small force back in time to trace them to their origins. Once he knew their heritage, their fate was sealed within hours.</w:t>
      </w:r>
    </w:p>
    <w:p w:rsidR="00EB47EF" w:rsidRPr="004E049C" w:rsidRDefault="00EB47EF" w:rsidP="00EB47EF">
      <w:r w:rsidRPr="004E049C">
        <w:t xml:space="preserve">A secret portal lies in the great library of Lauresia to Habrah, which is used by both communities to trade and share wisdom. Set in the past almost </w:t>
      </w:r>
      <w:r w:rsidR="00F60C97" w:rsidRPr="004E049C">
        <w:t>fifty thousand</w:t>
      </w:r>
      <w:r w:rsidRPr="004E049C">
        <w:t xml:space="preserve"> years ago the High Council of Lauresia </w:t>
      </w:r>
      <w:proofErr w:type="gramStart"/>
      <w:r w:rsidRPr="004E049C">
        <w:t>know</w:t>
      </w:r>
      <w:proofErr w:type="gramEnd"/>
      <w:r w:rsidRPr="004E049C">
        <w:t xml:space="preserve"> the date of the discovery and defeat of Habrah, but are too wise to share it. They are, however, willing to take on millions of refugees in the hour of the battle, which, fate has decreed, is about one day before the events of chapter 28.</w:t>
      </w:r>
    </w:p>
    <w:p w:rsidR="00EB47EF" w:rsidRPr="004E049C" w:rsidRDefault="00EB47EF" w:rsidP="00EB47EF">
      <w:pPr>
        <w:pStyle w:val="Heading2"/>
        <w:rPr>
          <w:lang w:val="en-US"/>
        </w:rPr>
      </w:pPr>
      <w:bookmarkStart w:id="35" w:name="_Toc1575618"/>
      <w:r w:rsidRPr="004E049C">
        <w:rPr>
          <w:lang w:val="en-US"/>
        </w:rPr>
        <w:t>Nangtaghoul</w:t>
      </w:r>
      <w:bookmarkEnd w:id="35"/>
    </w:p>
    <w:p w:rsidR="00EB47EF" w:rsidRPr="004E049C" w:rsidRDefault="00EB47EF" w:rsidP="00EB47EF">
      <w:r w:rsidRPr="004E049C">
        <w:t xml:space="preserve">Scarcely a hundred individuals fled in a single skyship to a prime material world. In a foul attempt to escape their ‘destiny’ of eternal destruction at the hands of their </w:t>
      </w:r>
      <w:r w:rsidR="00F60C97" w:rsidRPr="004E049C">
        <w:t>immortal foe</w:t>
      </w:r>
      <w:r w:rsidRPr="004E049C">
        <w:t xml:space="preserve">, this shard embraced evil. Perhaps they hoped some other deity of wickedness might prove too powerful for the </w:t>
      </w:r>
      <w:r w:rsidR="00F60C97" w:rsidRPr="004E049C">
        <w:t xml:space="preserve">Eternal </w:t>
      </w:r>
      <w:r w:rsidRPr="004E049C">
        <w:t xml:space="preserve">Enemy, or perhaps they hoped their alliance with evil might somehow protect them. In time, they even managed to forget their tragic heritage as refuges. Within a scant millennium they had </w:t>
      </w:r>
      <w:proofErr w:type="gramStart"/>
      <w:r w:rsidRPr="004E049C">
        <w:t>concurred</w:t>
      </w:r>
      <w:proofErr w:type="gramEnd"/>
      <w:r w:rsidRPr="004E049C">
        <w:t xml:space="preserve"> their entire world, becoming a scourge of undeath and villainy across every landscape. It was very difficult for the Enemy to uncover them, but over confidence led to carelessness, and his minions eventually smelt their unique blood. </w:t>
      </w:r>
    </w:p>
    <w:p w:rsidR="00F60C97" w:rsidRPr="004E049C" w:rsidRDefault="00EB47EF" w:rsidP="00EB47EF">
      <w:r w:rsidRPr="004E049C">
        <w:t xml:space="preserve">He destroyed them in typical fashion, </w:t>
      </w:r>
      <w:proofErr w:type="gramStart"/>
      <w:r w:rsidRPr="004E049C">
        <w:t>then</w:t>
      </w:r>
      <w:proofErr w:type="gramEnd"/>
      <w:r w:rsidRPr="004E049C">
        <w:t xml:space="preserve"> turned them all into the undead shades that had once served </w:t>
      </w:r>
      <w:r w:rsidRPr="004E049C">
        <w:lastRenderedPageBreak/>
        <w:t xml:space="preserve">them. </w:t>
      </w:r>
      <w:proofErr w:type="gramStart"/>
      <w:r w:rsidRPr="004E049C">
        <w:t xml:space="preserve">A handful of individuals who switched sides early in the war were rewarded with high ranking positions in both the necromancy and among the </w:t>
      </w:r>
      <w:r w:rsidR="0008418A" w:rsidRPr="004E049C">
        <w:t>Dark Arcanum</w:t>
      </w:r>
      <w:r w:rsidRPr="004E049C">
        <w:t>.</w:t>
      </w:r>
      <w:proofErr w:type="gramEnd"/>
      <w:r w:rsidRPr="004E049C">
        <w:t xml:space="preserve"> </w:t>
      </w:r>
    </w:p>
    <w:p w:rsidR="00EB47EF" w:rsidRPr="004E049C" w:rsidRDefault="00EB47EF" w:rsidP="00EB47EF">
      <w:r w:rsidRPr="004E049C">
        <w:t xml:space="preserve">Now, </w:t>
      </w:r>
      <w:r w:rsidR="00F60C97" w:rsidRPr="004E049C">
        <w:t xml:space="preserve">almost </w:t>
      </w:r>
      <w:r w:rsidRPr="004E049C">
        <w:t xml:space="preserve">no living memory remains of this once mighty people but a desiccated world, covered in shattered remnants of a broken </w:t>
      </w:r>
      <w:proofErr w:type="gramStart"/>
      <w:r w:rsidR="00F60C97" w:rsidRPr="004E049C">
        <w:t>civilization</w:t>
      </w:r>
      <w:r w:rsidRPr="004E049C">
        <w:t>, that</w:t>
      </w:r>
      <w:proofErr w:type="gramEnd"/>
      <w:r w:rsidRPr="004E049C">
        <w:t xml:space="preserve"> speaks of a horror beyond imaging consuming all life upon their world.</w:t>
      </w:r>
      <w:r w:rsidR="00F60C97" w:rsidRPr="004E049C">
        <w:t xml:space="preserve"> One individual alone survived the horror – </w:t>
      </w:r>
      <w:proofErr w:type="spellStart"/>
      <w:r w:rsidR="00F60C97" w:rsidRPr="004E049C">
        <w:t>Dzerog</w:t>
      </w:r>
      <w:proofErr w:type="spellEnd"/>
      <w:r w:rsidR="00F60C97" w:rsidRPr="004E049C">
        <w:t xml:space="preserve"> Mak, the mirror quartz (see chapter 2).</w:t>
      </w:r>
      <w:r w:rsidR="00F60C97" w:rsidRPr="004E049C">
        <w:br/>
      </w:r>
    </w:p>
    <w:p w:rsidR="00EB47EF" w:rsidRPr="004E049C" w:rsidRDefault="00EB47EF" w:rsidP="00EB47EF"/>
    <w:p w:rsidR="00CC09CD" w:rsidRPr="004E049C" w:rsidRDefault="00CC09CD" w:rsidP="00CC09CD">
      <w:pPr>
        <w:pStyle w:val="Heading1"/>
      </w:pPr>
      <w:bookmarkStart w:id="36" w:name="_Toc1575619"/>
      <w:r w:rsidRPr="004E049C">
        <w:lastRenderedPageBreak/>
        <w:t>The E</w:t>
      </w:r>
      <w:r w:rsidR="00F60C97" w:rsidRPr="004E049C">
        <w:t>ternal E</w:t>
      </w:r>
      <w:r w:rsidRPr="004E049C">
        <w:t>nemy</w:t>
      </w:r>
      <w:bookmarkEnd w:id="36"/>
    </w:p>
    <w:p w:rsidR="00CC09CD" w:rsidRPr="004E049C" w:rsidRDefault="00CC09CD" w:rsidP="00CC09CD">
      <w:r w:rsidRPr="004E049C">
        <w:t xml:space="preserve">What players know: the Enemy is a deity who betrayed the gods of light and destroyed them, covering their realm with an endless horror of darkness, and scattering the once powerful citizens of light across the </w:t>
      </w:r>
      <w:r w:rsidR="00F60C97" w:rsidRPr="004E049C">
        <w:t>metauniverse</w:t>
      </w:r>
      <w:r w:rsidRPr="004E049C">
        <w:t xml:space="preserve">. He hunts them even now with vengeful purpose, determined to put their light out of existence forever. Lauresia </w:t>
      </w:r>
      <w:r w:rsidR="00F60C97" w:rsidRPr="004E049C">
        <w:t>is</w:t>
      </w:r>
      <w:r w:rsidRPr="004E049C">
        <w:t xml:space="preserve"> the last shard of the once great </w:t>
      </w:r>
      <w:r w:rsidR="00F60C97" w:rsidRPr="004E049C">
        <w:t>C</w:t>
      </w:r>
      <w:r w:rsidRPr="004E049C">
        <w:t xml:space="preserve">ity of </w:t>
      </w:r>
      <w:r w:rsidR="00F60C97" w:rsidRPr="004E049C">
        <w:t>L</w:t>
      </w:r>
      <w:r w:rsidRPr="004E049C">
        <w:t>ight.</w:t>
      </w:r>
    </w:p>
    <w:p w:rsidR="00CC09CD" w:rsidRPr="004E049C" w:rsidRDefault="00CC09CD" w:rsidP="00CC09CD">
      <w:r w:rsidRPr="004E049C">
        <w:t xml:space="preserve">What the DM knows: The </w:t>
      </w:r>
      <w:r w:rsidR="00AA5B08" w:rsidRPr="004E049C">
        <w:t>G</w:t>
      </w:r>
      <w:r w:rsidRPr="004E049C">
        <w:t xml:space="preserve">reat </w:t>
      </w:r>
      <w:r w:rsidR="00AA5B08" w:rsidRPr="004E049C">
        <w:t>E</w:t>
      </w:r>
      <w:r w:rsidRPr="004E049C">
        <w:t xml:space="preserve">nemy was once a hero deity of </w:t>
      </w:r>
      <w:r w:rsidR="00F459A8" w:rsidRPr="004E049C">
        <w:t>the</w:t>
      </w:r>
      <w:r w:rsidRPr="004E049C">
        <w:t xml:space="preserve"> </w:t>
      </w:r>
      <w:r w:rsidR="00AA5B08" w:rsidRPr="004E049C">
        <w:t>C</w:t>
      </w:r>
      <w:r w:rsidRPr="004E049C">
        <w:t>ity of Light. Wounded almost to death in a battle he was counselled against</w:t>
      </w:r>
      <w:r w:rsidR="00F459A8" w:rsidRPr="004E049C">
        <w:t xml:space="preserve"> taking on</w:t>
      </w:r>
      <w:r w:rsidRPr="004E049C">
        <w:t xml:space="preserve">, the six </w:t>
      </w:r>
      <w:r w:rsidR="00F60C97" w:rsidRPr="004E049C">
        <w:t>G</w:t>
      </w:r>
      <w:r w:rsidRPr="004E049C">
        <w:t xml:space="preserve">ods of </w:t>
      </w:r>
      <w:r w:rsidR="00F60C97" w:rsidRPr="004E049C">
        <w:t>L</w:t>
      </w:r>
      <w:r w:rsidRPr="004E049C">
        <w:t xml:space="preserve">ight took him in to the eternal realm in the </w:t>
      </w:r>
      <w:r w:rsidR="00F60C97" w:rsidRPr="004E049C">
        <w:t>center</w:t>
      </w:r>
      <w:r w:rsidRPr="004E049C">
        <w:t xml:space="preserve"> of the city of light in an offer to heal him. Once he tasted of their infinite power, he chose evil rather than goodness and betrayed them, stealing far more than the life essence of the gods that they so freely offered. He rose then to lesser deity status from his stolen power, but the gods were able to banish him away from the Eternal </w:t>
      </w:r>
      <w:r w:rsidR="00F60C97" w:rsidRPr="004E049C">
        <w:t>R</w:t>
      </w:r>
      <w:r w:rsidRPr="004E049C">
        <w:t xml:space="preserve">ealm and back into the Timeless </w:t>
      </w:r>
      <w:r w:rsidR="00F60C97" w:rsidRPr="004E049C">
        <w:t>R</w:t>
      </w:r>
      <w:r w:rsidRPr="004E049C">
        <w:t xml:space="preserve">ealm just before they were deleted from existence. There, he used the stolen knowledge of time to </w:t>
      </w:r>
      <w:proofErr w:type="gramStart"/>
      <w:r w:rsidRPr="004E049C">
        <w:t>raise</w:t>
      </w:r>
      <w:proofErr w:type="gramEnd"/>
      <w:r w:rsidRPr="004E049C">
        <w:t xml:space="preserve"> up a massive, </w:t>
      </w:r>
      <w:proofErr w:type="spellStart"/>
      <w:r w:rsidRPr="004E049C">
        <w:t>interplanar</w:t>
      </w:r>
      <w:proofErr w:type="spellEnd"/>
      <w:r w:rsidRPr="004E049C">
        <w:t xml:space="preserve"> army that broke down the </w:t>
      </w:r>
      <w:r w:rsidR="00F60C97" w:rsidRPr="004E049C">
        <w:t>C</w:t>
      </w:r>
      <w:r w:rsidRPr="004E049C">
        <w:t xml:space="preserve">ity of </w:t>
      </w:r>
      <w:r w:rsidR="00F60C97" w:rsidRPr="004E049C">
        <w:t>L</w:t>
      </w:r>
      <w:r w:rsidRPr="004E049C">
        <w:t xml:space="preserve">ight in the Timeless </w:t>
      </w:r>
      <w:r w:rsidR="00F60C97" w:rsidRPr="004E049C">
        <w:t>R</w:t>
      </w:r>
      <w:r w:rsidRPr="004E049C">
        <w:t xml:space="preserve">ealm the very moment he was cast out of the Eternal </w:t>
      </w:r>
      <w:r w:rsidR="00F60C97" w:rsidRPr="004E049C">
        <w:t>R</w:t>
      </w:r>
      <w:r w:rsidRPr="004E049C">
        <w:t xml:space="preserve">ealm. He has spent the past 100,000 years hunting the remnants of that once great civilization with the knowledge that if he can find and slay them all he will be able to re-enter the Eternal </w:t>
      </w:r>
      <w:r w:rsidR="00F60C97" w:rsidRPr="004E049C">
        <w:t>R</w:t>
      </w:r>
      <w:r w:rsidRPr="004E049C">
        <w:t xml:space="preserve">ealm, becoming a greater deity, and the entire power balance in the </w:t>
      </w:r>
      <w:r w:rsidR="00F60C97" w:rsidRPr="004E049C">
        <w:t>metauniverse</w:t>
      </w:r>
      <w:r w:rsidRPr="004E049C">
        <w:t xml:space="preserve"> will forever tip in the </w:t>
      </w:r>
      <w:r w:rsidR="00F60C97" w:rsidRPr="004E049C">
        <w:t>favor</w:t>
      </w:r>
      <w:r w:rsidRPr="004E049C">
        <w:t xml:space="preserve"> of evil…</w:t>
      </w:r>
    </w:p>
    <w:p w:rsidR="00CC09CD" w:rsidRPr="004E049C" w:rsidRDefault="00CC09CD" w:rsidP="00CC09CD">
      <w:r w:rsidRPr="004E049C">
        <w:t xml:space="preserve">It is interesting, and important, to note that despite all his attempts the Enemy has yet to breach the barriers which will allow him to return to the Eternal realm. He has in the </w:t>
      </w:r>
      <w:r w:rsidR="00F459A8" w:rsidRPr="004E049C">
        <w:t>last</w:t>
      </w:r>
      <w:r w:rsidRPr="004E049C">
        <w:t xml:space="preserve"> one hundred millennia turned </w:t>
      </w:r>
      <w:r w:rsidR="00AA5B08" w:rsidRPr="004E049C">
        <w:t xml:space="preserve">this </w:t>
      </w:r>
      <w:proofErr w:type="spellStart"/>
      <w:r w:rsidR="00AA5B08" w:rsidRPr="004E049C">
        <w:t>timless</w:t>
      </w:r>
      <w:proofErr w:type="spellEnd"/>
      <w:r w:rsidRPr="004E049C">
        <w:t xml:space="preserve"> realm into a horror</w:t>
      </w:r>
      <w:r w:rsidR="00F459A8" w:rsidRPr="004E049C">
        <w:t>;</w:t>
      </w:r>
      <w:r w:rsidRPr="004E049C">
        <w:t xml:space="preserve"> </w:t>
      </w:r>
      <w:proofErr w:type="gramStart"/>
      <w:r w:rsidRPr="004E049C">
        <w:t xml:space="preserve">a </w:t>
      </w:r>
      <w:r w:rsidR="00AA5B08" w:rsidRPr="004E049C">
        <w:t>colorless</w:t>
      </w:r>
      <w:r w:rsidRPr="004E049C">
        <w:t xml:space="preserve"> nightmare</w:t>
      </w:r>
      <w:proofErr w:type="gramEnd"/>
      <w:r w:rsidRPr="004E049C">
        <w:t xml:space="preserve"> where the souls of his slain are tormented without hope and purpose. </w:t>
      </w:r>
      <w:r w:rsidR="00AA5B08" w:rsidRPr="004E049C">
        <w:t xml:space="preserve">As it is said, </w:t>
      </w:r>
      <w:r w:rsidRPr="004E049C">
        <w:t xml:space="preserve">he overthrew heaven, and made it into a </w:t>
      </w:r>
      <w:proofErr w:type="spellStart"/>
      <w:r w:rsidRPr="004E049C">
        <w:t>hellscape</w:t>
      </w:r>
      <w:proofErr w:type="spellEnd"/>
      <w:r w:rsidRPr="004E049C">
        <w:t xml:space="preserve"> of darkness. The </w:t>
      </w:r>
      <w:r w:rsidRPr="004E049C">
        <w:lastRenderedPageBreak/>
        <w:t xml:space="preserve">souls of the City of </w:t>
      </w:r>
      <w:r w:rsidR="00AA5B08" w:rsidRPr="004E049C">
        <w:t>L</w:t>
      </w:r>
      <w:r w:rsidRPr="004E049C">
        <w:t xml:space="preserve">ight, those that survived the apocalypse, now wander the </w:t>
      </w:r>
      <w:r w:rsidR="00AA5B08" w:rsidRPr="004E049C">
        <w:t>metauniverse</w:t>
      </w:r>
      <w:r w:rsidRPr="004E049C">
        <w:t xml:space="preserve"> for fear of returning to the </w:t>
      </w:r>
      <w:r w:rsidR="00AA5B08" w:rsidRPr="004E049C">
        <w:t>Benighted Realm</w:t>
      </w:r>
      <w:r w:rsidRPr="004E049C">
        <w:t xml:space="preserve"> that was once their home, lest they become trapped there by their enemy forever.</w:t>
      </w:r>
    </w:p>
    <w:p w:rsidR="00CC09CD" w:rsidRPr="004E049C" w:rsidRDefault="00CC09CD" w:rsidP="00CC09CD"/>
    <w:p w:rsidR="00CC09CD" w:rsidRPr="004E049C" w:rsidRDefault="00CC09CD" w:rsidP="00CC09CD">
      <w:r w:rsidRPr="004E049C">
        <w:t xml:space="preserve">There are only two times the heroes will come in direct conflict with the </w:t>
      </w:r>
      <w:r w:rsidR="00AA5B08" w:rsidRPr="004E049C">
        <w:t>E</w:t>
      </w:r>
      <w:r w:rsidRPr="004E049C">
        <w:t>nemy.</w:t>
      </w:r>
    </w:p>
    <w:p w:rsidR="00CC09CD" w:rsidRPr="004E049C" w:rsidRDefault="00EB79BA" w:rsidP="00CC09CD">
      <w:r w:rsidRPr="004E049C">
        <w:t xml:space="preserve">1/ </w:t>
      </w:r>
      <w:proofErr w:type="gramStart"/>
      <w:r w:rsidR="00CC09CD" w:rsidRPr="004E049C">
        <w:t>At</w:t>
      </w:r>
      <w:proofErr w:type="gramEnd"/>
      <w:r w:rsidR="00CC09CD" w:rsidRPr="004E049C">
        <w:t xml:space="preserve"> chapter 20 when, gravely wounded, they are first able to destroy his physical body.</w:t>
      </w:r>
    </w:p>
    <w:p w:rsidR="00CC09CD" w:rsidRPr="004E049C" w:rsidRDefault="00CC09CD" w:rsidP="00CC09CD">
      <w:r w:rsidRPr="004E049C">
        <w:t xml:space="preserve">2/ At chapter 30 when, after destroying all the remaining shards of his spirit, they enter the Eternal </w:t>
      </w:r>
      <w:r w:rsidR="00AA5B08" w:rsidRPr="004E049C">
        <w:t>R</w:t>
      </w:r>
      <w:r w:rsidRPr="004E049C">
        <w:t>ealm at the precise moment he destroyed their Gods, and can destroy him in his home dimension for all eternity.</w:t>
      </w:r>
    </w:p>
    <w:p w:rsidR="00CC09CD" w:rsidRPr="004E049C" w:rsidRDefault="00CC09CD" w:rsidP="00CC09CD"/>
    <w:p w:rsidR="00CC09CD" w:rsidRPr="004E049C" w:rsidRDefault="00CC09CD" w:rsidP="00CC09CD">
      <w:r w:rsidRPr="004E049C">
        <w:t xml:space="preserve">He is a harsh and lawful master, forgiving no failure, yet rewarding those that serve him generously. He has never broken his word nor made an oath he could not keep – except to slay every citizen of the City of </w:t>
      </w:r>
      <w:r w:rsidR="00AA5B08" w:rsidRPr="004E049C">
        <w:t>L</w:t>
      </w:r>
      <w:r w:rsidRPr="004E049C">
        <w:t xml:space="preserve">ight, and he feels he has plenty of time to achieve that. He tends to speak in only a whisper. </w:t>
      </w:r>
    </w:p>
    <w:p w:rsidR="00CC09CD" w:rsidRPr="004E049C" w:rsidRDefault="00CC09CD" w:rsidP="00CC09CD">
      <w:r w:rsidRPr="004E049C">
        <w:t>The Enemy has legions of cruel and scurrilous minions to serve him.</w:t>
      </w:r>
    </w:p>
    <w:p w:rsidR="00CC09CD" w:rsidRPr="004E049C" w:rsidRDefault="00CC09CD" w:rsidP="00CC09CD">
      <w:pPr>
        <w:pStyle w:val="Heading2"/>
        <w:rPr>
          <w:lang w:val="en-US"/>
        </w:rPr>
      </w:pPr>
      <w:bookmarkStart w:id="37" w:name="_Toc1575620"/>
      <w:r w:rsidRPr="004E049C">
        <w:rPr>
          <w:lang w:val="en-US"/>
        </w:rPr>
        <w:t>Cruel</w:t>
      </w:r>
      <w:r w:rsidR="00EB47EF" w:rsidRPr="004E049C">
        <w:rPr>
          <w:lang w:val="en-US"/>
        </w:rPr>
        <w:t xml:space="preserve"> Darkness subtype (shadow, evil</w:t>
      </w:r>
      <w:r w:rsidRPr="004E049C">
        <w:rPr>
          <w:lang w:val="en-US"/>
        </w:rPr>
        <w:t>)</w:t>
      </w:r>
      <w:bookmarkEnd w:id="37"/>
    </w:p>
    <w:p w:rsidR="00CC09CD" w:rsidRPr="004E049C" w:rsidRDefault="00CC09CD" w:rsidP="00CC09CD">
      <w:r w:rsidRPr="004E049C">
        <w:t>Composed of shadow and treachery, evil and darkness, sin and corrupted suffering</w:t>
      </w:r>
      <w:r w:rsidR="00AA5B08" w:rsidRPr="004E049C">
        <w:t>, t</w:t>
      </w:r>
      <w:r w:rsidR="00931A56" w:rsidRPr="004E049C">
        <w:t xml:space="preserve">hese are beings of the burning dark. </w:t>
      </w:r>
      <w:r w:rsidRPr="004E049C">
        <w:t>The following list represents the most common abilities of the Eternal Night and his minions.</w:t>
      </w:r>
    </w:p>
    <w:p w:rsidR="00CC09CD" w:rsidRPr="004E049C" w:rsidRDefault="00CC09CD" w:rsidP="00CC09CD"/>
    <w:p w:rsidR="00CC09CD" w:rsidRPr="004E049C" w:rsidRDefault="00CC09CD" w:rsidP="00CC09CD">
      <w:pPr>
        <w:pStyle w:val="ListParagraph"/>
        <w:numPr>
          <w:ilvl w:val="0"/>
          <w:numId w:val="19"/>
        </w:numPr>
        <w:rPr>
          <w:lang w:val="en-US"/>
        </w:rPr>
      </w:pPr>
      <w:r w:rsidRPr="004E049C">
        <w:rPr>
          <w:lang w:val="en-US"/>
        </w:rPr>
        <w:t>Can see in darkness.</w:t>
      </w:r>
    </w:p>
    <w:p w:rsidR="00CC09CD" w:rsidRPr="004E049C" w:rsidRDefault="00CC09CD" w:rsidP="00CC09CD">
      <w:pPr>
        <w:pStyle w:val="ListParagraph"/>
        <w:numPr>
          <w:ilvl w:val="0"/>
          <w:numId w:val="19"/>
        </w:numPr>
        <w:rPr>
          <w:lang w:val="en-US"/>
        </w:rPr>
      </w:pPr>
      <w:r w:rsidRPr="004E049C">
        <w:rPr>
          <w:lang w:val="en-US"/>
        </w:rPr>
        <w:t xml:space="preserve">Languages; common, plus infernal (devils) or </w:t>
      </w:r>
      <w:proofErr w:type="spellStart"/>
      <w:r w:rsidRPr="004E049C">
        <w:rPr>
          <w:lang w:val="en-US"/>
        </w:rPr>
        <w:t>temperoni</w:t>
      </w:r>
      <w:proofErr w:type="spellEnd"/>
      <w:r w:rsidRPr="004E049C">
        <w:rPr>
          <w:lang w:val="en-US"/>
        </w:rPr>
        <w:t xml:space="preserve"> (original language of the </w:t>
      </w:r>
      <w:proofErr w:type="spellStart"/>
      <w:r w:rsidRPr="004E049C">
        <w:rPr>
          <w:lang w:val="en-US"/>
        </w:rPr>
        <w:t>temperons</w:t>
      </w:r>
      <w:proofErr w:type="spellEnd"/>
      <w:r w:rsidRPr="004E049C">
        <w:rPr>
          <w:lang w:val="en-US"/>
        </w:rPr>
        <w:t xml:space="preserve"> of the </w:t>
      </w:r>
      <w:r w:rsidR="00AA5B08" w:rsidRPr="004E049C">
        <w:rPr>
          <w:lang w:val="en-US"/>
        </w:rPr>
        <w:t>City of Light</w:t>
      </w:r>
      <w:r w:rsidRPr="004E049C">
        <w:rPr>
          <w:lang w:val="en-US"/>
        </w:rPr>
        <w:t>)</w:t>
      </w:r>
    </w:p>
    <w:p w:rsidR="00CC09CD" w:rsidRPr="004E049C" w:rsidRDefault="00CC09CD" w:rsidP="00CC09CD">
      <w:pPr>
        <w:pStyle w:val="ListParagraph"/>
        <w:numPr>
          <w:ilvl w:val="0"/>
          <w:numId w:val="19"/>
        </w:numPr>
        <w:rPr>
          <w:lang w:val="en-US"/>
        </w:rPr>
      </w:pPr>
      <w:r w:rsidRPr="004E049C">
        <w:rPr>
          <w:lang w:val="en-US"/>
        </w:rPr>
        <w:t xml:space="preserve">Damage reduction ½ / glowing, golden, or holy. That is, they take half weapon damage unless </w:t>
      </w:r>
      <w:r w:rsidRPr="004E049C">
        <w:rPr>
          <w:lang w:val="en-US"/>
        </w:rPr>
        <w:lastRenderedPageBreak/>
        <w:t>attacked by a glowing weapon, a weapon made of gold (usually has -</w:t>
      </w:r>
      <w:r w:rsidR="00F459A8" w:rsidRPr="004E049C">
        <w:rPr>
          <w:lang w:val="en-US"/>
        </w:rPr>
        <w:t>1</w:t>
      </w:r>
      <w:r w:rsidRPr="004E049C">
        <w:rPr>
          <w:lang w:val="en-US"/>
        </w:rPr>
        <w:t xml:space="preserve"> damage), or a weapon that does holy damage. </w:t>
      </w:r>
    </w:p>
    <w:p w:rsidR="00CC09CD" w:rsidRPr="004E049C" w:rsidRDefault="00CC09CD" w:rsidP="00CC09CD">
      <w:pPr>
        <w:pStyle w:val="ListParagraph"/>
        <w:numPr>
          <w:ilvl w:val="0"/>
          <w:numId w:val="19"/>
        </w:numPr>
        <w:rPr>
          <w:lang w:val="en-US"/>
        </w:rPr>
      </w:pPr>
      <w:r w:rsidRPr="004E049C">
        <w:rPr>
          <w:lang w:val="en-US"/>
        </w:rPr>
        <w:t xml:space="preserve">Light vulnerability. </w:t>
      </w:r>
      <w:r w:rsidR="00AA5B08" w:rsidRPr="004E049C">
        <w:rPr>
          <w:lang w:val="en-US"/>
        </w:rPr>
        <w:t>Beings of cruel darkness are</w:t>
      </w:r>
      <w:r w:rsidRPr="004E049C">
        <w:rPr>
          <w:lang w:val="en-US"/>
        </w:rPr>
        <w:t xml:space="preserve"> blinded in bright daylight (as </w:t>
      </w:r>
      <w:proofErr w:type="spellStart"/>
      <w:r w:rsidRPr="004E049C">
        <w:rPr>
          <w:lang w:val="en-US"/>
        </w:rPr>
        <w:t>drow</w:t>
      </w:r>
      <w:proofErr w:type="spellEnd"/>
      <w:r w:rsidRPr="004E049C">
        <w:rPr>
          <w:lang w:val="en-US"/>
        </w:rPr>
        <w:t xml:space="preserve">): </w:t>
      </w:r>
      <w:r w:rsidRPr="004E049C">
        <w:rPr>
          <w:shd w:val="clear" w:color="auto" w:fill="FFFDF8"/>
          <w:lang w:val="en-US"/>
        </w:rPr>
        <w:t>Abrupt exposure to bright light blinds them for 1 round; on subsequent rounds, they are dazzled as long as they remain in the affected area.</w:t>
      </w:r>
      <w:r w:rsidRPr="004E049C">
        <w:rPr>
          <w:lang w:val="en-US"/>
        </w:rPr>
        <w:t xml:space="preserve"> They also take one dice larger damage again from spells with the radiant descriptor (</w:t>
      </w:r>
      <w:proofErr w:type="spellStart"/>
      <w:r w:rsidRPr="004E049C">
        <w:rPr>
          <w:lang w:val="en-US"/>
        </w:rPr>
        <w:t>ie</w:t>
      </w:r>
      <w:proofErr w:type="spellEnd"/>
      <w:r w:rsidRPr="004E049C">
        <w:rPr>
          <w:lang w:val="en-US"/>
        </w:rPr>
        <w:t>, Searing Light does d10 not d8 damage).</w:t>
      </w:r>
    </w:p>
    <w:p w:rsidR="00CC09CD" w:rsidRPr="004E049C" w:rsidRDefault="00CC09CD" w:rsidP="00CC09CD">
      <w:pPr>
        <w:pStyle w:val="ListParagraph"/>
        <w:numPr>
          <w:ilvl w:val="0"/>
          <w:numId w:val="19"/>
        </w:numPr>
        <w:rPr>
          <w:lang w:val="en-US"/>
        </w:rPr>
      </w:pPr>
      <w:r w:rsidRPr="004E049C">
        <w:rPr>
          <w:lang w:val="en-US"/>
        </w:rPr>
        <w:t xml:space="preserve">Resistant </w:t>
      </w:r>
      <w:r w:rsidR="00EB47EF" w:rsidRPr="004E049C">
        <w:rPr>
          <w:lang w:val="en-US"/>
        </w:rPr>
        <w:t xml:space="preserve">to </w:t>
      </w:r>
      <w:r w:rsidRPr="004E049C">
        <w:rPr>
          <w:lang w:val="en-US"/>
        </w:rPr>
        <w:t xml:space="preserve">poison, fear, </w:t>
      </w:r>
      <w:r w:rsidR="00EB47EF" w:rsidRPr="004E049C">
        <w:rPr>
          <w:lang w:val="en-US"/>
        </w:rPr>
        <w:t xml:space="preserve">and </w:t>
      </w:r>
      <w:r w:rsidRPr="004E049C">
        <w:rPr>
          <w:lang w:val="en-US"/>
        </w:rPr>
        <w:t>paralysis</w:t>
      </w:r>
      <w:r w:rsidR="00AA5B08" w:rsidRPr="004E049C">
        <w:rPr>
          <w:lang w:val="en-US"/>
        </w:rPr>
        <w:t>, usually +2</w:t>
      </w:r>
      <w:r w:rsidRPr="004E049C">
        <w:rPr>
          <w:lang w:val="en-US"/>
        </w:rPr>
        <w:t xml:space="preserve">. </w:t>
      </w:r>
    </w:p>
    <w:p w:rsidR="00AA5B08" w:rsidRPr="004E049C" w:rsidRDefault="00AA5B08" w:rsidP="00AA5B08">
      <w:pPr>
        <w:pStyle w:val="ListParagraph"/>
        <w:numPr>
          <w:ilvl w:val="0"/>
          <w:numId w:val="19"/>
        </w:numPr>
        <w:rPr>
          <w:lang w:val="en-US"/>
        </w:rPr>
      </w:pPr>
      <w:r w:rsidRPr="004E049C">
        <w:rPr>
          <w:lang w:val="en-US"/>
        </w:rPr>
        <w:t xml:space="preserve">Resist fire, usually 5. </w:t>
      </w:r>
    </w:p>
    <w:p w:rsidR="00F459A8" w:rsidRPr="004E049C" w:rsidRDefault="00F459A8" w:rsidP="00CC09CD">
      <w:pPr>
        <w:pStyle w:val="ListParagraph"/>
        <w:numPr>
          <w:ilvl w:val="0"/>
          <w:numId w:val="19"/>
        </w:numPr>
        <w:rPr>
          <w:lang w:val="en-US"/>
        </w:rPr>
      </w:pPr>
      <w:r w:rsidRPr="004E049C">
        <w:rPr>
          <w:lang w:val="en-US"/>
        </w:rPr>
        <w:t xml:space="preserve">Vulnerable to cold </w:t>
      </w:r>
      <w:r w:rsidR="00AE77CF" w:rsidRPr="004E049C">
        <w:rPr>
          <w:lang w:val="en-US"/>
        </w:rPr>
        <w:t xml:space="preserve">and chaos, taking half </w:t>
      </w:r>
      <w:r w:rsidRPr="004E049C">
        <w:rPr>
          <w:lang w:val="en-US"/>
        </w:rPr>
        <w:t>damage</w:t>
      </w:r>
      <w:r w:rsidR="00AE77CF" w:rsidRPr="004E049C">
        <w:rPr>
          <w:lang w:val="en-US"/>
        </w:rPr>
        <w:t xml:space="preserve"> again from each successful attack</w:t>
      </w:r>
      <w:r w:rsidRPr="004E049C">
        <w:rPr>
          <w:lang w:val="en-US"/>
        </w:rPr>
        <w:t>.</w:t>
      </w:r>
    </w:p>
    <w:p w:rsidR="00CC09CD" w:rsidRPr="004E049C" w:rsidRDefault="00CC09CD" w:rsidP="00CC09CD">
      <w:pPr>
        <w:pStyle w:val="ListParagraph"/>
        <w:numPr>
          <w:ilvl w:val="0"/>
          <w:numId w:val="19"/>
        </w:numPr>
        <w:rPr>
          <w:lang w:val="en-US"/>
        </w:rPr>
      </w:pPr>
      <w:r w:rsidRPr="004E049C">
        <w:rPr>
          <w:lang w:val="en-US"/>
        </w:rPr>
        <w:t>+2 to bluff checks, and bluff is always a class skill. While lawful, they often lie.</w:t>
      </w:r>
    </w:p>
    <w:p w:rsidR="0058638F" w:rsidRPr="004E049C" w:rsidRDefault="0058638F" w:rsidP="00CC09CD">
      <w:pPr>
        <w:pStyle w:val="ListParagraph"/>
        <w:numPr>
          <w:ilvl w:val="0"/>
          <w:numId w:val="19"/>
        </w:numPr>
        <w:rPr>
          <w:lang w:val="en-US"/>
        </w:rPr>
      </w:pPr>
      <w:r w:rsidRPr="004E049C">
        <w:rPr>
          <w:lang w:val="en-US"/>
        </w:rPr>
        <w:t>+8 to stealth in dark or low light conditions.</w:t>
      </w:r>
    </w:p>
    <w:p w:rsidR="00CC09CD" w:rsidRPr="004E049C" w:rsidRDefault="00CC09CD" w:rsidP="00CC09CD">
      <w:pPr>
        <w:pStyle w:val="ListParagraph"/>
        <w:numPr>
          <w:ilvl w:val="0"/>
          <w:numId w:val="19"/>
        </w:numPr>
        <w:rPr>
          <w:lang w:val="en-US"/>
        </w:rPr>
      </w:pPr>
      <w:r w:rsidRPr="004E049C">
        <w:rPr>
          <w:lang w:val="en-US"/>
        </w:rPr>
        <w:t xml:space="preserve">D10 per hit dice – they are tough. </w:t>
      </w:r>
    </w:p>
    <w:p w:rsidR="00CC09CD" w:rsidRPr="004E049C" w:rsidRDefault="00CC09CD" w:rsidP="00CC09CD">
      <w:pPr>
        <w:pStyle w:val="ListParagraph"/>
        <w:numPr>
          <w:ilvl w:val="0"/>
          <w:numId w:val="19"/>
        </w:numPr>
        <w:rPr>
          <w:lang w:val="en-US"/>
        </w:rPr>
      </w:pPr>
      <w:r w:rsidRPr="004E049C">
        <w:rPr>
          <w:lang w:val="en-US"/>
        </w:rPr>
        <w:t>Good will saves. Poor reflex and fort. (</w:t>
      </w:r>
      <w:proofErr w:type="gramStart"/>
      <w:r w:rsidRPr="004E049C">
        <w:rPr>
          <w:lang w:val="en-US"/>
        </w:rPr>
        <w:t>specializing</w:t>
      </w:r>
      <w:proofErr w:type="gramEnd"/>
      <w:r w:rsidRPr="004E049C">
        <w:rPr>
          <w:lang w:val="en-US"/>
        </w:rPr>
        <w:t xml:space="preserve"> in nightmares, they are slow and unhealthy).</w:t>
      </w:r>
    </w:p>
    <w:p w:rsidR="00CC09CD" w:rsidRPr="004E049C" w:rsidRDefault="00CC09CD" w:rsidP="00CC09CD">
      <w:pPr>
        <w:pStyle w:val="ListParagraph"/>
        <w:numPr>
          <w:ilvl w:val="0"/>
          <w:numId w:val="19"/>
        </w:numPr>
        <w:rPr>
          <w:lang w:val="en-US"/>
        </w:rPr>
      </w:pPr>
      <w:r w:rsidRPr="004E049C">
        <w:rPr>
          <w:lang w:val="en-US"/>
        </w:rPr>
        <w:t xml:space="preserve">BAB ¾. </w:t>
      </w:r>
    </w:p>
    <w:p w:rsidR="00CC09CD" w:rsidRPr="004E049C" w:rsidRDefault="00CC09CD" w:rsidP="00CC09CD">
      <w:pPr>
        <w:pStyle w:val="ListParagraph"/>
        <w:numPr>
          <w:ilvl w:val="0"/>
          <w:numId w:val="19"/>
        </w:numPr>
        <w:rPr>
          <w:lang w:val="en-US"/>
        </w:rPr>
      </w:pPr>
      <w:r w:rsidRPr="004E049C">
        <w:rPr>
          <w:lang w:val="en-US"/>
        </w:rPr>
        <w:t xml:space="preserve">Skills 4+ int. </w:t>
      </w:r>
    </w:p>
    <w:p w:rsidR="00CC09CD" w:rsidRPr="004E049C" w:rsidRDefault="00CC09CD" w:rsidP="00CC09CD">
      <w:pPr>
        <w:pStyle w:val="ListParagraph"/>
        <w:numPr>
          <w:ilvl w:val="0"/>
          <w:numId w:val="19"/>
        </w:numPr>
        <w:rPr>
          <w:lang w:val="en-US"/>
        </w:rPr>
      </w:pPr>
      <w:r w:rsidRPr="004E049C">
        <w:rPr>
          <w:lang w:val="en-US"/>
        </w:rPr>
        <w:t>They never sleep or breathe, but they must eat something (see individual entry) to sustain their own dark lives.</w:t>
      </w:r>
    </w:p>
    <w:p w:rsidR="00CC09CD" w:rsidRPr="004E049C" w:rsidRDefault="00CC09CD" w:rsidP="00CC09CD">
      <w:pPr>
        <w:pStyle w:val="ListParagraph"/>
        <w:numPr>
          <w:ilvl w:val="0"/>
          <w:numId w:val="19"/>
        </w:numPr>
        <w:rPr>
          <w:lang w:val="en-US"/>
        </w:rPr>
      </w:pPr>
      <w:r w:rsidRPr="004E049C">
        <w:rPr>
          <w:lang w:val="en-US"/>
        </w:rPr>
        <w:t xml:space="preserve">Occasionally, as with nightmares and undead, they have no con score, and use cha in its place for hit points, fort saves, and special abilities that usually use con. </w:t>
      </w:r>
      <w:r w:rsidR="00AA5B08" w:rsidRPr="004E049C">
        <w:rPr>
          <w:lang w:val="en-US"/>
        </w:rPr>
        <w:t>In this case t</w:t>
      </w:r>
      <w:r w:rsidRPr="004E049C">
        <w:rPr>
          <w:lang w:val="en-US"/>
        </w:rPr>
        <w:t xml:space="preserve">hey are immune to disease, poison, and negative energy death attacks. Not subject to non-lethal damage, but their strange part-devil anatomy can be snuck and critted, drained of ability, and die due to massive damage. Immune to fatigue or </w:t>
      </w:r>
      <w:r w:rsidR="00AA5B08" w:rsidRPr="004E049C">
        <w:rPr>
          <w:lang w:val="en-US"/>
        </w:rPr>
        <w:t>ex</w:t>
      </w:r>
      <w:r w:rsidRPr="004E049C">
        <w:rPr>
          <w:lang w:val="en-US"/>
        </w:rPr>
        <w:t xml:space="preserve">haustion except due to starvation. </w:t>
      </w:r>
      <w:r w:rsidR="00AA5B08" w:rsidRPr="004E049C">
        <w:rPr>
          <w:lang w:val="en-US"/>
        </w:rPr>
        <w:t>When they m</w:t>
      </w:r>
      <w:r w:rsidRPr="004E049C">
        <w:rPr>
          <w:lang w:val="en-US"/>
        </w:rPr>
        <w:t>ust make fort saves when required, uses charisma as the attribute. They have a +2 level adjustment in this case.</w:t>
      </w:r>
    </w:p>
    <w:p w:rsidR="00CC09CD" w:rsidRPr="004E049C" w:rsidRDefault="00CC09CD" w:rsidP="00CC09CD">
      <w:pPr>
        <w:pStyle w:val="ListParagraph"/>
        <w:numPr>
          <w:ilvl w:val="0"/>
          <w:numId w:val="19"/>
        </w:numPr>
        <w:rPr>
          <w:lang w:val="en-US"/>
        </w:rPr>
      </w:pPr>
      <w:r w:rsidRPr="004E049C">
        <w:rPr>
          <w:lang w:val="en-US"/>
        </w:rPr>
        <w:lastRenderedPageBreak/>
        <w:t>While they are immune to negative energy, they are NOT healed by it.</w:t>
      </w:r>
    </w:p>
    <w:p w:rsidR="00CC09CD" w:rsidRPr="004E049C" w:rsidRDefault="00CC09CD" w:rsidP="00CC09CD">
      <w:pPr>
        <w:pStyle w:val="ListParagraph"/>
        <w:numPr>
          <w:ilvl w:val="0"/>
          <w:numId w:val="19"/>
        </w:numPr>
        <w:rPr>
          <w:lang w:val="en-US"/>
        </w:rPr>
      </w:pPr>
      <w:r w:rsidRPr="004E049C">
        <w:rPr>
          <w:lang w:val="en-US"/>
        </w:rPr>
        <w:t xml:space="preserve">Also, they do not heal naturally, and can only be healed by feeding. </w:t>
      </w:r>
    </w:p>
    <w:p w:rsidR="00CC09CD" w:rsidRPr="004E049C" w:rsidRDefault="00CC09CD" w:rsidP="00CC09CD">
      <w:pPr>
        <w:pStyle w:val="ListParagraph"/>
        <w:numPr>
          <w:ilvl w:val="0"/>
          <w:numId w:val="19"/>
        </w:numPr>
        <w:rPr>
          <w:lang w:val="en-US"/>
        </w:rPr>
      </w:pPr>
      <w:r w:rsidRPr="004E049C">
        <w:rPr>
          <w:lang w:val="en-US"/>
        </w:rPr>
        <w:t>Positive energy harms them as undead.</w:t>
      </w:r>
    </w:p>
    <w:p w:rsidR="00CC09CD" w:rsidRPr="004E049C" w:rsidRDefault="00CC09CD" w:rsidP="00CC09CD">
      <w:pPr>
        <w:pStyle w:val="ListParagraph"/>
        <w:numPr>
          <w:ilvl w:val="0"/>
          <w:numId w:val="19"/>
        </w:numPr>
        <w:rPr>
          <w:lang w:val="en-US"/>
        </w:rPr>
      </w:pPr>
      <w:r w:rsidRPr="004E049C">
        <w:rPr>
          <w:lang w:val="en-US"/>
        </w:rPr>
        <w:t>Can be turned as undead, but are not undead.</w:t>
      </w:r>
    </w:p>
    <w:p w:rsidR="00CC09CD" w:rsidRPr="004E049C" w:rsidRDefault="00CC09CD" w:rsidP="00CC09CD">
      <w:pPr>
        <w:pStyle w:val="ListParagraph"/>
        <w:numPr>
          <w:ilvl w:val="0"/>
          <w:numId w:val="19"/>
        </w:numPr>
        <w:rPr>
          <w:lang w:val="en-US"/>
        </w:rPr>
      </w:pPr>
      <w:r w:rsidRPr="004E049C">
        <w:rPr>
          <w:lang w:val="en-US"/>
        </w:rPr>
        <w:t xml:space="preserve">Immediately destroyed if brought to 0 </w:t>
      </w:r>
      <w:proofErr w:type="spellStart"/>
      <w:r w:rsidRPr="004E049C">
        <w:rPr>
          <w:lang w:val="en-US"/>
        </w:rPr>
        <w:t>hp</w:t>
      </w:r>
      <w:proofErr w:type="spellEnd"/>
      <w:r w:rsidRPr="004E049C">
        <w:rPr>
          <w:lang w:val="en-US"/>
        </w:rPr>
        <w:t xml:space="preserve"> by any means. Cannot be raised or resurrected by any means, except a miracle (or wish) may alter reality to make the fatal blow essentially fail to take them to 1 </w:t>
      </w:r>
      <w:proofErr w:type="spellStart"/>
      <w:r w:rsidRPr="004E049C">
        <w:rPr>
          <w:lang w:val="en-US"/>
        </w:rPr>
        <w:t>hp</w:t>
      </w:r>
      <w:proofErr w:type="spellEnd"/>
      <w:r w:rsidRPr="004E049C">
        <w:rPr>
          <w:lang w:val="en-US"/>
        </w:rPr>
        <w:t>, and teleport them through time to the present location.</w:t>
      </w:r>
    </w:p>
    <w:p w:rsidR="00CC09CD" w:rsidRPr="004E049C" w:rsidRDefault="00CC09CD" w:rsidP="00CC09CD">
      <w:pPr>
        <w:pStyle w:val="ListParagraph"/>
        <w:numPr>
          <w:ilvl w:val="0"/>
          <w:numId w:val="19"/>
        </w:numPr>
        <w:rPr>
          <w:lang w:val="en-US"/>
        </w:rPr>
      </w:pPr>
      <w:r w:rsidRPr="004E049C">
        <w:rPr>
          <w:lang w:val="en-US"/>
        </w:rPr>
        <w:t>Typical powers – paralysis, drain energy and life, poisons (drain attributes). Typically can summon shadows, and cast nightmares.</w:t>
      </w:r>
    </w:p>
    <w:p w:rsidR="00CC09CD" w:rsidRPr="004E049C" w:rsidRDefault="00CC09CD" w:rsidP="00CC09CD">
      <w:pPr>
        <w:pStyle w:val="ListParagraph"/>
        <w:numPr>
          <w:ilvl w:val="0"/>
          <w:numId w:val="19"/>
        </w:numPr>
        <w:rPr>
          <w:lang w:val="en-US"/>
        </w:rPr>
      </w:pPr>
      <w:r w:rsidRPr="004E049C">
        <w:rPr>
          <w:lang w:val="en-US"/>
        </w:rPr>
        <w:t xml:space="preserve">Spell resistance typically equal to hit dice – so usually not very much. </w:t>
      </w:r>
    </w:p>
    <w:p w:rsidR="00CC09CD" w:rsidRPr="004E049C" w:rsidRDefault="00CC09CD" w:rsidP="00CC09CD"/>
    <w:p w:rsidR="00CC09CD" w:rsidRPr="004E049C" w:rsidRDefault="00662932" w:rsidP="00CC09CD">
      <w:r w:rsidRPr="004E049C">
        <w:t xml:space="preserve">Sages and scholars have debated for eons regarding their strange and unique damage </w:t>
      </w:r>
      <w:proofErr w:type="gramStart"/>
      <w:r w:rsidRPr="004E049C">
        <w:t>reduction,</w:t>
      </w:r>
      <w:proofErr w:type="gramEnd"/>
      <w:r w:rsidRPr="004E049C">
        <w:t xml:space="preserve"> some even suggesting that time itself is somehow involved in effectively halving all damage from weapons, but not other corporal sources such as </w:t>
      </w:r>
      <w:r w:rsidR="00D77C65">
        <w:t>lightning</w:t>
      </w:r>
      <w:r w:rsidRPr="004E049C">
        <w:t xml:space="preserve">. Other sages note the cruel darkness subtype behaves in a manner similar to many kinds of golems, lacking true constitution. That the DR is overcome with holy weapons only reinforces this perception, and the use of golden </w:t>
      </w:r>
      <w:r w:rsidR="00AA5B08" w:rsidRPr="004E049C">
        <w:t>weapons.</w:t>
      </w:r>
      <w:r w:rsidRPr="004E049C">
        <w:t xml:space="preserve"> </w:t>
      </w:r>
    </w:p>
    <w:p w:rsidR="00D77C65" w:rsidRDefault="00D77C65">
      <w:pPr>
        <w:suppressAutoHyphens w:val="0"/>
        <w:spacing w:after="200" w:line="276" w:lineRule="auto"/>
        <w:ind w:firstLine="0"/>
        <w:jc w:val="left"/>
        <w:rPr>
          <w:rFonts w:ascii="Blackadder ITC" w:eastAsiaTheme="majorEastAsia" w:hAnsi="Blackadder ITC" w:cs="Arial"/>
          <w:bCs/>
          <w:iCs/>
          <w:sz w:val="44"/>
          <w:szCs w:val="28"/>
        </w:rPr>
      </w:pPr>
      <w:bookmarkStart w:id="38" w:name="_Toc1575621"/>
      <w:r>
        <w:br w:type="page"/>
      </w:r>
    </w:p>
    <w:p w:rsidR="00CC09CD" w:rsidRPr="004E049C" w:rsidRDefault="00CC09CD" w:rsidP="00CC09CD">
      <w:pPr>
        <w:pStyle w:val="Heading2"/>
        <w:rPr>
          <w:lang w:val="en-US"/>
        </w:rPr>
      </w:pPr>
      <w:proofErr w:type="gramStart"/>
      <w:r w:rsidRPr="004E049C">
        <w:rPr>
          <w:lang w:val="en-US"/>
        </w:rPr>
        <w:lastRenderedPageBreak/>
        <w:t xml:space="preserve">Terroh </w:t>
      </w:r>
      <w:r w:rsidR="00363987" w:rsidRPr="004E049C">
        <w:rPr>
          <w:lang w:val="en-US"/>
        </w:rPr>
        <w:t xml:space="preserve"> (</w:t>
      </w:r>
      <w:proofErr w:type="gramEnd"/>
      <w:r w:rsidR="00C1697D" w:rsidRPr="004E049C">
        <w:rPr>
          <w:lang w:val="en-US"/>
        </w:rPr>
        <w:t>C</w:t>
      </w:r>
      <w:r w:rsidR="00363987" w:rsidRPr="004E049C">
        <w:rPr>
          <w:lang w:val="en-US"/>
        </w:rPr>
        <w:t>on</w:t>
      </w:r>
      <w:r w:rsidR="00C1697D" w:rsidRPr="004E049C">
        <w:rPr>
          <w:lang w:val="en-US"/>
        </w:rPr>
        <w:t>stitution</w:t>
      </w:r>
      <w:r w:rsidR="00363987" w:rsidRPr="004E049C">
        <w:rPr>
          <w:lang w:val="en-US"/>
        </w:rPr>
        <w:t>)</w:t>
      </w:r>
      <w:bookmarkEnd w:id="38"/>
    </w:p>
    <w:p w:rsidR="00CC09CD" w:rsidRPr="004E049C" w:rsidRDefault="00CC09CD" w:rsidP="00CC09CD">
      <w:pPr>
        <w:rPr>
          <w:i/>
        </w:rPr>
      </w:pPr>
      <w:proofErr w:type="gramStart"/>
      <w:r w:rsidRPr="004E049C">
        <w:rPr>
          <w:i/>
        </w:rPr>
        <w:t xml:space="preserve">A spikey fur ball of darkness rolls towards you, a scorpion spike or </w:t>
      </w:r>
      <w:r w:rsidR="00980DB9" w:rsidRPr="004E049C">
        <w:rPr>
          <w:i/>
        </w:rPr>
        <w:t>monkey</w:t>
      </w:r>
      <w:r w:rsidRPr="004E049C">
        <w:rPr>
          <w:i/>
        </w:rPr>
        <w:t xml:space="preserve"> claw dripping in dark poison lashes out.</w:t>
      </w:r>
      <w:proofErr w:type="gramEnd"/>
      <w:r w:rsidR="00931A56" w:rsidRPr="004E049C">
        <w:rPr>
          <w:i/>
        </w:rPr>
        <w:t xml:space="preserve"> </w:t>
      </w:r>
    </w:p>
    <w:p w:rsidR="00980DB9" w:rsidRPr="004E049C" w:rsidRDefault="00980DB9" w:rsidP="00980DB9">
      <w:pPr>
        <w:spacing w:line="240" w:lineRule="auto"/>
        <w:ind w:firstLine="0"/>
        <w:rPr>
          <w:u w:val="single"/>
        </w:rPr>
      </w:pPr>
      <w:r w:rsidRPr="004E049C">
        <w:rPr>
          <w:noProof/>
          <w:lang w:val="en-AU" w:eastAsia="en-AU"/>
        </w:rPr>
        <w:drawing>
          <wp:inline distT="0" distB="0" distL="0" distR="0" wp14:anchorId="3663013D" wp14:editId="0F3353BC">
            <wp:extent cx="2600930" cy="2849245"/>
            <wp:effectExtent l="57150" t="57150" r="47625" b="463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oh.jpg"/>
                    <pic:cNvPicPr/>
                  </pic:nvPicPr>
                  <pic:blipFill>
                    <a:blip r:embed="rId81" cstate="print">
                      <a:extLst>
                        <a:ext uri="{BEBA8EAE-BF5A-486C-A8C5-ECC9F3942E4B}">
                          <a14:imgProps xmlns:a14="http://schemas.microsoft.com/office/drawing/2010/main">
                            <a14:imgLayer r:embed="rId8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600930" cy="2849245"/>
                    </a:xfrm>
                    <a:prstGeom prst="rect">
                      <a:avLst/>
                    </a:prstGeom>
                    <a:ln w="3175">
                      <a:solidFill>
                        <a:schemeClr val="tx1"/>
                      </a:solidFill>
                    </a:ln>
                    <a:scene3d>
                      <a:camera prst="orthographicFront"/>
                      <a:lightRig rig="threePt" dir="t"/>
                    </a:scene3d>
                    <a:sp3d>
                      <a:bevelT/>
                    </a:sp3d>
                  </pic:spPr>
                </pic:pic>
              </a:graphicData>
            </a:graphic>
          </wp:inline>
        </w:drawing>
      </w:r>
    </w:p>
    <w:p w:rsidR="00CC09CD" w:rsidRPr="004E049C" w:rsidRDefault="00CC09CD" w:rsidP="00980DB9">
      <w:pPr>
        <w:pStyle w:val="stat-block-xp"/>
        <w:spacing w:before="0" w:beforeAutospacing="0" w:after="0" w:afterAutospacing="0"/>
      </w:pPr>
      <w:r w:rsidRPr="004E049C">
        <w:t>XP 15</w:t>
      </w:r>
    </w:p>
    <w:p w:rsidR="00CC09CD" w:rsidRPr="004E049C" w:rsidRDefault="00CC09CD" w:rsidP="00CC09CD">
      <w:r w:rsidRPr="004E049C">
        <w:t>LE Tiny outsider (darkness, evil)</w:t>
      </w:r>
    </w:p>
    <w:p w:rsidR="00CC09CD" w:rsidRPr="004E049C" w:rsidRDefault="00CC09CD" w:rsidP="00CC09CD">
      <w:proofErr w:type="spellStart"/>
      <w:r w:rsidRPr="004E049C">
        <w:rPr>
          <w:b/>
          <w:bCs/>
        </w:rPr>
        <w:t>Init</w:t>
      </w:r>
      <w:proofErr w:type="spellEnd"/>
      <w:r w:rsidRPr="004E049C">
        <w:rPr>
          <w:rStyle w:val="apple-converted-space"/>
          <w:rFonts w:ascii="Arial" w:hAnsi="Arial" w:cs="Arial"/>
          <w:sz w:val="20"/>
          <w:szCs w:val="20"/>
        </w:rPr>
        <w:t> </w:t>
      </w:r>
      <w:r w:rsidRPr="004E049C">
        <w:t>+0;</w:t>
      </w:r>
      <w:r w:rsidRPr="004E049C">
        <w:rPr>
          <w:rStyle w:val="apple-converted-space"/>
          <w:rFonts w:ascii="Arial" w:hAnsi="Arial" w:cs="Arial"/>
          <w:sz w:val="20"/>
          <w:szCs w:val="20"/>
        </w:rPr>
        <w:t> </w:t>
      </w:r>
      <w:r w:rsidRPr="004E049C">
        <w:rPr>
          <w:b/>
          <w:bCs/>
        </w:rPr>
        <w:t>Senses</w:t>
      </w:r>
      <w:r w:rsidRPr="004E049C">
        <w:rPr>
          <w:rStyle w:val="apple-converted-space"/>
          <w:rFonts w:ascii="Arial" w:hAnsi="Arial" w:cs="Arial"/>
          <w:sz w:val="20"/>
          <w:szCs w:val="20"/>
        </w:rPr>
        <w:t> </w:t>
      </w:r>
      <w:r w:rsidR="00225863" w:rsidRPr="004E049C">
        <w:t>can see in the dark</w:t>
      </w:r>
      <w:r w:rsidRPr="004E049C">
        <w:t xml:space="preserve">. </w:t>
      </w:r>
      <w:hyperlink r:id="rId83" w:anchor="perception" w:history="1">
        <w:r w:rsidRPr="004E049C">
          <w:t>Perception</w:t>
        </w:r>
      </w:hyperlink>
      <w:r w:rsidRPr="004E049C">
        <w:rPr>
          <w:rStyle w:val="apple-converted-space"/>
          <w:rFonts w:ascii="Arial" w:hAnsi="Arial" w:cs="Arial"/>
          <w:sz w:val="20"/>
          <w:szCs w:val="20"/>
        </w:rPr>
        <w:t> </w:t>
      </w:r>
      <w:r w:rsidRPr="004E049C">
        <w:t>+0</w:t>
      </w:r>
    </w:p>
    <w:p w:rsidR="00CC09CD" w:rsidRPr="004E049C" w:rsidRDefault="00F459A8" w:rsidP="00F459A8">
      <w:pPr>
        <w:pStyle w:val="Heading4"/>
        <w:rPr>
          <w:lang w:val="en-US"/>
        </w:rPr>
      </w:pPr>
      <w:r w:rsidRPr="004E049C">
        <w:rPr>
          <w:lang w:val="en-US"/>
        </w:rPr>
        <w:t>Defense</w:t>
      </w:r>
    </w:p>
    <w:p w:rsidR="00CC09CD" w:rsidRPr="004E049C" w:rsidRDefault="00CC09CD" w:rsidP="00CC09CD">
      <w:r w:rsidRPr="004E049C">
        <w:rPr>
          <w:b/>
          <w:bCs/>
        </w:rPr>
        <w:t>AC</w:t>
      </w:r>
      <w:r w:rsidRPr="004E049C">
        <w:rPr>
          <w:rStyle w:val="apple-converted-space"/>
          <w:rFonts w:ascii="Arial" w:hAnsi="Arial" w:cs="Arial"/>
          <w:sz w:val="20"/>
          <w:szCs w:val="20"/>
        </w:rPr>
        <w:t> </w:t>
      </w:r>
      <w:r w:rsidRPr="004E049C">
        <w:t xml:space="preserve">12, touch 12, flat-footed 12 (+2 </w:t>
      </w:r>
      <w:proofErr w:type="gramStart"/>
      <w:r w:rsidRPr="004E049C">
        <w:t>size</w:t>
      </w:r>
      <w:proofErr w:type="gramEnd"/>
      <w:r w:rsidRPr="004E049C">
        <w:t>)</w:t>
      </w:r>
    </w:p>
    <w:p w:rsidR="00CC09CD" w:rsidRPr="004E049C" w:rsidRDefault="00CC09CD" w:rsidP="00CC09CD">
      <w:proofErr w:type="spellStart"/>
      <w:proofErr w:type="gramStart"/>
      <w:r w:rsidRPr="004E049C">
        <w:rPr>
          <w:b/>
          <w:bCs/>
        </w:rPr>
        <w:t>hp</w:t>
      </w:r>
      <w:proofErr w:type="spellEnd"/>
      <w:proofErr w:type="gramEnd"/>
      <w:r w:rsidRPr="004E049C">
        <w:rPr>
          <w:rStyle w:val="apple-converted-space"/>
          <w:rFonts w:ascii="Arial" w:hAnsi="Arial" w:cs="Arial"/>
          <w:sz w:val="20"/>
          <w:szCs w:val="20"/>
        </w:rPr>
        <w:t> </w:t>
      </w:r>
      <w:r w:rsidRPr="004E049C">
        <w:t xml:space="preserve">2 (1d10-5); </w:t>
      </w:r>
      <w:r w:rsidR="00F459A8" w:rsidRPr="004E049C">
        <w:rPr>
          <w:b/>
        </w:rPr>
        <w:t>DR</w:t>
      </w:r>
      <w:r w:rsidR="00F459A8" w:rsidRPr="004E049C">
        <w:t xml:space="preserve"> ½ / gold, glowing or holy.</w:t>
      </w:r>
    </w:p>
    <w:p w:rsidR="00CC09CD" w:rsidRPr="004E049C" w:rsidRDefault="00CC09CD" w:rsidP="00CC09CD">
      <w:r w:rsidRPr="004E049C">
        <w:rPr>
          <w:b/>
          <w:bCs/>
        </w:rPr>
        <w:t>Fort</w:t>
      </w:r>
      <w:r w:rsidRPr="004E049C">
        <w:rPr>
          <w:rStyle w:val="apple-converted-space"/>
          <w:rFonts w:ascii="Arial" w:hAnsi="Arial" w:cs="Arial"/>
          <w:sz w:val="20"/>
          <w:szCs w:val="20"/>
        </w:rPr>
        <w:t> </w:t>
      </w:r>
      <w:r w:rsidRPr="004E049C">
        <w:t>-1,</w:t>
      </w:r>
      <w:r w:rsidRPr="004E049C">
        <w:rPr>
          <w:rStyle w:val="apple-converted-space"/>
          <w:rFonts w:ascii="Arial" w:hAnsi="Arial" w:cs="Arial"/>
          <w:sz w:val="20"/>
          <w:szCs w:val="20"/>
        </w:rPr>
        <w:t> </w:t>
      </w:r>
      <w:r w:rsidRPr="004E049C">
        <w:rPr>
          <w:b/>
          <w:bCs/>
        </w:rPr>
        <w:t>Ref</w:t>
      </w:r>
      <w:r w:rsidRPr="004E049C">
        <w:rPr>
          <w:rStyle w:val="apple-converted-space"/>
          <w:rFonts w:ascii="Arial" w:hAnsi="Arial" w:cs="Arial"/>
          <w:sz w:val="20"/>
          <w:szCs w:val="20"/>
        </w:rPr>
        <w:t> </w:t>
      </w:r>
      <w:r w:rsidRPr="004E049C">
        <w:t>+0,</w:t>
      </w:r>
      <w:r w:rsidRPr="004E049C">
        <w:rPr>
          <w:rStyle w:val="apple-converted-space"/>
          <w:rFonts w:ascii="Arial" w:hAnsi="Arial" w:cs="Arial"/>
          <w:sz w:val="20"/>
          <w:szCs w:val="20"/>
        </w:rPr>
        <w:t> </w:t>
      </w:r>
      <w:r w:rsidRPr="004E049C">
        <w:rPr>
          <w:b/>
          <w:bCs/>
        </w:rPr>
        <w:t>Will</w:t>
      </w:r>
      <w:r w:rsidRPr="004E049C">
        <w:rPr>
          <w:rStyle w:val="apple-converted-space"/>
          <w:rFonts w:ascii="Arial" w:hAnsi="Arial" w:cs="Arial"/>
          <w:sz w:val="20"/>
          <w:szCs w:val="20"/>
        </w:rPr>
        <w:t> </w:t>
      </w:r>
      <w:r w:rsidRPr="004E049C">
        <w:t>-1</w:t>
      </w:r>
    </w:p>
    <w:p w:rsidR="00CC09CD" w:rsidRPr="004E049C" w:rsidRDefault="00CC09CD" w:rsidP="00CC09CD">
      <w:r w:rsidRPr="004E049C">
        <w:rPr>
          <w:b/>
        </w:rPr>
        <w:t>Immune</w:t>
      </w:r>
      <w:r w:rsidRPr="004E049C">
        <w:t> fear,</w:t>
      </w:r>
      <w:r w:rsidRPr="004E049C">
        <w:rPr>
          <w:rStyle w:val="apple-converted-space"/>
          <w:rFonts w:ascii="Arial" w:hAnsi="Arial" w:cs="Arial"/>
          <w:sz w:val="20"/>
        </w:rPr>
        <w:t xml:space="preserve"> </w:t>
      </w:r>
      <w:r w:rsidRPr="004E049C">
        <w:t xml:space="preserve">sleep, paralysis, </w:t>
      </w:r>
      <w:hyperlink r:id="rId84" w:anchor="poison-(ex-or-su)" w:history="1">
        <w:r w:rsidRPr="004E049C">
          <w:t>poison</w:t>
        </w:r>
      </w:hyperlink>
      <w:r w:rsidRPr="004E049C">
        <w:t>, negative energy;</w:t>
      </w:r>
      <w:r w:rsidRPr="004E049C">
        <w:rPr>
          <w:rStyle w:val="apple-converted-space"/>
          <w:rFonts w:ascii="Arial" w:hAnsi="Arial" w:cs="Arial"/>
          <w:sz w:val="20"/>
          <w:szCs w:val="20"/>
        </w:rPr>
        <w:t> </w:t>
      </w:r>
      <w:r w:rsidRPr="004E049C">
        <w:t>Immune to fatigue or exhaustion except due to starvation</w:t>
      </w:r>
      <w:r w:rsidRPr="004E049C">
        <w:rPr>
          <w:b/>
          <w:bCs/>
        </w:rPr>
        <w:t>; Resist</w:t>
      </w:r>
      <w:r w:rsidRPr="004E049C">
        <w:rPr>
          <w:rStyle w:val="apple-converted-space"/>
          <w:rFonts w:ascii="Arial" w:hAnsi="Arial" w:cs="Arial"/>
          <w:sz w:val="20"/>
          <w:szCs w:val="20"/>
        </w:rPr>
        <w:t> </w:t>
      </w:r>
      <w:r w:rsidRPr="004E049C">
        <w:t>fire 5;</w:t>
      </w:r>
      <w:r w:rsidRPr="004E049C">
        <w:rPr>
          <w:rStyle w:val="apple-converted-space"/>
          <w:rFonts w:ascii="Arial" w:hAnsi="Arial" w:cs="Arial"/>
          <w:sz w:val="20"/>
          <w:szCs w:val="20"/>
        </w:rPr>
        <w:t> </w:t>
      </w:r>
      <w:r w:rsidR="00AE77CF" w:rsidRPr="004E049C">
        <w:rPr>
          <w:b/>
        </w:rPr>
        <w:t>Vulnerable</w:t>
      </w:r>
      <w:r w:rsidR="00AE77CF" w:rsidRPr="004E049C">
        <w:t xml:space="preserve"> to cold, chaos; </w:t>
      </w:r>
      <w:r w:rsidRPr="004E049C">
        <w:rPr>
          <w:b/>
        </w:rPr>
        <w:t>SR</w:t>
      </w:r>
      <w:r w:rsidRPr="004E049C">
        <w:t> 0</w:t>
      </w:r>
    </w:p>
    <w:p w:rsidR="00CC09CD" w:rsidRPr="004E049C" w:rsidRDefault="00F459A8" w:rsidP="00F459A8">
      <w:pPr>
        <w:pStyle w:val="Heading4"/>
        <w:rPr>
          <w:lang w:val="en-US"/>
        </w:rPr>
      </w:pPr>
      <w:r w:rsidRPr="004E049C">
        <w:rPr>
          <w:lang w:val="en-US"/>
        </w:rPr>
        <w:t>Offense</w:t>
      </w:r>
    </w:p>
    <w:p w:rsidR="00CC09CD" w:rsidRPr="004E049C" w:rsidRDefault="00CC09CD" w:rsidP="00CC09CD">
      <w:r w:rsidRPr="004E049C">
        <w:rPr>
          <w:b/>
          <w:bCs/>
        </w:rPr>
        <w:t>Speed</w:t>
      </w:r>
      <w:r w:rsidRPr="004E049C">
        <w:rPr>
          <w:rStyle w:val="apple-converted-space"/>
          <w:rFonts w:ascii="Arial" w:hAnsi="Arial" w:cs="Arial"/>
          <w:sz w:val="20"/>
          <w:szCs w:val="20"/>
        </w:rPr>
        <w:t> </w:t>
      </w:r>
      <w:r w:rsidR="00E209C9" w:rsidRPr="004E049C">
        <w:t>15</w:t>
      </w:r>
      <w:r w:rsidRPr="004E049C">
        <w:t xml:space="preserve"> </w:t>
      </w:r>
      <w:proofErr w:type="spellStart"/>
      <w:r w:rsidRPr="004E049C">
        <w:t>ft</w:t>
      </w:r>
      <w:proofErr w:type="spellEnd"/>
    </w:p>
    <w:p w:rsidR="00CC09CD" w:rsidRPr="004E049C" w:rsidRDefault="00CC09CD" w:rsidP="00CC09CD">
      <w:r w:rsidRPr="004E049C">
        <w:rPr>
          <w:b/>
          <w:bCs/>
        </w:rPr>
        <w:t>Melee</w:t>
      </w:r>
      <w:r w:rsidRPr="004E049C">
        <w:rPr>
          <w:rStyle w:val="apple-converted-space"/>
          <w:rFonts w:ascii="Arial" w:hAnsi="Arial" w:cs="Arial"/>
          <w:sz w:val="20"/>
          <w:szCs w:val="20"/>
        </w:rPr>
        <w:t> </w:t>
      </w:r>
      <w:r w:rsidRPr="004E049C">
        <w:t>touch +1 (1 + poison)</w:t>
      </w:r>
    </w:p>
    <w:p w:rsidR="00CC09CD" w:rsidRPr="004E049C" w:rsidRDefault="00CC09CD" w:rsidP="00CC09CD">
      <w:r w:rsidRPr="004E049C">
        <w:rPr>
          <w:b/>
          <w:bCs/>
        </w:rPr>
        <w:t>Space</w:t>
      </w:r>
      <w:r w:rsidRPr="004E049C">
        <w:rPr>
          <w:rStyle w:val="apple-converted-space"/>
          <w:rFonts w:ascii="Arial" w:hAnsi="Arial" w:cs="Arial"/>
          <w:sz w:val="20"/>
          <w:szCs w:val="20"/>
        </w:rPr>
        <w:t> </w:t>
      </w:r>
      <w:r w:rsidRPr="004E049C">
        <w:t>2.5 ft.;</w:t>
      </w:r>
      <w:r w:rsidRPr="004E049C">
        <w:rPr>
          <w:rStyle w:val="apple-converted-space"/>
          <w:rFonts w:ascii="Arial" w:hAnsi="Arial" w:cs="Arial"/>
          <w:sz w:val="20"/>
          <w:szCs w:val="20"/>
        </w:rPr>
        <w:t> </w:t>
      </w:r>
      <w:r w:rsidRPr="004E049C">
        <w:rPr>
          <w:b/>
          <w:bCs/>
        </w:rPr>
        <w:t>Reach</w:t>
      </w:r>
      <w:r w:rsidRPr="004E049C">
        <w:rPr>
          <w:rStyle w:val="apple-converted-space"/>
          <w:rFonts w:ascii="Arial" w:hAnsi="Arial" w:cs="Arial"/>
          <w:sz w:val="20"/>
          <w:szCs w:val="20"/>
        </w:rPr>
        <w:t> </w:t>
      </w:r>
      <w:r w:rsidRPr="004E049C">
        <w:t>5 ft.</w:t>
      </w:r>
    </w:p>
    <w:p w:rsidR="00CC09CD" w:rsidRPr="004E049C" w:rsidRDefault="00CC09CD" w:rsidP="00CC09CD">
      <w:r w:rsidRPr="004E049C">
        <w:rPr>
          <w:b/>
          <w:bCs/>
        </w:rPr>
        <w:t>Special Attacks</w:t>
      </w:r>
      <w:r w:rsidRPr="004E049C">
        <w:rPr>
          <w:rStyle w:val="apple-converted-space"/>
          <w:rFonts w:ascii="Arial" w:hAnsi="Arial" w:cs="Arial"/>
          <w:sz w:val="20"/>
          <w:szCs w:val="20"/>
        </w:rPr>
        <w:t> </w:t>
      </w:r>
      <w:r w:rsidRPr="004E049C">
        <w:t>spells, poison.</w:t>
      </w:r>
    </w:p>
    <w:p w:rsidR="00CC09CD" w:rsidRPr="004E049C" w:rsidRDefault="00F459A8" w:rsidP="00F459A8">
      <w:pPr>
        <w:pStyle w:val="Heading4"/>
        <w:rPr>
          <w:lang w:val="en-US"/>
        </w:rPr>
      </w:pPr>
      <w:r w:rsidRPr="004E049C">
        <w:rPr>
          <w:lang w:val="en-US"/>
        </w:rPr>
        <w:t>Statistics</w:t>
      </w:r>
    </w:p>
    <w:p w:rsidR="00CC09CD" w:rsidRPr="004E049C" w:rsidRDefault="00CC09CD" w:rsidP="00CC09CD">
      <w:proofErr w:type="gramStart"/>
      <w:r w:rsidRPr="004E049C">
        <w:rPr>
          <w:b/>
          <w:bCs/>
        </w:rPr>
        <w:t>Str</w:t>
      </w:r>
      <w:proofErr w:type="gramEnd"/>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Dex</w:t>
      </w:r>
      <w:r w:rsidRPr="004E049C">
        <w:rPr>
          <w:rStyle w:val="apple-converted-space"/>
          <w:rFonts w:ascii="Arial" w:hAnsi="Arial" w:cs="Arial"/>
          <w:sz w:val="20"/>
          <w:szCs w:val="20"/>
        </w:rPr>
        <w:t> </w:t>
      </w:r>
      <w:r w:rsidRPr="004E049C">
        <w:t>10,</w:t>
      </w:r>
      <w:r w:rsidRPr="004E049C">
        <w:rPr>
          <w:rStyle w:val="apple-converted-space"/>
          <w:rFonts w:ascii="Arial" w:hAnsi="Arial" w:cs="Arial"/>
          <w:sz w:val="20"/>
          <w:szCs w:val="20"/>
        </w:rPr>
        <w:t> </w:t>
      </w:r>
      <w:r w:rsidRPr="004E049C">
        <w:rPr>
          <w:b/>
          <w:bCs/>
        </w:rPr>
        <w:t>Con</w:t>
      </w:r>
      <w:r w:rsidRPr="004E049C">
        <w:rPr>
          <w:rStyle w:val="apple-converted-space"/>
          <w:rFonts w:ascii="Arial" w:hAnsi="Arial" w:cs="Arial"/>
          <w:sz w:val="20"/>
          <w:szCs w:val="20"/>
        </w:rPr>
        <w:t> </w:t>
      </w:r>
      <w:r w:rsidRPr="004E049C">
        <w:t>-,</w:t>
      </w:r>
      <w:r w:rsidRPr="004E049C">
        <w:rPr>
          <w:rStyle w:val="apple-converted-space"/>
          <w:rFonts w:ascii="Arial" w:hAnsi="Arial" w:cs="Arial"/>
          <w:sz w:val="20"/>
          <w:szCs w:val="20"/>
        </w:rPr>
        <w:t> </w:t>
      </w:r>
      <w:r w:rsidRPr="004E049C">
        <w:rPr>
          <w:b/>
          <w:bCs/>
        </w:rPr>
        <w:t>Int</w:t>
      </w:r>
      <w:r w:rsidRPr="004E049C">
        <w:rPr>
          <w:rStyle w:val="apple-converted-space"/>
          <w:rFonts w:ascii="Arial" w:hAnsi="Arial" w:cs="Arial"/>
          <w:sz w:val="20"/>
          <w:szCs w:val="20"/>
        </w:rPr>
        <w:t> </w:t>
      </w:r>
      <w:r w:rsidRPr="004E049C">
        <w:t>4,</w:t>
      </w:r>
      <w:r w:rsidRPr="004E049C">
        <w:rPr>
          <w:rStyle w:val="apple-converted-space"/>
          <w:rFonts w:ascii="Arial" w:hAnsi="Arial" w:cs="Arial"/>
          <w:sz w:val="20"/>
          <w:szCs w:val="20"/>
        </w:rPr>
        <w:t> </w:t>
      </w:r>
      <w:r w:rsidRPr="004E049C">
        <w:rPr>
          <w:b/>
          <w:bCs/>
        </w:rPr>
        <w:t>Wis</w:t>
      </w:r>
      <w:r w:rsidRPr="004E049C">
        <w:rPr>
          <w:rStyle w:val="apple-converted-space"/>
          <w:rFonts w:ascii="Arial" w:hAnsi="Arial" w:cs="Arial"/>
          <w:sz w:val="20"/>
          <w:szCs w:val="20"/>
        </w:rPr>
        <w:t> </w:t>
      </w:r>
      <w:r w:rsidRPr="004E049C">
        <w:t>3,</w:t>
      </w:r>
      <w:r w:rsidRPr="004E049C">
        <w:rPr>
          <w:rStyle w:val="apple-converted-space"/>
          <w:rFonts w:ascii="Arial" w:hAnsi="Arial" w:cs="Arial"/>
          <w:sz w:val="20"/>
          <w:szCs w:val="20"/>
        </w:rPr>
        <w:t> </w:t>
      </w:r>
      <w:r w:rsidRPr="004E049C">
        <w:rPr>
          <w:b/>
          <w:bCs/>
        </w:rPr>
        <w:t>Cha</w:t>
      </w:r>
      <w:r w:rsidRPr="004E049C">
        <w:rPr>
          <w:rStyle w:val="apple-converted-space"/>
          <w:rFonts w:ascii="Arial" w:hAnsi="Arial" w:cs="Arial"/>
          <w:sz w:val="20"/>
          <w:szCs w:val="20"/>
        </w:rPr>
        <w:t> </w:t>
      </w:r>
      <w:r w:rsidRPr="004E049C">
        <w:t>8</w:t>
      </w:r>
    </w:p>
    <w:p w:rsidR="00CC09CD" w:rsidRPr="004E049C" w:rsidRDefault="00CC09CD" w:rsidP="00CC09CD">
      <w:r w:rsidRPr="004E049C">
        <w:rPr>
          <w:b/>
          <w:bCs/>
        </w:rPr>
        <w:t xml:space="preserve">Base </w:t>
      </w:r>
      <w:proofErr w:type="spellStart"/>
      <w:r w:rsidRPr="004E049C">
        <w:rPr>
          <w:b/>
          <w:bCs/>
        </w:rPr>
        <w:t>Atk</w:t>
      </w:r>
      <w:proofErr w:type="spellEnd"/>
      <w:r w:rsidRPr="004E049C">
        <w:rPr>
          <w:rStyle w:val="apple-converted-space"/>
          <w:rFonts w:ascii="Arial" w:hAnsi="Arial" w:cs="Arial"/>
          <w:sz w:val="20"/>
          <w:szCs w:val="20"/>
        </w:rPr>
        <w:t> </w:t>
      </w:r>
      <w:r w:rsidRPr="004E049C">
        <w:t>+0;</w:t>
      </w:r>
      <w:r w:rsidRPr="004E049C">
        <w:rPr>
          <w:rStyle w:val="apple-converted-space"/>
          <w:rFonts w:ascii="Arial" w:hAnsi="Arial" w:cs="Arial"/>
          <w:sz w:val="20"/>
          <w:szCs w:val="20"/>
        </w:rPr>
        <w:t> </w:t>
      </w:r>
      <w:r w:rsidRPr="004E049C">
        <w:rPr>
          <w:b/>
          <w:bCs/>
        </w:rPr>
        <w:t>CMB</w:t>
      </w:r>
      <w:r w:rsidRPr="004E049C">
        <w:rPr>
          <w:rStyle w:val="apple-converted-space"/>
          <w:rFonts w:ascii="Arial" w:hAnsi="Arial" w:cs="Arial"/>
          <w:sz w:val="20"/>
          <w:szCs w:val="20"/>
        </w:rPr>
        <w:t> </w:t>
      </w:r>
      <w:r w:rsidRPr="004E049C">
        <w:t>+0;</w:t>
      </w:r>
      <w:r w:rsidRPr="004E049C">
        <w:rPr>
          <w:rStyle w:val="apple-converted-space"/>
          <w:rFonts w:ascii="Arial" w:hAnsi="Arial" w:cs="Arial"/>
          <w:sz w:val="20"/>
          <w:szCs w:val="20"/>
        </w:rPr>
        <w:t> </w:t>
      </w:r>
      <w:r w:rsidRPr="004E049C">
        <w:rPr>
          <w:b/>
          <w:bCs/>
        </w:rPr>
        <w:t>CMD</w:t>
      </w:r>
      <w:r w:rsidRPr="004E049C">
        <w:rPr>
          <w:rStyle w:val="apple-converted-space"/>
          <w:rFonts w:ascii="Arial" w:hAnsi="Arial" w:cs="Arial"/>
          <w:sz w:val="20"/>
          <w:szCs w:val="20"/>
        </w:rPr>
        <w:t> </w:t>
      </w:r>
      <w:r w:rsidRPr="004E049C">
        <w:t xml:space="preserve">14 </w:t>
      </w:r>
    </w:p>
    <w:p w:rsidR="00CC09CD" w:rsidRPr="004E049C" w:rsidRDefault="00CC09CD" w:rsidP="00CC09CD">
      <w:r w:rsidRPr="004E049C">
        <w:rPr>
          <w:b/>
          <w:bCs/>
        </w:rPr>
        <w:lastRenderedPageBreak/>
        <w:t>Feats</w:t>
      </w:r>
      <w:r w:rsidRPr="004E049C">
        <w:rPr>
          <w:rStyle w:val="apple-converted-space"/>
          <w:rFonts w:ascii="Arial" w:hAnsi="Arial" w:cs="Arial"/>
          <w:sz w:val="20"/>
          <w:szCs w:val="20"/>
        </w:rPr>
        <w:t> </w:t>
      </w:r>
      <w:r w:rsidRPr="004E049C">
        <w:t>poison focus +1</w:t>
      </w:r>
    </w:p>
    <w:p w:rsidR="00CC09CD" w:rsidRPr="004E049C" w:rsidRDefault="00CC09CD" w:rsidP="00CC09CD">
      <w:r w:rsidRPr="004E049C">
        <w:rPr>
          <w:b/>
          <w:bCs/>
        </w:rPr>
        <w:t>Skills</w:t>
      </w:r>
      <w:r w:rsidRPr="004E049C">
        <w:rPr>
          <w:rStyle w:val="apple-converted-space"/>
          <w:rFonts w:ascii="Arial" w:hAnsi="Arial" w:cs="Arial"/>
          <w:sz w:val="20"/>
          <w:szCs w:val="20"/>
        </w:rPr>
        <w:t> </w:t>
      </w:r>
      <w:r w:rsidRPr="004E049C">
        <w:t>Jump + 4,</w:t>
      </w:r>
      <w:r w:rsidRPr="004E049C">
        <w:rPr>
          <w:rStyle w:val="apple-converted-space"/>
          <w:rFonts w:ascii="Arial" w:hAnsi="Arial" w:cs="Arial"/>
          <w:sz w:val="20"/>
        </w:rPr>
        <w:t xml:space="preserve"> </w:t>
      </w:r>
      <w:hyperlink r:id="rId85" w:anchor="stealth" w:history="1">
        <w:r w:rsidRPr="004E049C">
          <w:t>Stealth</w:t>
        </w:r>
      </w:hyperlink>
      <w:r w:rsidRPr="004E049C">
        <w:t> +0</w:t>
      </w:r>
      <w:r w:rsidR="0058638F" w:rsidRPr="004E049C">
        <w:t>, +8 to stealth in dark or low light conditions.</w:t>
      </w:r>
    </w:p>
    <w:p w:rsidR="00CC09CD" w:rsidRPr="004E049C" w:rsidRDefault="00CC09CD" w:rsidP="00CC09CD">
      <w:proofErr w:type="gramStart"/>
      <w:r w:rsidRPr="004E049C">
        <w:rPr>
          <w:b/>
          <w:bCs/>
        </w:rPr>
        <w:t>Languages</w:t>
      </w:r>
      <w:r w:rsidRPr="004E049C">
        <w:rPr>
          <w:rStyle w:val="apple-converted-space"/>
          <w:rFonts w:ascii="Arial" w:hAnsi="Arial" w:cs="Arial"/>
          <w:sz w:val="20"/>
          <w:szCs w:val="20"/>
        </w:rPr>
        <w:t> </w:t>
      </w:r>
      <w:r w:rsidRPr="004E049C">
        <w:t>infernal.</w:t>
      </w:r>
      <w:proofErr w:type="gramEnd"/>
    </w:p>
    <w:p w:rsidR="00CC09CD" w:rsidRPr="004E049C" w:rsidRDefault="00CC09CD" w:rsidP="00CC09CD">
      <w:proofErr w:type="gramStart"/>
      <w:r w:rsidRPr="004E049C">
        <w:rPr>
          <w:b/>
        </w:rPr>
        <w:t>SQ</w:t>
      </w:r>
      <w:r w:rsidRPr="004E049C">
        <w:t> </w:t>
      </w:r>
      <w:r w:rsidR="00225863" w:rsidRPr="004E049C">
        <w:t>Implacable.</w:t>
      </w:r>
      <w:proofErr w:type="gramEnd"/>
      <w:r w:rsidR="00225863" w:rsidRPr="004E049C">
        <w:t xml:space="preserve"> </w:t>
      </w:r>
      <w:r w:rsidRPr="004E049C">
        <w:t xml:space="preserve">Light vulnerability. Does not breathe or sleep but must feed on carrion each </w:t>
      </w:r>
      <w:r w:rsidR="002B5BEA" w:rsidRPr="004E049C">
        <w:t>week</w:t>
      </w:r>
      <w:r w:rsidRPr="004E049C">
        <w:t xml:space="preserve"> or risk fatigue. </w:t>
      </w:r>
    </w:p>
    <w:p w:rsidR="00CC09CD" w:rsidRPr="004E049C" w:rsidRDefault="00F459A8" w:rsidP="00F459A8">
      <w:pPr>
        <w:pStyle w:val="Heading4"/>
        <w:rPr>
          <w:lang w:val="en-US"/>
        </w:rPr>
      </w:pPr>
      <w:r w:rsidRPr="004E049C">
        <w:rPr>
          <w:lang w:val="en-US"/>
        </w:rPr>
        <w:t>Ecology</w:t>
      </w:r>
    </w:p>
    <w:p w:rsidR="00CC09CD" w:rsidRPr="004E049C" w:rsidRDefault="00CC09CD" w:rsidP="00CC09CD">
      <w:r w:rsidRPr="004E049C">
        <w:rPr>
          <w:b/>
          <w:bCs/>
        </w:rPr>
        <w:t>Environment</w:t>
      </w:r>
      <w:r w:rsidRPr="004E049C">
        <w:t xml:space="preserve"> Benighted Realm (Outer Planes)</w:t>
      </w:r>
    </w:p>
    <w:p w:rsidR="00CC09CD" w:rsidRPr="004E049C" w:rsidRDefault="00CC09CD" w:rsidP="00CC09CD">
      <w:r w:rsidRPr="004E049C">
        <w:rPr>
          <w:b/>
          <w:bCs/>
        </w:rPr>
        <w:t>Organization</w:t>
      </w:r>
      <w:r w:rsidRPr="004E049C">
        <w:rPr>
          <w:rStyle w:val="apple-converted-space"/>
          <w:rFonts w:ascii="Arial" w:hAnsi="Arial" w:cs="Arial"/>
          <w:sz w:val="20"/>
          <w:szCs w:val="20"/>
        </w:rPr>
        <w:t> </w:t>
      </w:r>
      <w:r w:rsidRPr="004E049C">
        <w:t>solitary or infestation (1d100)</w:t>
      </w:r>
    </w:p>
    <w:p w:rsidR="00CC09CD" w:rsidRPr="004E049C" w:rsidRDefault="00CC09CD" w:rsidP="00CC09CD">
      <w:r w:rsidRPr="004E049C">
        <w:rPr>
          <w:b/>
        </w:rPr>
        <w:t>Treasure</w:t>
      </w:r>
      <w:r w:rsidRPr="004E049C">
        <w:rPr>
          <w:rStyle w:val="apple-converted-space"/>
          <w:rFonts w:ascii="Arial" w:hAnsi="Arial" w:cs="Arial"/>
          <w:sz w:val="20"/>
          <w:szCs w:val="20"/>
        </w:rPr>
        <w:t> </w:t>
      </w:r>
      <w:r w:rsidRPr="004E049C">
        <w:t>none</w:t>
      </w:r>
    </w:p>
    <w:p w:rsidR="00CC09CD" w:rsidRPr="004E049C" w:rsidRDefault="00CC09CD" w:rsidP="00CC09CD">
      <w:pPr>
        <w:pStyle w:val="stat-block-breaker"/>
        <w:spacing w:after="0" w:afterAutospacing="0"/>
      </w:pPr>
      <w:r w:rsidRPr="004E049C">
        <w:t>SPECIAL ABILITIES</w:t>
      </w:r>
    </w:p>
    <w:p w:rsidR="00E209C9" w:rsidRPr="004E049C" w:rsidRDefault="00CC09CD" w:rsidP="00CC09CD">
      <w:r w:rsidRPr="004E049C">
        <w:rPr>
          <w:b/>
          <w:bCs/>
        </w:rPr>
        <w:t xml:space="preserve">Poison (Ex) </w:t>
      </w:r>
      <w:r w:rsidR="00E209C9" w:rsidRPr="004E049C">
        <w:t xml:space="preserve">Melee attack—injury; save attribute check DC 10; frequency once; </w:t>
      </w:r>
      <w:proofErr w:type="gramStart"/>
      <w:r w:rsidR="00E209C9" w:rsidRPr="004E049C">
        <w:t>effect</w:t>
      </w:r>
      <w:proofErr w:type="gramEnd"/>
      <w:r w:rsidR="00E209C9" w:rsidRPr="004E049C">
        <w:t xml:space="preserve"> </w:t>
      </w:r>
      <w:r w:rsidR="00C1697D" w:rsidRPr="004E049C">
        <w:t>-1</w:t>
      </w:r>
      <w:r w:rsidR="00E209C9" w:rsidRPr="004E049C">
        <w:t xml:space="preserve"> related attribute; cure 1 save. If the save is failed the affect</w:t>
      </w:r>
      <w:r w:rsidR="00C1697D" w:rsidRPr="004E049C">
        <w:t>ed</w:t>
      </w:r>
      <w:r w:rsidR="00E209C9" w:rsidRPr="004E049C">
        <w:t xml:space="preserve"> part of the individual becomes blackened and slightly insubstantial. Normal healing cures this effect.</w:t>
      </w:r>
    </w:p>
    <w:p w:rsidR="00CC09CD" w:rsidRPr="004E049C" w:rsidRDefault="00CC09CD" w:rsidP="00CC09CD">
      <w:pPr>
        <w:rPr>
          <w:b/>
        </w:rPr>
      </w:pPr>
      <w:r w:rsidRPr="004E049C">
        <w:rPr>
          <w:b/>
        </w:rPr>
        <w:t xml:space="preserve">Implacable (Ex) </w:t>
      </w:r>
      <w:proofErr w:type="spellStart"/>
      <w:r w:rsidRPr="004E049C">
        <w:t>Terrohs</w:t>
      </w:r>
      <w:proofErr w:type="spellEnd"/>
      <w:r w:rsidRPr="004E049C">
        <w:t xml:space="preserve"> have a +</w:t>
      </w:r>
      <w:r w:rsidR="00D77C65">
        <w:t>4</w:t>
      </w:r>
      <w:r w:rsidRPr="004E049C">
        <w:t xml:space="preserve"> bonus on jump</w:t>
      </w:r>
      <w:r w:rsidR="00225863" w:rsidRPr="004E049C">
        <w:t>, climb and swim</w:t>
      </w:r>
      <w:r w:rsidRPr="004E049C">
        <w:t xml:space="preserve"> checks and treat all natural terrains as normal, not difficult.</w:t>
      </w:r>
    </w:p>
    <w:p w:rsidR="00CC09CD" w:rsidRDefault="00CC09CD" w:rsidP="00CC09CD">
      <w:r w:rsidRPr="004E049C">
        <w:rPr>
          <w:b/>
        </w:rPr>
        <w:t>Swarm (Ex)</w:t>
      </w:r>
      <w:r w:rsidRPr="004E049C">
        <w:t xml:space="preserve"> when in sufficient numbers, a Terroh swarm can form. Generally it requires 1</w:t>
      </w:r>
      <w:r w:rsidR="00225863" w:rsidRPr="004E049C">
        <w:t>0</w:t>
      </w:r>
      <w:r w:rsidRPr="004E049C">
        <w:t xml:space="preserve">0 </w:t>
      </w:r>
      <w:proofErr w:type="spellStart"/>
      <w:r w:rsidRPr="004E049C">
        <w:t>terrohs</w:t>
      </w:r>
      <w:proofErr w:type="spellEnd"/>
      <w:r w:rsidRPr="004E049C">
        <w:t xml:space="preserve"> for each medium sized square to be occupied. At this, they gain the swarm trait, and while their multiple stings still only require one saving throw, the DC increases by +4 (and </w:t>
      </w:r>
      <w:r w:rsidR="00E209C9" w:rsidRPr="004E049C">
        <w:t xml:space="preserve">still </w:t>
      </w:r>
      <w:r w:rsidRPr="004E049C">
        <w:t>affects only one attribute).</w:t>
      </w:r>
    </w:p>
    <w:p w:rsidR="00D77C65" w:rsidRPr="004E049C" w:rsidRDefault="00D77C65" w:rsidP="00CC09CD">
      <w:pPr>
        <w:rPr>
          <w:bCs/>
        </w:rPr>
      </w:pPr>
    </w:p>
    <w:p w:rsidR="00CC09CD" w:rsidRPr="004E049C" w:rsidRDefault="00CC09CD" w:rsidP="00CC09CD">
      <w:r w:rsidRPr="004E049C">
        <w:t xml:space="preserve"> </w:t>
      </w:r>
      <w:proofErr w:type="gramStart"/>
      <w:r w:rsidRPr="004E049C">
        <w:t>A portion of a corrupted soul, driven to draw perfection and light from the universe.</w:t>
      </w:r>
      <w:proofErr w:type="gramEnd"/>
      <w:r w:rsidRPr="004E049C">
        <w:t xml:space="preserve"> They are the ‘rat swarms’ of the enemies hoards – of little threat individually, of great concern when attacking in overwhelming numbers. They appear as spikey </w:t>
      </w:r>
      <w:proofErr w:type="spellStart"/>
      <w:r w:rsidRPr="004E049C">
        <w:t>furballs</w:t>
      </w:r>
      <w:proofErr w:type="spellEnd"/>
      <w:r w:rsidRPr="004E049C">
        <w:t xml:space="preserve"> of darkness with a scorpion spike or monkey-like claw</w:t>
      </w:r>
      <w:r w:rsidR="00D77C65">
        <w:t>,</w:t>
      </w:r>
      <w:r w:rsidRPr="004E049C">
        <w:t xml:space="preserve"> ever willing to lash out. Their poison causes a shadowy darkness that deprives its victims of their faculty, or one of the six key attributes.</w:t>
      </w:r>
    </w:p>
    <w:p w:rsidR="00CC09CD" w:rsidRPr="004E049C" w:rsidRDefault="00CC09CD" w:rsidP="00CC09CD">
      <w:pPr>
        <w:pStyle w:val="Heading2"/>
        <w:rPr>
          <w:lang w:val="en-US"/>
        </w:rPr>
      </w:pPr>
      <w:bookmarkStart w:id="39" w:name="_Toc1575622"/>
      <w:r w:rsidRPr="004E049C">
        <w:rPr>
          <w:lang w:val="en-US"/>
        </w:rPr>
        <w:lastRenderedPageBreak/>
        <w:t>Dreahm</w:t>
      </w:r>
      <w:r w:rsidR="00363987" w:rsidRPr="004E049C">
        <w:rPr>
          <w:lang w:val="en-US"/>
        </w:rPr>
        <w:t xml:space="preserve"> (</w:t>
      </w:r>
      <w:r w:rsidR="00C1697D" w:rsidRPr="004E049C">
        <w:rPr>
          <w:lang w:val="en-US"/>
        </w:rPr>
        <w:t>W</w:t>
      </w:r>
      <w:r w:rsidR="00363987" w:rsidRPr="004E049C">
        <w:rPr>
          <w:lang w:val="en-US"/>
        </w:rPr>
        <w:t>is</w:t>
      </w:r>
      <w:r w:rsidR="00C1697D" w:rsidRPr="004E049C">
        <w:rPr>
          <w:lang w:val="en-US"/>
        </w:rPr>
        <w:t>dom</w:t>
      </w:r>
      <w:r w:rsidR="00363987" w:rsidRPr="004E049C">
        <w:rPr>
          <w:lang w:val="en-US"/>
        </w:rPr>
        <w:t>)</w:t>
      </w:r>
      <w:bookmarkEnd w:id="39"/>
    </w:p>
    <w:p w:rsidR="00CC09CD" w:rsidRPr="004E049C" w:rsidRDefault="00CC09CD" w:rsidP="00CC09CD">
      <w:pPr>
        <w:rPr>
          <w:i/>
        </w:rPr>
      </w:pPr>
      <w:r w:rsidRPr="004E049C">
        <w:rPr>
          <w:i/>
        </w:rPr>
        <w:t>Two sinuous, clawed arms extend from the spheroid miasma of darkness and horror, vaguely resembling a cat’s eye.</w:t>
      </w:r>
      <w:r w:rsidR="00931A56" w:rsidRPr="004E049C">
        <w:rPr>
          <w:i/>
        </w:rPr>
        <w:t xml:space="preserve"> </w:t>
      </w:r>
    </w:p>
    <w:p w:rsidR="00CC09CD" w:rsidRPr="004E049C" w:rsidRDefault="00F459A8" w:rsidP="00CC09CD">
      <w:pPr>
        <w:pStyle w:val="stat-block-xp"/>
        <w:spacing w:after="0" w:afterAutospacing="0"/>
      </w:pPr>
      <w:r w:rsidRPr="004E049C">
        <w:t>X</w:t>
      </w:r>
      <w:r w:rsidR="00CC09CD" w:rsidRPr="004E049C">
        <w:t>P 50</w:t>
      </w:r>
    </w:p>
    <w:p w:rsidR="00CC09CD" w:rsidRPr="004E049C" w:rsidRDefault="00CC09CD" w:rsidP="00CC09CD">
      <w:r w:rsidRPr="004E049C">
        <w:t>LE Small outsider (darkness, evil)</w:t>
      </w:r>
    </w:p>
    <w:p w:rsidR="00CC09CD" w:rsidRPr="004E049C" w:rsidRDefault="00CC09CD" w:rsidP="00D77C65">
      <w:proofErr w:type="spellStart"/>
      <w:r w:rsidRPr="004E049C">
        <w:rPr>
          <w:b/>
          <w:bCs/>
        </w:rPr>
        <w:t>Init</w:t>
      </w:r>
      <w:proofErr w:type="spellEnd"/>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Senses</w:t>
      </w:r>
      <w:r w:rsidRPr="004E049C">
        <w:rPr>
          <w:rStyle w:val="apple-converted-space"/>
          <w:rFonts w:ascii="Arial" w:hAnsi="Arial" w:cs="Arial"/>
          <w:sz w:val="20"/>
          <w:szCs w:val="20"/>
        </w:rPr>
        <w:t> </w:t>
      </w:r>
      <w:r w:rsidRPr="004E049C">
        <w:t>can see in the dark,</w:t>
      </w:r>
      <w:r w:rsidRPr="004E049C">
        <w:rPr>
          <w:rStyle w:val="apple-converted-space"/>
          <w:rFonts w:ascii="Arial" w:hAnsi="Arial" w:cs="Arial"/>
          <w:sz w:val="20"/>
        </w:rPr>
        <w:t xml:space="preserve"> </w:t>
      </w:r>
      <w:r w:rsidRPr="004E049C">
        <w:t>Darkvision</w:t>
      </w:r>
      <w:r w:rsidRPr="004E049C">
        <w:rPr>
          <w:rStyle w:val="apple-converted-space"/>
          <w:rFonts w:ascii="Arial" w:hAnsi="Arial" w:cs="Arial"/>
          <w:sz w:val="20"/>
        </w:rPr>
        <w:t xml:space="preserve"> </w:t>
      </w:r>
      <w:r w:rsidRPr="004E049C">
        <w:t xml:space="preserve">60 ft., </w:t>
      </w:r>
      <w:r w:rsidRPr="00D77C65">
        <w:t>Perception</w:t>
      </w:r>
      <w:r w:rsidRPr="004E049C">
        <w:rPr>
          <w:rStyle w:val="apple-converted-space"/>
          <w:rFonts w:ascii="Arial" w:hAnsi="Arial" w:cs="Arial"/>
          <w:sz w:val="20"/>
          <w:szCs w:val="20"/>
        </w:rPr>
        <w:t> </w:t>
      </w:r>
      <w:r w:rsidRPr="004E049C">
        <w:t>+3</w:t>
      </w:r>
    </w:p>
    <w:p w:rsidR="00CC09CD" w:rsidRPr="004E049C" w:rsidRDefault="00C1697D" w:rsidP="00F459A8">
      <w:pPr>
        <w:pStyle w:val="Heading4"/>
        <w:rPr>
          <w:lang w:val="en-US"/>
        </w:rPr>
      </w:pPr>
      <w:r w:rsidRPr="004E049C">
        <w:rPr>
          <w:lang w:val="en-US"/>
        </w:rPr>
        <w:t>Defense</w:t>
      </w:r>
    </w:p>
    <w:p w:rsidR="00CC09CD" w:rsidRPr="004E049C" w:rsidRDefault="00CC09CD" w:rsidP="00CC09CD">
      <w:r w:rsidRPr="004E049C">
        <w:rPr>
          <w:b/>
          <w:bCs/>
        </w:rPr>
        <w:t>AC</w:t>
      </w:r>
      <w:r w:rsidRPr="004E049C">
        <w:rPr>
          <w:rStyle w:val="apple-converted-space"/>
          <w:rFonts w:ascii="Arial" w:hAnsi="Arial" w:cs="Arial"/>
          <w:sz w:val="20"/>
          <w:szCs w:val="20"/>
        </w:rPr>
        <w:t> </w:t>
      </w:r>
      <w:r w:rsidRPr="004E049C">
        <w:t>17, touch 17, flat-footed 11 (+4 deflection, +2 Dex, +1 size)</w:t>
      </w:r>
    </w:p>
    <w:p w:rsidR="00CC09CD" w:rsidRPr="004E049C" w:rsidRDefault="00CC09CD" w:rsidP="00CC09CD">
      <w:proofErr w:type="spellStart"/>
      <w:proofErr w:type="gramStart"/>
      <w:r w:rsidRPr="004E049C">
        <w:rPr>
          <w:b/>
          <w:bCs/>
        </w:rPr>
        <w:lastRenderedPageBreak/>
        <w:t>hp</w:t>
      </w:r>
      <w:proofErr w:type="spellEnd"/>
      <w:proofErr w:type="gramEnd"/>
      <w:r w:rsidRPr="004E049C">
        <w:rPr>
          <w:rStyle w:val="apple-converted-space"/>
          <w:rFonts w:ascii="Arial" w:hAnsi="Arial" w:cs="Arial"/>
          <w:sz w:val="20"/>
          <w:szCs w:val="20"/>
        </w:rPr>
        <w:t> </w:t>
      </w:r>
      <w:r w:rsidRPr="004E049C">
        <w:t xml:space="preserve">9 (2d10+4); </w:t>
      </w:r>
      <w:r w:rsidR="00337491" w:rsidRPr="004E049C">
        <w:rPr>
          <w:b/>
        </w:rPr>
        <w:t>DR</w:t>
      </w:r>
      <w:r w:rsidR="00337491" w:rsidRPr="004E049C">
        <w:t xml:space="preserve"> ½ / gold, glowing or holy</w:t>
      </w:r>
      <w:r w:rsidRPr="004E049C">
        <w:t>.</w:t>
      </w:r>
    </w:p>
    <w:p w:rsidR="00CC09CD" w:rsidRPr="004E049C" w:rsidRDefault="00CC09CD" w:rsidP="00CC09CD">
      <w:r w:rsidRPr="004E049C">
        <w:rPr>
          <w:b/>
          <w:bCs/>
        </w:rPr>
        <w:t>Fort</w:t>
      </w:r>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Ref</w:t>
      </w:r>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Will</w:t>
      </w:r>
      <w:r w:rsidRPr="004E049C">
        <w:rPr>
          <w:rStyle w:val="apple-converted-space"/>
          <w:rFonts w:ascii="Arial" w:hAnsi="Arial" w:cs="Arial"/>
          <w:sz w:val="20"/>
          <w:szCs w:val="20"/>
        </w:rPr>
        <w:t> </w:t>
      </w:r>
      <w:r w:rsidRPr="004E049C">
        <w:t>+4</w:t>
      </w:r>
    </w:p>
    <w:p w:rsidR="00CC09CD" w:rsidRPr="004E049C" w:rsidRDefault="00CC09CD" w:rsidP="00CC09CD">
      <w:r w:rsidRPr="004E049C">
        <w:rPr>
          <w:b/>
        </w:rPr>
        <w:t>Immune</w:t>
      </w:r>
      <w:r w:rsidRPr="004E049C">
        <w:t> fear,</w:t>
      </w:r>
      <w:r w:rsidRPr="004E049C">
        <w:rPr>
          <w:rStyle w:val="apple-converted-space"/>
          <w:rFonts w:ascii="Arial" w:hAnsi="Arial" w:cs="Arial"/>
          <w:sz w:val="20"/>
        </w:rPr>
        <w:t xml:space="preserve"> </w:t>
      </w:r>
      <w:r w:rsidRPr="004E049C">
        <w:t xml:space="preserve">sleep, paralysis, </w:t>
      </w:r>
      <w:hyperlink r:id="rId86" w:anchor="poison-(ex-or-su)" w:history="1">
        <w:r w:rsidRPr="004E049C">
          <w:t>poison</w:t>
        </w:r>
      </w:hyperlink>
      <w:r w:rsidRPr="004E049C">
        <w:t>, negative energy;</w:t>
      </w:r>
      <w:r w:rsidRPr="004E049C">
        <w:rPr>
          <w:rStyle w:val="apple-converted-space"/>
          <w:rFonts w:ascii="Arial" w:hAnsi="Arial" w:cs="Arial"/>
          <w:sz w:val="20"/>
          <w:szCs w:val="20"/>
        </w:rPr>
        <w:t> </w:t>
      </w:r>
      <w:r w:rsidRPr="004E049C">
        <w:t>Immune to fatigue or exhaustion except due to starvation</w:t>
      </w:r>
      <w:r w:rsidRPr="004E049C">
        <w:rPr>
          <w:b/>
          <w:bCs/>
        </w:rPr>
        <w:t>; Resist</w:t>
      </w:r>
      <w:r w:rsidRPr="004E049C">
        <w:rPr>
          <w:rStyle w:val="apple-converted-space"/>
          <w:rFonts w:ascii="Arial" w:hAnsi="Arial" w:cs="Arial"/>
          <w:sz w:val="20"/>
          <w:szCs w:val="20"/>
        </w:rPr>
        <w:t> </w:t>
      </w:r>
      <w:r w:rsidRPr="004E049C">
        <w:t>cold 5;</w:t>
      </w:r>
      <w:r w:rsidRPr="004E049C">
        <w:rPr>
          <w:rStyle w:val="apple-converted-space"/>
          <w:rFonts w:ascii="Arial" w:hAnsi="Arial" w:cs="Arial"/>
          <w:sz w:val="20"/>
          <w:szCs w:val="20"/>
        </w:rPr>
        <w:t> </w:t>
      </w:r>
      <w:r w:rsidR="00AE77CF" w:rsidRPr="004E049C">
        <w:rPr>
          <w:b/>
        </w:rPr>
        <w:t>Vulnerable</w:t>
      </w:r>
      <w:r w:rsidR="00AE77CF" w:rsidRPr="004E049C">
        <w:t xml:space="preserve"> to cold, chaos; </w:t>
      </w:r>
      <w:r w:rsidRPr="004E049C">
        <w:rPr>
          <w:b/>
        </w:rPr>
        <w:t>SR</w:t>
      </w:r>
      <w:r w:rsidRPr="004E049C">
        <w:t> 2</w:t>
      </w:r>
    </w:p>
    <w:p w:rsidR="00CC09CD" w:rsidRPr="004E049C" w:rsidRDefault="00F459A8" w:rsidP="00F459A8">
      <w:pPr>
        <w:pStyle w:val="Heading4"/>
        <w:rPr>
          <w:lang w:val="en-US"/>
        </w:rPr>
      </w:pPr>
      <w:r w:rsidRPr="004E049C">
        <w:rPr>
          <w:lang w:val="en-US"/>
        </w:rPr>
        <w:t>Offense</w:t>
      </w:r>
    </w:p>
    <w:p w:rsidR="00CC09CD" w:rsidRPr="004E049C" w:rsidRDefault="00CC09CD" w:rsidP="00CC09CD">
      <w:r w:rsidRPr="004E049C">
        <w:rPr>
          <w:b/>
          <w:bCs/>
        </w:rPr>
        <w:t>Speed</w:t>
      </w:r>
      <w:r w:rsidRPr="004E049C">
        <w:rPr>
          <w:rStyle w:val="apple-converted-space"/>
          <w:rFonts w:ascii="Arial" w:hAnsi="Arial" w:cs="Arial"/>
          <w:sz w:val="20"/>
          <w:szCs w:val="20"/>
        </w:rPr>
        <w:t> </w:t>
      </w:r>
      <w:r w:rsidRPr="004E049C">
        <w:t>0 ft., fly 30 ft. (average)</w:t>
      </w:r>
    </w:p>
    <w:p w:rsidR="00CC09CD" w:rsidRPr="004E049C" w:rsidRDefault="00CC09CD" w:rsidP="00CC09CD">
      <w:r w:rsidRPr="004E049C">
        <w:rPr>
          <w:b/>
          <w:bCs/>
        </w:rPr>
        <w:t>Melee</w:t>
      </w:r>
      <w:r w:rsidRPr="004E049C">
        <w:rPr>
          <w:rStyle w:val="apple-converted-space"/>
          <w:rFonts w:ascii="Arial" w:hAnsi="Arial" w:cs="Arial"/>
          <w:sz w:val="20"/>
          <w:szCs w:val="20"/>
        </w:rPr>
        <w:t> </w:t>
      </w:r>
      <w:r w:rsidRPr="004E049C">
        <w:t>touch +1 (1 + poison)</w:t>
      </w:r>
    </w:p>
    <w:p w:rsidR="00CC09CD" w:rsidRPr="004E049C" w:rsidRDefault="00CC09CD" w:rsidP="00CC09CD">
      <w:r w:rsidRPr="004E049C">
        <w:rPr>
          <w:b/>
          <w:bCs/>
        </w:rPr>
        <w:t>Space</w:t>
      </w:r>
      <w:r w:rsidRPr="004E049C">
        <w:rPr>
          <w:rStyle w:val="apple-converted-space"/>
          <w:rFonts w:ascii="Arial" w:hAnsi="Arial" w:cs="Arial"/>
          <w:sz w:val="20"/>
          <w:szCs w:val="20"/>
        </w:rPr>
        <w:t> </w:t>
      </w:r>
      <w:r w:rsidRPr="004E049C">
        <w:t>5 ft.;</w:t>
      </w:r>
      <w:r w:rsidRPr="004E049C">
        <w:rPr>
          <w:rStyle w:val="apple-converted-space"/>
          <w:rFonts w:ascii="Arial" w:hAnsi="Arial" w:cs="Arial"/>
          <w:sz w:val="20"/>
          <w:szCs w:val="20"/>
        </w:rPr>
        <w:t> </w:t>
      </w:r>
      <w:r w:rsidRPr="004E049C">
        <w:rPr>
          <w:b/>
          <w:bCs/>
        </w:rPr>
        <w:t>Reach</w:t>
      </w:r>
      <w:r w:rsidRPr="004E049C">
        <w:rPr>
          <w:rStyle w:val="apple-converted-space"/>
          <w:rFonts w:ascii="Arial" w:hAnsi="Arial" w:cs="Arial"/>
          <w:sz w:val="20"/>
          <w:szCs w:val="20"/>
        </w:rPr>
        <w:t> </w:t>
      </w:r>
      <w:r w:rsidRPr="004E049C">
        <w:t>0 ft.</w:t>
      </w:r>
    </w:p>
    <w:p w:rsidR="00CC09CD" w:rsidRPr="004E049C" w:rsidRDefault="00D77C65" w:rsidP="00CC09CD">
      <w:r w:rsidRPr="004E049C">
        <w:rPr>
          <w:noProof/>
          <w:lang w:val="en-AU" w:eastAsia="en-AU"/>
        </w:rPr>
        <w:drawing>
          <wp:anchor distT="0" distB="0" distL="114300" distR="114300" simplePos="0" relativeHeight="251877376" behindDoc="0" locked="0" layoutInCell="1" allowOverlap="1" wp14:anchorId="554209AF" wp14:editId="617A52B8">
            <wp:simplePos x="0" y="0"/>
            <wp:positionH relativeFrom="column">
              <wp:posOffset>-311785</wp:posOffset>
            </wp:positionH>
            <wp:positionV relativeFrom="paragraph">
              <wp:posOffset>-2310130</wp:posOffset>
            </wp:positionV>
            <wp:extent cx="6839585" cy="6510655"/>
            <wp:effectExtent l="0" t="0" r="0" b="444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ahm.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839585" cy="6510655"/>
                    </a:xfrm>
                    <a:prstGeom prst="rect">
                      <a:avLst/>
                    </a:prstGeom>
                  </pic:spPr>
                </pic:pic>
              </a:graphicData>
            </a:graphic>
            <wp14:sizeRelH relativeFrom="page">
              <wp14:pctWidth>0</wp14:pctWidth>
            </wp14:sizeRelH>
            <wp14:sizeRelV relativeFrom="page">
              <wp14:pctHeight>0</wp14:pctHeight>
            </wp14:sizeRelV>
          </wp:anchor>
        </w:drawing>
      </w:r>
      <w:r w:rsidR="00CC09CD" w:rsidRPr="004E049C">
        <w:rPr>
          <w:b/>
          <w:bCs/>
        </w:rPr>
        <w:t>Special Attacks</w:t>
      </w:r>
      <w:r w:rsidR="00CC09CD" w:rsidRPr="004E049C">
        <w:rPr>
          <w:rStyle w:val="apple-converted-space"/>
          <w:rFonts w:ascii="Arial" w:hAnsi="Arial" w:cs="Arial"/>
          <w:sz w:val="20"/>
          <w:szCs w:val="20"/>
        </w:rPr>
        <w:t> </w:t>
      </w:r>
      <w:r w:rsidR="00CC09CD" w:rsidRPr="004E049C">
        <w:t xml:space="preserve">spells, </w:t>
      </w:r>
      <w:r w:rsidR="00337491" w:rsidRPr="004E049C">
        <w:t>poison</w:t>
      </w:r>
      <w:r w:rsidR="00CC09CD" w:rsidRPr="004E049C">
        <w:t>.</w:t>
      </w:r>
    </w:p>
    <w:p w:rsidR="00CC09CD" w:rsidRPr="004E049C" w:rsidRDefault="00CC09CD" w:rsidP="00CC09CD">
      <w:r w:rsidRPr="004E049C">
        <w:rPr>
          <w:b/>
          <w:bCs/>
        </w:rPr>
        <w:t>Spell-Like Abilities</w:t>
      </w:r>
      <w:r w:rsidRPr="004E049C">
        <w:rPr>
          <w:rStyle w:val="apple-converted-space"/>
          <w:rFonts w:ascii="Arial" w:hAnsi="Arial" w:cs="Arial"/>
          <w:sz w:val="20"/>
          <w:szCs w:val="20"/>
        </w:rPr>
        <w:t> </w:t>
      </w:r>
      <w:r w:rsidRPr="004E049C">
        <w:t>(</w:t>
      </w:r>
      <w:r w:rsidR="00931A56" w:rsidRPr="004E049C">
        <w:t xml:space="preserve">as cleric, </w:t>
      </w:r>
      <w:r w:rsidRPr="004E049C">
        <w:t>CL 2</w:t>
      </w:r>
      <w:r w:rsidRPr="004E049C">
        <w:rPr>
          <w:vertAlign w:val="superscript"/>
        </w:rPr>
        <w:t>nd</w:t>
      </w:r>
      <w:r w:rsidRPr="004E049C">
        <w:t xml:space="preserve">; </w:t>
      </w:r>
      <w:r w:rsidRPr="004E049C">
        <w:lastRenderedPageBreak/>
        <w:t>concentration +4)</w:t>
      </w:r>
    </w:p>
    <w:p w:rsidR="00CC09CD" w:rsidRPr="004E049C" w:rsidRDefault="00CC09CD" w:rsidP="00CC09CD">
      <w:r w:rsidRPr="004E049C">
        <w:t xml:space="preserve">Constant – </w:t>
      </w:r>
      <w:r w:rsidRPr="004E049C">
        <w:rPr>
          <w:i/>
        </w:rPr>
        <w:t>read minds</w:t>
      </w:r>
      <w:r w:rsidRPr="004E049C">
        <w:t xml:space="preserve"> (DC 13)</w:t>
      </w:r>
    </w:p>
    <w:p w:rsidR="00CC09CD" w:rsidRPr="004E049C" w:rsidRDefault="00CC09CD" w:rsidP="00CC09CD">
      <w:r w:rsidRPr="004E049C">
        <w:t xml:space="preserve">At will—suggestion (to put to sleep and </w:t>
      </w:r>
      <w:r w:rsidR="00C1697D" w:rsidRPr="004E049C">
        <w:t>paralyze</w:t>
      </w:r>
      <w:r w:rsidRPr="004E049C">
        <w:t>), ethereali</w:t>
      </w:r>
      <w:r w:rsidR="00D77C65">
        <w:t>ty, (DC 13) nightmare, (DC 14)</w:t>
      </w:r>
    </w:p>
    <w:p w:rsidR="00CC09CD" w:rsidRPr="004E049C" w:rsidRDefault="00CC09CD" w:rsidP="00CC09CD">
      <w:r w:rsidRPr="004E049C">
        <w:t>1/day—</w:t>
      </w:r>
      <w:r w:rsidRPr="004E049C">
        <w:rPr>
          <w:i/>
          <w:iCs/>
        </w:rPr>
        <w:t xml:space="preserve">antipathy </w:t>
      </w:r>
      <w:r w:rsidRPr="004E049C">
        <w:t>(DC 13)</w:t>
      </w:r>
    </w:p>
    <w:p w:rsidR="00CC09CD" w:rsidRPr="004E049C" w:rsidRDefault="00CC09CD" w:rsidP="00CC09CD">
      <w:r w:rsidRPr="004E049C">
        <w:t>1/</w:t>
      </w:r>
      <w:r w:rsidR="00D77C65">
        <w:t>year</w:t>
      </w:r>
      <w:r w:rsidRPr="004E049C">
        <w:t xml:space="preserve"> – </w:t>
      </w:r>
      <w:r w:rsidRPr="004E049C">
        <w:rPr>
          <w:i/>
        </w:rPr>
        <w:t>desecrate</w:t>
      </w:r>
      <w:r w:rsidRPr="004E049C">
        <w:t>.</w:t>
      </w:r>
    </w:p>
    <w:p w:rsidR="00CC09CD" w:rsidRPr="004E049C" w:rsidRDefault="00CC09CD" w:rsidP="00CC09CD">
      <w:pPr>
        <w:pStyle w:val="Heading4"/>
        <w:rPr>
          <w:lang w:val="en-US"/>
        </w:rPr>
      </w:pPr>
      <w:r w:rsidRPr="004E049C">
        <w:rPr>
          <w:lang w:val="en-US"/>
        </w:rPr>
        <w:t>Statistics</w:t>
      </w:r>
    </w:p>
    <w:p w:rsidR="00CC09CD" w:rsidRPr="004E049C" w:rsidRDefault="00CC09CD" w:rsidP="00CC09CD">
      <w:pPr>
        <w:rPr>
          <w:bCs/>
        </w:rPr>
      </w:pPr>
      <w:proofErr w:type="gramStart"/>
      <w:r w:rsidRPr="004E049C">
        <w:rPr>
          <w:b/>
          <w:bCs/>
        </w:rPr>
        <w:t>Str</w:t>
      </w:r>
      <w:proofErr w:type="gramEnd"/>
      <w:r w:rsidRPr="004E049C">
        <w:rPr>
          <w:bCs/>
        </w:rPr>
        <w:t xml:space="preserve"> 2, </w:t>
      </w:r>
      <w:r w:rsidRPr="004E049C">
        <w:rPr>
          <w:b/>
          <w:bCs/>
        </w:rPr>
        <w:t>Dex</w:t>
      </w:r>
      <w:r w:rsidRPr="004E049C">
        <w:rPr>
          <w:bCs/>
        </w:rPr>
        <w:t xml:space="preserve"> 15, </w:t>
      </w:r>
      <w:r w:rsidRPr="004E049C">
        <w:rPr>
          <w:b/>
          <w:bCs/>
        </w:rPr>
        <w:t>Con</w:t>
      </w:r>
      <w:r w:rsidRPr="004E049C">
        <w:rPr>
          <w:bCs/>
        </w:rPr>
        <w:t xml:space="preserve"> -, </w:t>
      </w:r>
      <w:r w:rsidRPr="004E049C">
        <w:rPr>
          <w:b/>
          <w:bCs/>
        </w:rPr>
        <w:t>Int</w:t>
      </w:r>
      <w:r w:rsidRPr="004E049C">
        <w:rPr>
          <w:bCs/>
        </w:rPr>
        <w:t xml:space="preserve"> 12, </w:t>
      </w:r>
      <w:r w:rsidRPr="004E049C">
        <w:rPr>
          <w:b/>
          <w:bCs/>
        </w:rPr>
        <w:t>Wis</w:t>
      </w:r>
      <w:r w:rsidRPr="004E049C">
        <w:rPr>
          <w:bCs/>
        </w:rPr>
        <w:t xml:space="preserve"> 13, </w:t>
      </w:r>
      <w:r w:rsidRPr="004E049C">
        <w:rPr>
          <w:b/>
          <w:bCs/>
        </w:rPr>
        <w:t>Cha</w:t>
      </w:r>
      <w:r w:rsidRPr="004E049C">
        <w:rPr>
          <w:bCs/>
        </w:rPr>
        <w:t xml:space="preserve"> 15</w:t>
      </w:r>
    </w:p>
    <w:p w:rsidR="00CC09CD" w:rsidRPr="004E049C" w:rsidRDefault="00CC09CD" w:rsidP="00CC09CD">
      <w:r w:rsidRPr="004E049C">
        <w:rPr>
          <w:b/>
          <w:bCs/>
        </w:rPr>
        <w:t xml:space="preserve">Base </w:t>
      </w:r>
      <w:proofErr w:type="spellStart"/>
      <w:r w:rsidRPr="004E049C">
        <w:rPr>
          <w:b/>
          <w:bCs/>
        </w:rPr>
        <w:t>Atk</w:t>
      </w:r>
      <w:proofErr w:type="spellEnd"/>
      <w:r w:rsidRPr="004E049C">
        <w:rPr>
          <w:rStyle w:val="apple-converted-space"/>
          <w:rFonts w:ascii="Arial" w:hAnsi="Arial" w:cs="Arial"/>
          <w:sz w:val="20"/>
          <w:szCs w:val="20"/>
        </w:rPr>
        <w:t> </w:t>
      </w:r>
      <w:r w:rsidRPr="004E049C">
        <w:t>+1;</w:t>
      </w:r>
      <w:r w:rsidRPr="004E049C">
        <w:rPr>
          <w:rStyle w:val="apple-converted-space"/>
          <w:rFonts w:ascii="Arial" w:hAnsi="Arial" w:cs="Arial"/>
          <w:sz w:val="20"/>
          <w:szCs w:val="20"/>
        </w:rPr>
        <w:t> </w:t>
      </w:r>
      <w:r w:rsidRPr="004E049C">
        <w:rPr>
          <w:b/>
          <w:bCs/>
        </w:rPr>
        <w:t>CMB</w:t>
      </w:r>
      <w:r w:rsidRPr="004E049C">
        <w:rPr>
          <w:rStyle w:val="apple-converted-space"/>
          <w:rFonts w:ascii="Arial" w:hAnsi="Arial" w:cs="Arial"/>
          <w:sz w:val="20"/>
          <w:szCs w:val="20"/>
        </w:rPr>
        <w:t> </w:t>
      </w:r>
      <w:r w:rsidRPr="004E049C">
        <w:t>+3;</w:t>
      </w:r>
      <w:r w:rsidRPr="004E049C">
        <w:rPr>
          <w:rStyle w:val="apple-converted-space"/>
          <w:rFonts w:ascii="Arial" w:hAnsi="Arial" w:cs="Arial"/>
          <w:sz w:val="20"/>
          <w:szCs w:val="20"/>
        </w:rPr>
        <w:t> </w:t>
      </w:r>
      <w:r w:rsidRPr="004E049C">
        <w:rPr>
          <w:b/>
          <w:bCs/>
        </w:rPr>
        <w:t>CMD</w:t>
      </w:r>
      <w:r w:rsidRPr="004E049C">
        <w:rPr>
          <w:rStyle w:val="apple-converted-space"/>
          <w:rFonts w:ascii="Arial" w:hAnsi="Arial" w:cs="Arial"/>
          <w:sz w:val="20"/>
          <w:szCs w:val="20"/>
        </w:rPr>
        <w:t> </w:t>
      </w:r>
      <w:r w:rsidRPr="004E049C">
        <w:t xml:space="preserve">13 </w:t>
      </w:r>
    </w:p>
    <w:p w:rsidR="00CC09CD" w:rsidRPr="004E049C" w:rsidRDefault="00CC09CD" w:rsidP="00CC09CD">
      <w:r w:rsidRPr="004E049C">
        <w:rPr>
          <w:b/>
          <w:bCs/>
        </w:rPr>
        <w:t>Feats</w:t>
      </w:r>
      <w:r w:rsidRPr="004E049C">
        <w:rPr>
          <w:rStyle w:val="apple-converted-space"/>
          <w:rFonts w:ascii="Arial" w:hAnsi="Arial" w:cs="Arial"/>
          <w:sz w:val="20"/>
          <w:szCs w:val="20"/>
        </w:rPr>
        <w:t> </w:t>
      </w:r>
      <w:r w:rsidRPr="004E049C">
        <w:t>Spell focus – necromancy (for better nightmares)</w:t>
      </w:r>
    </w:p>
    <w:p w:rsidR="00CC09CD" w:rsidRPr="004E049C" w:rsidRDefault="00CC09CD" w:rsidP="00CC09CD">
      <w:r w:rsidRPr="004E049C">
        <w:rPr>
          <w:b/>
          <w:bCs/>
        </w:rPr>
        <w:t>Skills</w:t>
      </w:r>
      <w:r w:rsidRPr="004E049C">
        <w:rPr>
          <w:rStyle w:val="apple-converted-space"/>
          <w:rFonts w:ascii="Arial" w:hAnsi="Arial" w:cs="Arial"/>
          <w:sz w:val="20"/>
          <w:szCs w:val="20"/>
        </w:rPr>
        <w:t> </w:t>
      </w:r>
      <w:r w:rsidRPr="004E049C">
        <w:t xml:space="preserve">Disable device +4, Perception +3, Sense Motive +3, Spellcraft +3, </w:t>
      </w:r>
      <w:proofErr w:type="gramStart"/>
      <w:r w:rsidRPr="004E049C">
        <w:t>Stealth +3</w:t>
      </w:r>
      <w:r w:rsidR="0058638F" w:rsidRPr="004E049C">
        <w:t xml:space="preserve"> (+11</w:t>
      </w:r>
      <w:proofErr w:type="gramEnd"/>
      <w:r w:rsidR="0058638F" w:rsidRPr="004E049C">
        <w:t xml:space="preserve"> in dark or low light conditions.)</w:t>
      </w:r>
    </w:p>
    <w:p w:rsidR="00CC09CD" w:rsidRPr="004E049C" w:rsidRDefault="00CC09CD" w:rsidP="00CC09CD">
      <w:proofErr w:type="gramStart"/>
      <w:r w:rsidRPr="004E049C">
        <w:rPr>
          <w:b/>
          <w:bCs/>
        </w:rPr>
        <w:t>Languages</w:t>
      </w:r>
      <w:r w:rsidRPr="004E049C">
        <w:rPr>
          <w:rStyle w:val="apple-converted-space"/>
          <w:rFonts w:ascii="Arial" w:hAnsi="Arial" w:cs="Arial"/>
          <w:sz w:val="20"/>
          <w:szCs w:val="20"/>
        </w:rPr>
        <w:t> </w:t>
      </w:r>
      <w:r w:rsidRPr="004E049C">
        <w:t xml:space="preserve">infernal, </w:t>
      </w:r>
      <w:proofErr w:type="spellStart"/>
      <w:r w:rsidRPr="004E049C">
        <w:t>temperoni</w:t>
      </w:r>
      <w:proofErr w:type="spellEnd"/>
      <w:r w:rsidRPr="004E049C">
        <w:t>.</w:t>
      </w:r>
      <w:proofErr w:type="gramEnd"/>
    </w:p>
    <w:p w:rsidR="00CC09CD" w:rsidRPr="004E049C" w:rsidRDefault="00CC09CD" w:rsidP="00CC09CD">
      <w:proofErr w:type="gramStart"/>
      <w:r w:rsidRPr="004E049C">
        <w:rPr>
          <w:b/>
        </w:rPr>
        <w:t>SQ</w:t>
      </w:r>
      <w:r w:rsidRPr="004E049C">
        <w:t> Light vulnerability, Dream vulnerabilities.</w:t>
      </w:r>
      <w:proofErr w:type="gramEnd"/>
      <w:r w:rsidRPr="004E049C">
        <w:t xml:space="preserve"> Does not breathe or sleep but must feed on nightmares each </w:t>
      </w:r>
      <w:r w:rsidR="002B5BEA" w:rsidRPr="004E049C">
        <w:t>week</w:t>
      </w:r>
      <w:r w:rsidRPr="004E049C">
        <w:t xml:space="preserve"> or risk becoming fatigued.</w:t>
      </w:r>
    </w:p>
    <w:p w:rsidR="00CC09CD" w:rsidRPr="004E049C" w:rsidRDefault="00CC09CD" w:rsidP="00CC09CD">
      <w:pPr>
        <w:pStyle w:val="Heading4"/>
        <w:rPr>
          <w:lang w:val="en-US"/>
        </w:rPr>
      </w:pPr>
      <w:r w:rsidRPr="004E049C">
        <w:rPr>
          <w:lang w:val="en-US"/>
        </w:rPr>
        <w:t>Ecology</w:t>
      </w:r>
    </w:p>
    <w:p w:rsidR="00CC09CD" w:rsidRPr="004E049C" w:rsidRDefault="00CC09CD" w:rsidP="00CC09CD">
      <w:r w:rsidRPr="004E049C">
        <w:rPr>
          <w:b/>
          <w:bCs/>
        </w:rPr>
        <w:t>Environment</w:t>
      </w:r>
      <w:r w:rsidRPr="004E049C">
        <w:t xml:space="preserve"> Benighted Realm (Outer Planes)</w:t>
      </w:r>
    </w:p>
    <w:p w:rsidR="00CC09CD" w:rsidRPr="004E049C" w:rsidRDefault="00CC09CD" w:rsidP="00CC09CD">
      <w:r w:rsidRPr="004E049C">
        <w:rPr>
          <w:b/>
          <w:bCs/>
        </w:rPr>
        <w:t>Organization</w:t>
      </w:r>
      <w:r w:rsidRPr="004E049C">
        <w:rPr>
          <w:rStyle w:val="apple-converted-space"/>
          <w:rFonts w:ascii="Arial" w:hAnsi="Arial" w:cs="Arial"/>
          <w:sz w:val="20"/>
          <w:szCs w:val="20"/>
        </w:rPr>
        <w:t> </w:t>
      </w:r>
      <w:r w:rsidRPr="004E049C">
        <w:t>solitary or infestation (1d4+1 with 50% chance of a Dharkh bodyguard)</w:t>
      </w:r>
    </w:p>
    <w:p w:rsidR="00CC09CD" w:rsidRPr="004E049C" w:rsidRDefault="00CC09CD" w:rsidP="00CC09CD">
      <w:r w:rsidRPr="004E049C">
        <w:rPr>
          <w:b/>
        </w:rPr>
        <w:t>Treasure</w:t>
      </w:r>
      <w:r w:rsidRPr="004E049C">
        <w:rPr>
          <w:rStyle w:val="apple-converted-space"/>
          <w:rFonts w:ascii="Arial" w:hAnsi="Arial" w:cs="Arial"/>
          <w:sz w:val="20"/>
          <w:szCs w:val="20"/>
        </w:rPr>
        <w:t> </w:t>
      </w:r>
      <w:r w:rsidRPr="004E049C">
        <w:t>none</w:t>
      </w:r>
    </w:p>
    <w:p w:rsidR="00CC09CD" w:rsidRPr="004E049C" w:rsidRDefault="00CC09CD" w:rsidP="00CC09CD">
      <w:pPr>
        <w:pStyle w:val="Heading4"/>
        <w:rPr>
          <w:lang w:val="en-US"/>
        </w:rPr>
      </w:pPr>
      <w:r w:rsidRPr="004E049C">
        <w:rPr>
          <w:lang w:val="en-US"/>
        </w:rPr>
        <w:t>Special abilities</w:t>
      </w:r>
    </w:p>
    <w:p w:rsidR="00C1697D" w:rsidRPr="004E049C" w:rsidRDefault="00C1697D" w:rsidP="00C1697D">
      <w:r w:rsidRPr="004E049C">
        <w:rPr>
          <w:b/>
          <w:bCs/>
        </w:rPr>
        <w:t xml:space="preserve">Poison (Ex) </w:t>
      </w:r>
      <w:r w:rsidRPr="004E049C">
        <w:t xml:space="preserve">Melee attack—injury; save attribute check DC 12; frequency once; </w:t>
      </w:r>
      <w:proofErr w:type="gramStart"/>
      <w:r w:rsidRPr="004E049C">
        <w:t>effect</w:t>
      </w:r>
      <w:proofErr w:type="gramEnd"/>
      <w:r w:rsidRPr="004E049C">
        <w:t xml:space="preserve"> 1d2 against related attribute; cure 1 save. If the save is failed the affected part of the individual becomes blackened and slightly insubstantial. Normal healing cures this effect.</w:t>
      </w:r>
    </w:p>
    <w:p w:rsidR="00CC09CD" w:rsidRPr="004E049C" w:rsidRDefault="00CC09CD" w:rsidP="00CC09CD">
      <w:r w:rsidRPr="004E049C">
        <w:rPr>
          <w:b/>
          <w:bCs/>
        </w:rPr>
        <w:t>Night of bad Dre</w:t>
      </w:r>
      <w:r w:rsidR="00931A56" w:rsidRPr="004E049C">
        <w:rPr>
          <w:b/>
          <w:bCs/>
        </w:rPr>
        <w:t>a</w:t>
      </w:r>
      <w:r w:rsidRPr="004E049C">
        <w:rPr>
          <w:b/>
          <w:bCs/>
        </w:rPr>
        <w:t>hms (Su)</w:t>
      </w:r>
      <w:r w:rsidRPr="004E049C">
        <w:t xml:space="preserve"> Victims affected by an entire night of nightmares are exhausted after even a full night’s sleep, while the Dreahm gains 2 </w:t>
      </w:r>
      <w:proofErr w:type="spellStart"/>
      <w:r w:rsidRPr="004E049C">
        <w:t>hp</w:t>
      </w:r>
      <w:proofErr w:type="spellEnd"/>
      <w:r w:rsidRPr="004E049C">
        <w:t xml:space="preserve"> per level (or HD) of the victim that last for 24 hours. Repeated flashbacks to the night horrors can cause the subject to become shaken (will save DC 13 negates) in the presence of one object, situation or individual the Dreahm previously designated. </w:t>
      </w:r>
      <w:r w:rsidRPr="004E049C">
        <w:lastRenderedPageBreak/>
        <w:t xml:space="preserve">Dreahms can only affect, and feed on, one individual at a time. </w:t>
      </w:r>
    </w:p>
    <w:p w:rsidR="00CC09CD" w:rsidRPr="004E049C" w:rsidRDefault="00CC09CD" w:rsidP="00CC09CD">
      <w:r w:rsidRPr="004E049C">
        <w:rPr>
          <w:b/>
          <w:bCs/>
        </w:rPr>
        <w:t>Dre</w:t>
      </w:r>
      <w:r w:rsidR="00931A56" w:rsidRPr="004E049C">
        <w:rPr>
          <w:b/>
          <w:bCs/>
        </w:rPr>
        <w:t>a</w:t>
      </w:r>
      <w:r w:rsidRPr="004E049C">
        <w:rPr>
          <w:b/>
          <w:bCs/>
        </w:rPr>
        <w:t>hm vulnerabilities (Su)</w:t>
      </w:r>
      <w:r w:rsidRPr="004E049C">
        <w:rPr>
          <w:rStyle w:val="apple-converted-space"/>
          <w:rFonts w:ascii="Arial" w:hAnsi="Arial" w:cs="Arial"/>
          <w:sz w:val="20"/>
          <w:szCs w:val="20"/>
        </w:rPr>
        <w:t> </w:t>
      </w:r>
      <w:proofErr w:type="spellStart"/>
      <w:r w:rsidR="00337491" w:rsidRPr="004E049C">
        <w:t>Drehm’s</w:t>
      </w:r>
      <w:proofErr w:type="spellEnd"/>
      <w:r w:rsidRPr="004E049C">
        <w:t xml:space="preserve"> are unable to enter or affect any individual in a well-lit area, or any area consecrated to any good aligned deity. They suffer two temporary negative levels when attempting to operate in any area containing an openly presented holy symbol, spruced with holy water, or containing an object of powerful personal affection to their intended victim (such as a comfort blanket). Even their desecrate ability cannot overcome such obstacles (except </w:t>
      </w:r>
      <w:r w:rsidR="00337491" w:rsidRPr="004E049C">
        <w:t xml:space="preserve">for negating </w:t>
      </w:r>
      <w:r w:rsidRPr="004E049C">
        <w:t>the holy water). Thus, only the most powerful and advanced Dreahms will dare venture into areas defended by a plushy.</w:t>
      </w:r>
    </w:p>
    <w:p w:rsidR="00CC09CD" w:rsidRPr="004E049C" w:rsidRDefault="00CC09CD" w:rsidP="00CC09CD"/>
    <w:p w:rsidR="003E0D3B" w:rsidRPr="004E049C" w:rsidRDefault="00CC09CD" w:rsidP="00CC09CD">
      <w:pPr>
        <w:rPr>
          <w:bCs/>
        </w:rPr>
      </w:pPr>
      <w:r w:rsidRPr="004E049C">
        <w:t xml:space="preserve">These often insubstantial horrors are able to read the thoughts of sleeping individuals, and they then use their fowl mind controls powers to </w:t>
      </w:r>
      <w:r w:rsidR="00C1697D" w:rsidRPr="004E049C">
        <w:t>paralyze</w:t>
      </w:r>
      <w:r w:rsidRPr="004E049C">
        <w:t xml:space="preserve"> the sleeper and force them to experience debilitating nightmares. They are not combatants, and typically flee at the first sign of resistance. When forced</w:t>
      </w:r>
      <w:r w:rsidRPr="004E049C">
        <w:rPr>
          <w:bCs/>
        </w:rPr>
        <w:t xml:space="preserve"> to fight, Dreahms can use their poisoned appendages in much the same way as Terroh’s do. Each Dreahm has a particular attribute it is designed to cause atrophy</w:t>
      </w:r>
      <w:r w:rsidR="00337491" w:rsidRPr="004E049C">
        <w:rPr>
          <w:bCs/>
        </w:rPr>
        <w:t xml:space="preserve">, the most common by far being </w:t>
      </w:r>
      <w:r w:rsidR="00D77C65">
        <w:rPr>
          <w:bCs/>
        </w:rPr>
        <w:t>wisdom</w:t>
      </w:r>
      <w:r w:rsidRPr="004E049C">
        <w:rPr>
          <w:bCs/>
        </w:rPr>
        <w:t>.</w:t>
      </w:r>
    </w:p>
    <w:p w:rsidR="003E0D3B" w:rsidRPr="004E049C" w:rsidRDefault="003E0D3B">
      <w:pPr>
        <w:suppressAutoHyphens w:val="0"/>
        <w:spacing w:after="200" w:line="276" w:lineRule="auto"/>
        <w:ind w:firstLine="0"/>
        <w:jc w:val="left"/>
        <w:rPr>
          <w:bCs/>
        </w:rPr>
      </w:pPr>
      <w:r w:rsidRPr="004E049C">
        <w:rPr>
          <w:bCs/>
        </w:rPr>
        <w:br w:type="page"/>
      </w:r>
    </w:p>
    <w:p w:rsidR="00CC09CD" w:rsidRPr="004E049C" w:rsidRDefault="00CC09CD" w:rsidP="00CC09CD">
      <w:pPr>
        <w:pStyle w:val="Heading2"/>
        <w:spacing w:after="0"/>
        <w:rPr>
          <w:lang w:val="en-US"/>
        </w:rPr>
      </w:pPr>
      <w:bookmarkStart w:id="40" w:name="_Toc1575623"/>
      <w:proofErr w:type="gramStart"/>
      <w:r w:rsidRPr="004E049C">
        <w:rPr>
          <w:lang w:val="en-US"/>
        </w:rPr>
        <w:lastRenderedPageBreak/>
        <w:t xml:space="preserve">Dharkh </w:t>
      </w:r>
      <w:r w:rsidR="00363987" w:rsidRPr="004E049C">
        <w:rPr>
          <w:lang w:val="en-US"/>
        </w:rPr>
        <w:t xml:space="preserve"> (</w:t>
      </w:r>
      <w:proofErr w:type="gramEnd"/>
      <w:r w:rsidR="00C1697D" w:rsidRPr="004E049C">
        <w:rPr>
          <w:lang w:val="en-US"/>
        </w:rPr>
        <w:t>Dexterity</w:t>
      </w:r>
      <w:r w:rsidR="00363987" w:rsidRPr="004E049C">
        <w:rPr>
          <w:lang w:val="en-US"/>
        </w:rPr>
        <w:t>)</w:t>
      </w:r>
      <w:bookmarkEnd w:id="40"/>
    </w:p>
    <w:p w:rsidR="00BF413E" w:rsidRPr="004E049C" w:rsidRDefault="00BF413E" w:rsidP="00BF413E">
      <w:pPr>
        <w:ind w:firstLine="0"/>
      </w:pPr>
      <w:r w:rsidRPr="004E049C">
        <w:rPr>
          <w:noProof/>
          <w:lang w:val="en-AU" w:eastAsia="en-AU"/>
        </w:rPr>
        <w:drawing>
          <wp:inline distT="0" distB="0" distL="0" distR="0" wp14:anchorId="025B9EF0" wp14:editId="0FECFEE9">
            <wp:extent cx="2822400" cy="2822400"/>
            <wp:effectExtent l="57150" t="57150" r="54610" b="546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ark seeking mischief.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13616" cy="2813616"/>
                    </a:xfrm>
                    <a:prstGeom prst="rect">
                      <a:avLst/>
                    </a:prstGeom>
                    <a:scene3d>
                      <a:camera prst="orthographicFront"/>
                      <a:lightRig rig="threePt" dir="t"/>
                    </a:scene3d>
                    <a:sp3d>
                      <a:bevelT/>
                    </a:sp3d>
                  </pic:spPr>
                </pic:pic>
              </a:graphicData>
            </a:graphic>
          </wp:inline>
        </w:drawing>
      </w:r>
    </w:p>
    <w:p w:rsidR="00CC09CD" w:rsidRPr="004E049C" w:rsidRDefault="00CC09CD" w:rsidP="00CC09CD">
      <w:pPr>
        <w:rPr>
          <w:i/>
        </w:rPr>
      </w:pPr>
      <w:r w:rsidRPr="004E049C">
        <w:rPr>
          <w:i/>
        </w:rPr>
        <w:t>Congealed darkness in the form of a demonic imp stares out at you malevolently, black mucus dripping from its barbed tail.</w:t>
      </w:r>
      <w:r w:rsidR="00931A56" w:rsidRPr="004E049C">
        <w:rPr>
          <w:i/>
        </w:rPr>
        <w:t xml:space="preserve"> </w:t>
      </w:r>
    </w:p>
    <w:p w:rsidR="00CC09CD" w:rsidRPr="004E049C" w:rsidRDefault="00CC09CD" w:rsidP="00CC09CD">
      <w:pPr>
        <w:pStyle w:val="stat-block-xp"/>
        <w:spacing w:after="0" w:afterAutospacing="0"/>
      </w:pPr>
      <w:r w:rsidRPr="004E049C">
        <w:t>XP 250</w:t>
      </w:r>
    </w:p>
    <w:p w:rsidR="00CC09CD" w:rsidRPr="004E049C" w:rsidRDefault="00CC09CD" w:rsidP="00CC09CD">
      <w:r w:rsidRPr="004E049C">
        <w:t>LE Small outsider (darkness, evil)</w:t>
      </w:r>
    </w:p>
    <w:p w:rsidR="00CC09CD" w:rsidRPr="004E049C" w:rsidRDefault="00CC09CD" w:rsidP="00CC09CD">
      <w:proofErr w:type="spellStart"/>
      <w:r w:rsidRPr="004E049C">
        <w:rPr>
          <w:b/>
          <w:bCs/>
        </w:rPr>
        <w:t>Init</w:t>
      </w:r>
      <w:proofErr w:type="spellEnd"/>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Senses</w:t>
      </w:r>
      <w:r w:rsidRPr="004E049C">
        <w:rPr>
          <w:rStyle w:val="apple-converted-space"/>
          <w:rFonts w:ascii="Arial" w:hAnsi="Arial" w:cs="Arial"/>
          <w:sz w:val="20"/>
          <w:szCs w:val="20"/>
        </w:rPr>
        <w:t> </w:t>
      </w:r>
      <w:r w:rsidRPr="004E049C">
        <w:t>can see in the dark,</w:t>
      </w:r>
      <w:r w:rsidRPr="004E049C">
        <w:rPr>
          <w:rStyle w:val="apple-converted-space"/>
          <w:rFonts w:ascii="Arial" w:hAnsi="Arial" w:cs="Arial"/>
          <w:sz w:val="20"/>
        </w:rPr>
        <w:t xml:space="preserve"> </w:t>
      </w:r>
      <w:r w:rsidRPr="004E049C">
        <w:t xml:space="preserve">darkvision 60 ft., </w:t>
      </w:r>
      <w:hyperlink r:id="rId89" w:anchor="perception" w:history="1">
        <w:r w:rsidRPr="004E049C">
          <w:t>Perception</w:t>
        </w:r>
      </w:hyperlink>
      <w:r w:rsidRPr="004E049C">
        <w:rPr>
          <w:rStyle w:val="apple-converted-space"/>
          <w:rFonts w:ascii="Arial" w:hAnsi="Arial" w:cs="Arial"/>
          <w:sz w:val="20"/>
          <w:szCs w:val="20"/>
        </w:rPr>
        <w:t> </w:t>
      </w:r>
      <w:r w:rsidRPr="004E049C">
        <w:t>+3</w:t>
      </w:r>
    </w:p>
    <w:p w:rsidR="00CC09CD" w:rsidRPr="004E049C" w:rsidRDefault="009D01F2" w:rsidP="00CC09CD">
      <w:pPr>
        <w:pStyle w:val="Heading4"/>
        <w:rPr>
          <w:lang w:val="en-US"/>
        </w:rPr>
      </w:pPr>
      <w:r w:rsidRPr="004E049C">
        <w:rPr>
          <w:lang w:val="en-US"/>
        </w:rPr>
        <w:t>Defense</w:t>
      </w:r>
    </w:p>
    <w:p w:rsidR="00CC09CD" w:rsidRPr="004E049C" w:rsidRDefault="00CC09CD" w:rsidP="00CC09CD">
      <w:r w:rsidRPr="004E049C">
        <w:rPr>
          <w:b/>
          <w:bCs/>
        </w:rPr>
        <w:t>AC</w:t>
      </w:r>
      <w:r w:rsidRPr="004E049C">
        <w:rPr>
          <w:rStyle w:val="apple-converted-space"/>
          <w:rFonts w:ascii="Arial" w:hAnsi="Arial" w:cs="Arial"/>
          <w:sz w:val="20"/>
          <w:szCs w:val="20"/>
        </w:rPr>
        <w:t> </w:t>
      </w:r>
      <w:r w:rsidRPr="004E049C">
        <w:t xml:space="preserve">16, touch 13, flat-footed 13 (+1 natural, </w:t>
      </w:r>
      <w:proofErr w:type="gramStart"/>
      <w:r w:rsidRPr="004E049C">
        <w:t>+2 Dex,</w:t>
      </w:r>
      <w:proofErr w:type="gramEnd"/>
      <w:r w:rsidRPr="004E049C">
        <w:t xml:space="preserve"> +1 size, +2 leather </w:t>
      </w:r>
      <w:r w:rsidR="009D01F2" w:rsidRPr="004E049C">
        <w:t>armor</w:t>
      </w:r>
      <w:r w:rsidRPr="004E049C">
        <w:t>)</w:t>
      </w:r>
    </w:p>
    <w:p w:rsidR="00CC09CD" w:rsidRPr="004E049C" w:rsidRDefault="00CC09CD" w:rsidP="00CC09CD">
      <w:proofErr w:type="spellStart"/>
      <w:proofErr w:type="gramStart"/>
      <w:r w:rsidRPr="004E049C">
        <w:rPr>
          <w:b/>
          <w:bCs/>
        </w:rPr>
        <w:t>hp</w:t>
      </w:r>
      <w:proofErr w:type="spellEnd"/>
      <w:proofErr w:type="gramEnd"/>
      <w:r w:rsidRPr="004E049C">
        <w:rPr>
          <w:rStyle w:val="apple-converted-space"/>
          <w:rFonts w:ascii="Arial" w:hAnsi="Arial" w:cs="Arial"/>
          <w:sz w:val="20"/>
          <w:szCs w:val="20"/>
        </w:rPr>
        <w:t> </w:t>
      </w:r>
      <w:r w:rsidRPr="004E049C">
        <w:t>19 (4d10+0);</w:t>
      </w:r>
      <w:r w:rsidRPr="004E049C">
        <w:rPr>
          <w:b/>
        </w:rPr>
        <w:t xml:space="preserve"> </w:t>
      </w:r>
      <w:r w:rsidR="00337491" w:rsidRPr="004E049C">
        <w:rPr>
          <w:b/>
        </w:rPr>
        <w:t>DR</w:t>
      </w:r>
      <w:r w:rsidR="00337491" w:rsidRPr="004E049C">
        <w:t xml:space="preserve"> ½ / gold, glowing or holy.</w:t>
      </w:r>
    </w:p>
    <w:p w:rsidR="00CC09CD" w:rsidRPr="004E049C" w:rsidRDefault="00CC09CD" w:rsidP="00CC09CD">
      <w:r w:rsidRPr="004E049C">
        <w:rPr>
          <w:b/>
          <w:bCs/>
        </w:rPr>
        <w:t>Fort</w:t>
      </w:r>
      <w:r w:rsidRPr="004E049C">
        <w:rPr>
          <w:rStyle w:val="apple-converted-space"/>
          <w:rFonts w:ascii="Arial" w:hAnsi="Arial" w:cs="Arial"/>
          <w:sz w:val="20"/>
          <w:szCs w:val="20"/>
        </w:rPr>
        <w:t> </w:t>
      </w:r>
      <w:r w:rsidRPr="004E049C">
        <w:t>+1,</w:t>
      </w:r>
      <w:r w:rsidRPr="004E049C">
        <w:rPr>
          <w:rStyle w:val="apple-converted-space"/>
          <w:rFonts w:ascii="Arial" w:hAnsi="Arial" w:cs="Arial"/>
          <w:sz w:val="20"/>
          <w:szCs w:val="20"/>
        </w:rPr>
        <w:t> </w:t>
      </w:r>
      <w:r w:rsidRPr="004E049C">
        <w:rPr>
          <w:b/>
          <w:bCs/>
        </w:rPr>
        <w:t>Ref</w:t>
      </w:r>
      <w:r w:rsidRPr="004E049C">
        <w:rPr>
          <w:rStyle w:val="apple-converted-space"/>
          <w:rFonts w:ascii="Arial" w:hAnsi="Arial" w:cs="Arial"/>
          <w:sz w:val="20"/>
          <w:szCs w:val="20"/>
        </w:rPr>
        <w:t> </w:t>
      </w:r>
      <w:r w:rsidRPr="004E049C">
        <w:t>+3,</w:t>
      </w:r>
      <w:r w:rsidRPr="004E049C">
        <w:rPr>
          <w:rStyle w:val="apple-converted-space"/>
          <w:rFonts w:ascii="Arial" w:hAnsi="Arial" w:cs="Arial"/>
          <w:sz w:val="20"/>
          <w:szCs w:val="20"/>
        </w:rPr>
        <w:t> </w:t>
      </w:r>
      <w:r w:rsidRPr="004E049C">
        <w:rPr>
          <w:b/>
          <w:bCs/>
        </w:rPr>
        <w:t>Will</w:t>
      </w:r>
      <w:r w:rsidRPr="004E049C">
        <w:rPr>
          <w:rStyle w:val="apple-converted-space"/>
          <w:rFonts w:ascii="Arial" w:hAnsi="Arial" w:cs="Arial"/>
          <w:sz w:val="20"/>
          <w:szCs w:val="20"/>
        </w:rPr>
        <w:t> </w:t>
      </w:r>
      <w:r w:rsidRPr="004E049C">
        <w:t>+5</w:t>
      </w:r>
    </w:p>
    <w:p w:rsidR="00CC09CD" w:rsidRPr="004E049C" w:rsidRDefault="00CC09CD" w:rsidP="00CC09CD">
      <w:r w:rsidRPr="004E049C">
        <w:rPr>
          <w:b/>
        </w:rPr>
        <w:t>Immune</w:t>
      </w:r>
      <w:r w:rsidRPr="004E049C">
        <w:t> fear,</w:t>
      </w:r>
      <w:r w:rsidRPr="004E049C">
        <w:rPr>
          <w:rStyle w:val="apple-converted-space"/>
          <w:rFonts w:ascii="Arial" w:hAnsi="Arial" w:cs="Arial"/>
          <w:sz w:val="20"/>
        </w:rPr>
        <w:t xml:space="preserve"> </w:t>
      </w:r>
      <w:r w:rsidRPr="004E049C">
        <w:t xml:space="preserve">sleep, paralysis, </w:t>
      </w:r>
      <w:hyperlink r:id="rId90" w:anchor="poison-(ex-or-su)" w:history="1">
        <w:r w:rsidRPr="004E049C">
          <w:t>poison</w:t>
        </w:r>
      </w:hyperlink>
      <w:r w:rsidRPr="004E049C">
        <w:t>, negative energy;</w:t>
      </w:r>
      <w:r w:rsidRPr="004E049C">
        <w:rPr>
          <w:rStyle w:val="apple-converted-space"/>
          <w:rFonts w:ascii="Arial" w:hAnsi="Arial" w:cs="Arial"/>
          <w:sz w:val="20"/>
          <w:szCs w:val="20"/>
        </w:rPr>
        <w:t> </w:t>
      </w:r>
      <w:r w:rsidRPr="004E049C">
        <w:t>Immune to fatigue or exhaustion except due to starvation</w:t>
      </w:r>
      <w:r w:rsidRPr="004E049C">
        <w:rPr>
          <w:b/>
          <w:bCs/>
        </w:rPr>
        <w:t xml:space="preserve">; </w:t>
      </w:r>
      <w:r w:rsidRPr="004E049C">
        <w:rPr>
          <w:b/>
        </w:rPr>
        <w:t>Resist</w:t>
      </w:r>
      <w:r w:rsidRPr="004E049C">
        <w:t> elements 1; </w:t>
      </w:r>
      <w:r w:rsidR="00AE77CF" w:rsidRPr="004E049C">
        <w:rPr>
          <w:b/>
        </w:rPr>
        <w:t>Vulnerable</w:t>
      </w:r>
      <w:r w:rsidR="00AE77CF" w:rsidRPr="004E049C">
        <w:t xml:space="preserve"> to cold, chaos; </w:t>
      </w:r>
      <w:r w:rsidRPr="004E049C">
        <w:rPr>
          <w:b/>
        </w:rPr>
        <w:t>SR</w:t>
      </w:r>
      <w:r w:rsidR="00AE77CF" w:rsidRPr="004E049C">
        <w:t> 4</w:t>
      </w:r>
    </w:p>
    <w:p w:rsidR="00CC09CD" w:rsidRPr="004E049C" w:rsidRDefault="00CC09CD" w:rsidP="00CC09CD">
      <w:pPr>
        <w:pStyle w:val="Heading4"/>
        <w:rPr>
          <w:lang w:val="en-US"/>
        </w:rPr>
      </w:pPr>
      <w:r w:rsidRPr="004E049C">
        <w:rPr>
          <w:lang w:val="en-US"/>
        </w:rPr>
        <w:t>Offense</w:t>
      </w:r>
    </w:p>
    <w:p w:rsidR="00CC09CD" w:rsidRPr="004E049C" w:rsidRDefault="00CC09CD" w:rsidP="00CC09CD">
      <w:r w:rsidRPr="004E049C">
        <w:rPr>
          <w:b/>
          <w:bCs/>
        </w:rPr>
        <w:t>Speed</w:t>
      </w:r>
      <w:r w:rsidRPr="004E049C">
        <w:rPr>
          <w:rStyle w:val="apple-converted-space"/>
          <w:rFonts w:ascii="Arial" w:hAnsi="Arial" w:cs="Arial"/>
          <w:sz w:val="20"/>
          <w:szCs w:val="20"/>
        </w:rPr>
        <w:t> </w:t>
      </w:r>
      <w:r w:rsidRPr="004E049C">
        <w:t>20 ft., fly 20 ft. (poor)</w:t>
      </w:r>
    </w:p>
    <w:p w:rsidR="00CC09CD" w:rsidRPr="004E049C" w:rsidRDefault="00CC09CD" w:rsidP="00CC09CD">
      <w:r w:rsidRPr="004E049C">
        <w:rPr>
          <w:b/>
          <w:bCs/>
        </w:rPr>
        <w:t>Melee</w:t>
      </w:r>
      <w:r w:rsidRPr="004E049C">
        <w:rPr>
          <w:rStyle w:val="apple-converted-space"/>
          <w:rFonts w:ascii="Arial" w:hAnsi="Arial" w:cs="Arial"/>
          <w:sz w:val="20"/>
          <w:szCs w:val="20"/>
        </w:rPr>
        <w:t> </w:t>
      </w:r>
      <w:r w:rsidRPr="004E049C">
        <w:t>barbed tail +4 (1 + poison)</w:t>
      </w:r>
    </w:p>
    <w:p w:rsidR="00CC09CD" w:rsidRPr="004E049C" w:rsidRDefault="00CC09CD" w:rsidP="00CC09CD">
      <w:r w:rsidRPr="004E049C">
        <w:rPr>
          <w:b/>
          <w:bCs/>
        </w:rPr>
        <w:t>Space</w:t>
      </w:r>
      <w:r w:rsidRPr="004E049C">
        <w:rPr>
          <w:rStyle w:val="apple-converted-space"/>
          <w:rFonts w:ascii="Arial" w:hAnsi="Arial" w:cs="Arial"/>
          <w:sz w:val="20"/>
          <w:szCs w:val="20"/>
        </w:rPr>
        <w:t> </w:t>
      </w:r>
      <w:r w:rsidRPr="004E049C">
        <w:t>5 ft.;</w:t>
      </w:r>
      <w:r w:rsidRPr="004E049C">
        <w:rPr>
          <w:rStyle w:val="apple-converted-space"/>
          <w:rFonts w:ascii="Arial" w:hAnsi="Arial" w:cs="Arial"/>
          <w:sz w:val="20"/>
          <w:szCs w:val="20"/>
        </w:rPr>
        <w:t> </w:t>
      </w:r>
      <w:r w:rsidRPr="004E049C">
        <w:rPr>
          <w:b/>
          <w:bCs/>
        </w:rPr>
        <w:t>Reach</w:t>
      </w:r>
      <w:r w:rsidRPr="004E049C">
        <w:rPr>
          <w:rStyle w:val="apple-converted-space"/>
          <w:rFonts w:ascii="Arial" w:hAnsi="Arial" w:cs="Arial"/>
          <w:sz w:val="20"/>
          <w:szCs w:val="20"/>
        </w:rPr>
        <w:t> </w:t>
      </w:r>
      <w:r w:rsidRPr="004E049C">
        <w:t>5 ft.</w:t>
      </w:r>
    </w:p>
    <w:p w:rsidR="00CC09CD" w:rsidRPr="004E049C" w:rsidRDefault="00CC09CD" w:rsidP="00CC09CD">
      <w:r w:rsidRPr="004E049C">
        <w:rPr>
          <w:b/>
          <w:bCs/>
        </w:rPr>
        <w:t>Special Attacks</w:t>
      </w:r>
      <w:r w:rsidRPr="004E049C">
        <w:rPr>
          <w:rStyle w:val="apple-converted-space"/>
          <w:rFonts w:ascii="Arial" w:hAnsi="Arial" w:cs="Arial"/>
          <w:sz w:val="20"/>
          <w:szCs w:val="20"/>
        </w:rPr>
        <w:t> </w:t>
      </w:r>
      <w:r w:rsidRPr="004E049C">
        <w:t>Poison, great memories.</w:t>
      </w:r>
    </w:p>
    <w:p w:rsidR="00CC09CD" w:rsidRPr="004E049C" w:rsidRDefault="00CC09CD" w:rsidP="00CC09CD">
      <w:r w:rsidRPr="004E049C">
        <w:rPr>
          <w:b/>
          <w:bCs/>
        </w:rPr>
        <w:t>Spell-Like Abilities</w:t>
      </w:r>
      <w:r w:rsidRPr="004E049C">
        <w:rPr>
          <w:rStyle w:val="apple-converted-space"/>
          <w:rFonts w:ascii="Arial" w:hAnsi="Arial" w:cs="Arial"/>
          <w:sz w:val="20"/>
          <w:szCs w:val="20"/>
        </w:rPr>
        <w:t> </w:t>
      </w:r>
      <w:r w:rsidRPr="004E049C">
        <w:t>(CL 2</w:t>
      </w:r>
      <w:r w:rsidRPr="004E049C">
        <w:rPr>
          <w:vertAlign w:val="superscript"/>
        </w:rPr>
        <w:t>nd</w:t>
      </w:r>
      <w:r w:rsidRPr="004E049C">
        <w:t>; concentration +4)</w:t>
      </w:r>
    </w:p>
    <w:p w:rsidR="00CC09CD" w:rsidRPr="004E049C" w:rsidRDefault="00CC09CD" w:rsidP="00CC09CD">
      <w:r w:rsidRPr="004E049C">
        <w:t xml:space="preserve">Constant – </w:t>
      </w:r>
      <w:r w:rsidRPr="004E049C">
        <w:rPr>
          <w:i/>
        </w:rPr>
        <w:t>tongues</w:t>
      </w:r>
      <w:r w:rsidRPr="004E049C">
        <w:t xml:space="preserve"> (DC 13)</w:t>
      </w:r>
    </w:p>
    <w:p w:rsidR="00CC09CD" w:rsidRPr="004E049C" w:rsidRDefault="00CC09CD" w:rsidP="00CC09CD">
      <w:r w:rsidRPr="004E049C">
        <w:lastRenderedPageBreak/>
        <w:t>1/day—</w:t>
      </w:r>
      <w:r w:rsidRPr="00D77C65">
        <w:rPr>
          <w:i/>
          <w:iCs/>
          <w:sz w:val="20"/>
        </w:rPr>
        <w:t>scry</w:t>
      </w:r>
      <w:r w:rsidRPr="004E049C">
        <w:t>,</w:t>
      </w:r>
      <w:r w:rsidRPr="004E049C">
        <w:rPr>
          <w:rStyle w:val="apple-converted-space"/>
          <w:sz w:val="20"/>
          <w:szCs w:val="20"/>
        </w:rPr>
        <w:t> </w:t>
      </w:r>
      <w:r w:rsidRPr="004E049C">
        <w:rPr>
          <w:i/>
        </w:rPr>
        <w:t>telepathy</w:t>
      </w:r>
      <w:r w:rsidRPr="004E049C">
        <w:t xml:space="preserve"> (DC 15)</w:t>
      </w:r>
    </w:p>
    <w:p w:rsidR="00CC09CD" w:rsidRPr="004E049C" w:rsidRDefault="00CC09CD" w:rsidP="00CC09CD">
      <w:r w:rsidRPr="004E049C">
        <w:t>1/week—</w:t>
      </w:r>
      <w:r w:rsidRPr="004E049C">
        <w:rPr>
          <w:i/>
          <w:iCs/>
          <w:sz w:val="20"/>
        </w:rPr>
        <w:t>legend</w:t>
      </w:r>
      <w:r w:rsidRPr="004E049C">
        <w:t xml:space="preserve"> </w:t>
      </w:r>
      <w:r w:rsidRPr="004E049C">
        <w:rPr>
          <w:i/>
        </w:rPr>
        <w:t>lore</w:t>
      </w:r>
      <w:r w:rsidRPr="004E049C">
        <w:rPr>
          <w:rStyle w:val="apple-converted-space"/>
          <w:sz w:val="20"/>
          <w:szCs w:val="20"/>
        </w:rPr>
        <w:t> </w:t>
      </w:r>
      <w:r w:rsidRPr="004E049C">
        <w:t>(CL 9th)</w:t>
      </w:r>
    </w:p>
    <w:p w:rsidR="00CC09CD" w:rsidRPr="004E049C" w:rsidRDefault="00CC09CD" w:rsidP="00CC09CD">
      <w:pPr>
        <w:pStyle w:val="Heading4"/>
        <w:rPr>
          <w:lang w:val="en-US"/>
        </w:rPr>
      </w:pPr>
      <w:r w:rsidRPr="004E049C">
        <w:rPr>
          <w:lang w:val="en-US"/>
        </w:rPr>
        <w:t>Statistics</w:t>
      </w:r>
    </w:p>
    <w:p w:rsidR="00CC09CD" w:rsidRPr="004E049C" w:rsidRDefault="00CC09CD" w:rsidP="00CC09CD">
      <w:proofErr w:type="gramStart"/>
      <w:r w:rsidRPr="004E049C">
        <w:rPr>
          <w:b/>
        </w:rPr>
        <w:t>Str</w:t>
      </w:r>
      <w:proofErr w:type="gramEnd"/>
      <w:r w:rsidRPr="004E049C">
        <w:t> 8,</w:t>
      </w:r>
      <w:r w:rsidRPr="004E049C">
        <w:rPr>
          <w:rStyle w:val="apple-converted-space"/>
          <w:rFonts w:ascii="Arial" w:hAnsi="Arial" w:cs="Arial"/>
          <w:sz w:val="20"/>
          <w:szCs w:val="20"/>
        </w:rPr>
        <w:t> </w:t>
      </w:r>
      <w:r w:rsidRPr="004E049C">
        <w:rPr>
          <w:b/>
          <w:bCs/>
        </w:rPr>
        <w:t>Dex</w:t>
      </w:r>
      <w:r w:rsidRPr="004E049C">
        <w:rPr>
          <w:rStyle w:val="apple-converted-space"/>
          <w:rFonts w:ascii="Arial" w:hAnsi="Arial" w:cs="Arial"/>
          <w:sz w:val="20"/>
          <w:szCs w:val="20"/>
        </w:rPr>
        <w:t> </w:t>
      </w:r>
      <w:r w:rsidRPr="004E049C">
        <w:t>15,</w:t>
      </w:r>
      <w:r w:rsidRPr="004E049C">
        <w:rPr>
          <w:rStyle w:val="apple-converted-space"/>
          <w:rFonts w:ascii="Arial" w:hAnsi="Arial" w:cs="Arial"/>
          <w:sz w:val="20"/>
          <w:szCs w:val="20"/>
        </w:rPr>
        <w:t> </w:t>
      </w:r>
      <w:r w:rsidRPr="004E049C">
        <w:rPr>
          <w:b/>
          <w:bCs/>
        </w:rPr>
        <w:t>Con</w:t>
      </w:r>
      <w:r w:rsidRPr="004E049C">
        <w:rPr>
          <w:rStyle w:val="apple-converted-space"/>
          <w:rFonts w:ascii="Arial" w:hAnsi="Arial" w:cs="Arial"/>
          <w:sz w:val="20"/>
          <w:szCs w:val="20"/>
        </w:rPr>
        <w:t> </w:t>
      </w:r>
      <w:r w:rsidRPr="004E049C">
        <w:t>-,</w:t>
      </w:r>
      <w:r w:rsidRPr="004E049C">
        <w:rPr>
          <w:rStyle w:val="apple-converted-space"/>
          <w:rFonts w:ascii="Arial" w:hAnsi="Arial" w:cs="Arial"/>
          <w:sz w:val="20"/>
          <w:szCs w:val="20"/>
        </w:rPr>
        <w:t> </w:t>
      </w:r>
      <w:r w:rsidRPr="004E049C">
        <w:rPr>
          <w:b/>
          <w:bCs/>
        </w:rPr>
        <w:t>Int</w:t>
      </w:r>
      <w:r w:rsidRPr="004E049C">
        <w:rPr>
          <w:rStyle w:val="apple-converted-space"/>
          <w:rFonts w:ascii="Arial" w:hAnsi="Arial" w:cs="Arial"/>
          <w:sz w:val="20"/>
          <w:szCs w:val="20"/>
        </w:rPr>
        <w:t> </w:t>
      </w:r>
      <w:r w:rsidRPr="004E049C">
        <w:t>8,</w:t>
      </w:r>
      <w:r w:rsidRPr="004E049C">
        <w:rPr>
          <w:rStyle w:val="apple-converted-space"/>
          <w:rFonts w:ascii="Arial" w:hAnsi="Arial" w:cs="Arial"/>
          <w:sz w:val="20"/>
          <w:szCs w:val="20"/>
        </w:rPr>
        <w:t> </w:t>
      </w:r>
      <w:r w:rsidRPr="004E049C">
        <w:rPr>
          <w:b/>
          <w:bCs/>
        </w:rPr>
        <w:t>Wis</w:t>
      </w:r>
      <w:r w:rsidRPr="004E049C">
        <w:rPr>
          <w:rStyle w:val="apple-converted-space"/>
          <w:rFonts w:ascii="Arial" w:hAnsi="Arial" w:cs="Arial"/>
          <w:sz w:val="20"/>
          <w:szCs w:val="20"/>
        </w:rPr>
        <w:t> </w:t>
      </w:r>
      <w:r w:rsidRPr="004E049C">
        <w:t>13,</w:t>
      </w:r>
      <w:r w:rsidRPr="004E049C">
        <w:rPr>
          <w:rStyle w:val="apple-converted-space"/>
          <w:rFonts w:ascii="Arial" w:hAnsi="Arial" w:cs="Arial"/>
          <w:sz w:val="20"/>
          <w:szCs w:val="20"/>
        </w:rPr>
        <w:t> </w:t>
      </w:r>
      <w:r w:rsidRPr="004E049C">
        <w:rPr>
          <w:b/>
          <w:bCs/>
        </w:rPr>
        <w:t>Cha</w:t>
      </w:r>
      <w:r w:rsidRPr="004E049C">
        <w:rPr>
          <w:rStyle w:val="apple-converted-space"/>
          <w:rFonts w:ascii="Arial" w:hAnsi="Arial" w:cs="Arial"/>
          <w:sz w:val="20"/>
          <w:szCs w:val="20"/>
        </w:rPr>
        <w:t> </w:t>
      </w:r>
      <w:r w:rsidRPr="004E049C">
        <w:t>11</w:t>
      </w:r>
    </w:p>
    <w:p w:rsidR="00CC09CD" w:rsidRPr="004E049C" w:rsidRDefault="00CC09CD" w:rsidP="00CC09CD">
      <w:r w:rsidRPr="004E049C">
        <w:rPr>
          <w:b/>
          <w:bCs/>
        </w:rPr>
        <w:t xml:space="preserve">Base </w:t>
      </w:r>
      <w:proofErr w:type="spellStart"/>
      <w:r w:rsidRPr="004E049C">
        <w:rPr>
          <w:b/>
          <w:bCs/>
        </w:rPr>
        <w:t>Atk</w:t>
      </w:r>
      <w:proofErr w:type="spellEnd"/>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CMB</w:t>
      </w:r>
      <w:r w:rsidRPr="004E049C">
        <w:rPr>
          <w:rStyle w:val="apple-converted-space"/>
          <w:rFonts w:ascii="Arial" w:hAnsi="Arial" w:cs="Arial"/>
          <w:sz w:val="20"/>
          <w:szCs w:val="20"/>
        </w:rPr>
        <w:t> </w:t>
      </w:r>
      <w:r w:rsidRPr="004E049C">
        <w:t>+4;</w:t>
      </w:r>
      <w:r w:rsidRPr="004E049C">
        <w:rPr>
          <w:rStyle w:val="apple-converted-space"/>
          <w:rFonts w:ascii="Arial" w:hAnsi="Arial" w:cs="Arial"/>
          <w:sz w:val="20"/>
          <w:szCs w:val="20"/>
        </w:rPr>
        <w:t> </w:t>
      </w:r>
      <w:r w:rsidRPr="004E049C">
        <w:rPr>
          <w:b/>
          <w:bCs/>
        </w:rPr>
        <w:t>CMD</w:t>
      </w:r>
      <w:r w:rsidRPr="004E049C">
        <w:rPr>
          <w:rStyle w:val="apple-converted-space"/>
          <w:rFonts w:ascii="Arial" w:hAnsi="Arial" w:cs="Arial"/>
          <w:sz w:val="20"/>
          <w:szCs w:val="20"/>
        </w:rPr>
        <w:t> </w:t>
      </w:r>
      <w:r w:rsidRPr="004E049C">
        <w:t xml:space="preserve">13 </w:t>
      </w:r>
    </w:p>
    <w:p w:rsidR="00CC09CD" w:rsidRPr="004E049C" w:rsidRDefault="00CC09CD" w:rsidP="00CC09CD">
      <w:r w:rsidRPr="004E049C">
        <w:rPr>
          <w:b/>
          <w:bCs/>
        </w:rPr>
        <w:t>Feats</w:t>
      </w:r>
      <w:r w:rsidRPr="004E049C">
        <w:rPr>
          <w:rStyle w:val="apple-converted-space"/>
          <w:rFonts w:ascii="Arial" w:hAnsi="Arial" w:cs="Arial"/>
          <w:sz w:val="20"/>
          <w:szCs w:val="20"/>
        </w:rPr>
        <w:t> </w:t>
      </w:r>
      <w:r w:rsidR="009D01F2" w:rsidRPr="004E049C">
        <w:t>Weapon finesse</w:t>
      </w:r>
      <w:r w:rsidRPr="004E049C">
        <w:t>.</w:t>
      </w:r>
    </w:p>
    <w:p w:rsidR="00CC09CD" w:rsidRPr="004E049C" w:rsidRDefault="00CC09CD" w:rsidP="00CC09CD">
      <w:r w:rsidRPr="004E049C">
        <w:rPr>
          <w:b/>
          <w:bCs/>
        </w:rPr>
        <w:t>Skills</w:t>
      </w:r>
      <w:r w:rsidRPr="004E049C">
        <w:t xml:space="preserve"> Bluff +4, </w:t>
      </w:r>
      <w:hyperlink r:id="rId91" w:anchor="perception" w:history="1">
        <w:r w:rsidRPr="004E049C">
          <w:t>Perception</w:t>
        </w:r>
      </w:hyperlink>
      <w:r w:rsidRPr="004E049C">
        <w:t> +3, </w:t>
      </w:r>
      <w:hyperlink r:id="rId92" w:anchor="sense-motive" w:history="1">
        <w:r w:rsidRPr="004E049C">
          <w:t>Sense Motive</w:t>
        </w:r>
      </w:hyperlink>
      <w:r w:rsidRPr="004E049C">
        <w:t> +2, </w:t>
      </w:r>
      <w:hyperlink r:id="rId93" w:anchor="stealth" w:history="1">
        <w:proofErr w:type="gramStart"/>
        <w:r w:rsidRPr="004E049C">
          <w:t>Stealth</w:t>
        </w:r>
      </w:hyperlink>
      <w:r w:rsidRPr="004E049C">
        <w:t> +3</w:t>
      </w:r>
      <w:r w:rsidR="002B5BEA" w:rsidRPr="004E049C">
        <w:t xml:space="preserve"> or </w:t>
      </w:r>
      <w:r w:rsidR="0058638F" w:rsidRPr="004E049C">
        <w:t>+</w:t>
      </w:r>
      <w:r w:rsidR="002B5BEA" w:rsidRPr="004E049C">
        <w:t>11</w:t>
      </w:r>
      <w:proofErr w:type="gramEnd"/>
      <w:r w:rsidR="0058638F" w:rsidRPr="004E049C">
        <w:t xml:space="preserve"> in dark or low light conditions.</w:t>
      </w:r>
    </w:p>
    <w:p w:rsidR="00CC09CD" w:rsidRPr="004E049C" w:rsidRDefault="00CC09CD" w:rsidP="00CC09CD">
      <w:proofErr w:type="gramStart"/>
      <w:r w:rsidRPr="004E049C">
        <w:rPr>
          <w:b/>
          <w:bCs/>
        </w:rPr>
        <w:t>Languages</w:t>
      </w:r>
      <w:r w:rsidRPr="004E049C">
        <w:rPr>
          <w:rStyle w:val="apple-converted-space"/>
          <w:rFonts w:ascii="Arial" w:hAnsi="Arial" w:cs="Arial"/>
          <w:sz w:val="20"/>
          <w:szCs w:val="20"/>
        </w:rPr>
        <w:t> </w:t>
      </w:r>
      <w:r w:rsidRPr="004E049C">
        <w:t xml:space="preserve">infernal, </w:t>
      </w:r>
      <w:proofErr w:type="spellStart"/>
      <w:r w:rsidRPr="004E049C">
        <w:t>temperoni</w:t>
      </w:r>
      <w:proofErr w:type="spellEnd"/>
      <w:r w:rsidRPr="004E049C">
        <w:t>, tongues.</w:t>
      </w:r>
      <w:proofErr w:type="gramEnd"/>
    </w:p>
    <w:p w:rsidR="00CC09CD" w:rsidRPr="004E049C" w:rsidRDefault="00CC09CD" w:rsidP="00CC09CD">
      <w:proofErr w:type="gramStart"/>
      <w:r w:rsidRPr="004E049C">
        <w:rPr>
          <w:b/>
        </w:rPr>
        <w:t>SQ</w:t>
      </w:r>
      <w:r w:rsidRPr="004E049C">
        <w:t> Light vulnerability.</w:t>
      </w:r>
      <w:proofErr w:type="gramEnd"/>
      <w:r w:rsidRPr="004E049C">
        <w:t xml:space="preserve"> Does not breathe or sleep but must feed on </w:t>
      </w:r>
      <w:r w:rsidR="002B5BEA" w:rsidRPr="004E049C">
        <w:t>hatred and spite</w:t>
      </w:r>
      <w:r w:rsidRPr="004E049C">
        <w:t xml:space="preserve"> each </w:t>
      </w:r>
      <w:r w:rsidR="002B5BEA" w:rsidRPr="004E049C">
        <w:t>week</w:t>
      </w:r>
      <w:r w:rsidRPr="004E049C">
        <w:t xml:space="preserve"> or risk becoming fatigued.</w:t>
      </w:r>
    </w:p>
    <w:p w:rsidR="00CC09CD" w:rsidRPr="004E049C" w:rsidRDefault="00CC09CD" w:rsidP="00CC09CD">
      <w:pPr>
        <w:pStyle w:val="Heading4"/>
        <w:rPr>
          <w:lang w:val="en-US"/>
        </w:rPr>
      </w:pPr>
      <w:r w:rsidRPr="004E049C">
        <w:rPr>
          <w:lang w:val="en-US"/>
        </w:rPr>
        <w:t>Ecology</w:t>
      </w:r>
    </w:p>
    <w:p w:rsidR="00CC09CD" w:rsidRPr="004E049C" w:rsidRDefault="00CC09CD" w:rsidP="00CC09CD">
      <w:r w:rsidRPr="004E049C">
        <w:rPr>
          <w:b/>
          <w:bCs/>
        </w:rPr>
        <w:t>Environment</w:t>
      </w:r>
      <w:proofErr w:type="gramStart"/>
      <w:r w:rsidRPr="004E049C">
        <w:rPr>
          <w:rStyle w:val="apple-converted-space"/>
          <w:rFonts w:ascii="Arial" w:hAnsi="Arial" w:cs="Arial"/>
          <w:sz w:val="20"/>
          <w:szCs w:val="20"/>
        </w:rPr>
        <w:t> </w:t>
      </w:r>
      <w:r w:rsidRPr="004E049C">
        <w:t xml:space="preserve"> Benighted</w:t>
      </w:r>
      <w:proofErr w:type="gramEnd"/>
      <w:r w:rsidRPr="004E049C">
        <w:t xml:space="preserve"> Realm (Outer Planes)</w:t>
      </w:r>
    </w:p>
    <w:p w:rsidR="00CC09CD" w:rsidRPr="004E049C" w:rsidRDefault="00CC09CD" w:rsidP="00CC09CD">
      <w:r w:rsidRPr="004E049C">
        <w:rPr>
          <w:b/>
          <w:bCs/>
        </w:rPr>
        <w:t>Organization</w:t>
      </w:r>
      <w:r w:rsidRPr="004E049C">
        <w:rPr>
          <w:rStyle w:val="apple-converted-space"/>
          <w:rFonts w:ascii="Arial" w:hAnsi="Arial" w:cs="Arial"/>
          <w:sz w:val="20"/>
          <w:szCs w:val="20"/>
        </w:rPr>
        <w:t> </w:t>
      </w:r>
      <w:r w:rsidRPr="004E049C">
        <w:t>solitary or recon team (1d4+1 with 25% chance of a shadowhulk bodyguard)</w:t>
      </w:r>
    </w:p>
    <w:p w:rsidR="00CC09CD" w:rsidRPr="004E049C" w:rsidRDefault="00CC09CD" w:rsidP="00CC09CD">
      <w:r w:rsidRPr="004E049C">
        <w:rPr>
          <w:b/>
          <w:bCs/>
        </w:rPr>
        <w:t>Treasure</w:t>
      </w:r>
      <w:r w:rsidRPr="004E049C">
        <w:rPr>
          <w:rStyle w:val="apple-converted-space"/>
          <w:rFonts w:ascii="Arial" w:hAnsi="Arial" w:cs="Arial"/>
          <w:sz w:val="20"/>
          <w:szCs w:val="20"/>
        </w:rPr>
        <w:t> </w:t>
      </w:r>
      <w:r w:rsidRPr="004E049C">
        <w:t>standard</w:t>
      </w:r>
    </w:p>
    <w:p w:rsidR="00CC09CD" w:rsidRPr="004E049C" w:rsidRDefault="00CC09CD" w:rsidP="00CC09CD">
      <w:pPr>
        <w:pStyle w:val="Heading4"/>
        <w:rPr>
          <w:lang w:val="en-US"/>
        </w:rPr>
      </w:pPr>
      <w:r w:rsidRPr="004E049C">
        <w:rPr>
          <w:lang w:val="en-US"/>
        </w:rPr>
        <w:t>Special abilities</w:t>
      </w:r>
    </w:p>
    <w:p w:rsidR="002B5BEA" w:rsidRPr="004E049C" w:rsidRDefault="002B5BEA" w:rsidP="002B5BEA">
      <w:r w:rsidRPr="004E049C">
        <w:rPr>
          <w:b/>
          <w:bCs/>
        </w:rPr>
        <w:t xml:space="preserve">Poison (Ex) </w:t>
      </w:r>
      <w:r w:rsidRPr="004E049C">
        <w:t xml:space="preserve">Melee attack—injury; save attribute check DC 10; frequency once; </w:t>
      </w:r>
      <w:proofErr w:type="gramStart"/>
      <w:r w:rsidRPr="004E049C">
        <w:t>effect</w:t>
      </w:r>
      <w:proofErr w:type="gramEnd"/>
      <w:r w:rsidRPr="004E049C">
        <w:t xml:space="preserve"> -1 related attribute; cure 1 save. If the save is failed the affected part of the individual becomes blackened and slightly insubstantial. Normal healing cures this effect.</w:t>
      </w:r>
    </w:p>
    <w:p w:rsidR="00CC09CD" w:rsidRPr="004E049C" w:rsidRDefault="00CC09CD" w:rsidP="00CC09CD">
      <w:r w:rsidRPr="004E049C">
        <w:rPr>
          <w:b/>
          <w:bCs/>
        </w:rPr>
        <w:t>Great memories (Ex)</w:t>
      </w:r>
      <w:r w:rsidRPr="004E049C">
        <w:t xml:space="preserve"> </w:t>
      </w:r>
      <w:proofErr w:type="spellStart"/>
      <w:r w:rsidRPr="004E049C">
        <w:t>Dhark’s</w:t>
      </w:r>
      <w:proofErr w:type="spellEnd"/>
      <w:r w:rsidRPr="004E049C">
        <w:t xml:space="preserve"> have great memories, even if they can’t do much with their immense knowledge. They have a fair chance of accurately recalling anything they have heard, seen or experienced, the intelligence check being DC 10+ the number of years since the event occurred. While not given to writing, they can be made to, thus preserving highly important knowledge for years to come.</w:t>
      </w:r>
    </w:p>
    <w:p w:rsidR="00CC09CD" w:rsidRPr="004E049C" w:rsidRDefault="00BF413E" w:rsidP="00BF413E">
      <w:pPr>
        <w:ind w:firstLine="0"/>
      </w:pPr>
      <w:r w:rsidRPr="004E049C">
        <w:rPr>
          <w:noProof/>
          <w:lang w:val="en-AU" w:eastAsia="en-AU"/>
        </w:rPr>
        <w:lastRenderedPageBreak/>
        <w:drawing>
          <wp:inline distT="0" distB="0" distL="0" distR="0" wp14:anchorId="11FBDA16" wp14:editId="05EA3345">
            <wp:extent cx="2779200" cy="2601449"/>
            <wp:effectExtent l="57150" t="57150" r="135890" b="12319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harks are nasty.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81963" cy="2604035"/>
                    </a:xfrm>
                    <a:prstGeom prst="rect">
                      <a:avLst/>
                    </a:prstGeom>
                    <a:ln>
                      <a:solidFill>
                        <a:schemeClr val="tx1"/>
                      </a:solidFill>
                    </a:ln>
                    <a:effectLst>
                      <a:outerShdw blurRad="50800" dist="38100" dir="2700000" algn="tl" rotWithShape="0">
                        <a:prstClr val="black">
                          <a:alpha val="40000"/>
                        </a:prstClr>
                      </a:outerShdw>
                    </a:effectLst>
                    <a:scene3d>
                      <a:camera prst="orthographicFront"/>
                      <a:lightRig rig="threePt" dir="t"/>
                    </a:scene3d>
                    <a:sp3d/>
                  </pic:spPr>
                </pic:pic>
              </a:graphicData>
            </a:graphic>
          </wp:inline>
        </w:drawing>
      </w:r>
    </w:p>
    <w:p w:rsidR="00CC09CD" w:rsidRPr="004E049C" w:rsidRDefault="00CC09CD" w:rsidP="00CC09CD">
      <w:r w:rsidRPr="004E049C">
        <w:t xml:space="preserve">Appearing as congealed blackness in the shape of imps, these monsters share their god’s hatred of </w:t>
      </w:r>
      <w:r w:rsidR="002B5BEA" w:rsidRPr="004E049C">
        <w:t>color</w:t>
      </w:r>
      <w:r w:rsidRPr="004E049C">
        <w:t xml:space="preserve"> and hope. Dharkhs are the lowest level spies of the great enemy, and are essentially surveillance or troublemakers.  </w:t>
      </w:r>
      <w:proofErr w:type="gramStart"/>
      <w:r w:rsidRPr="004E049C">
        <w:t>The live in bitter loathing of just about any other sentient creature (including their own kind), and fanatical loyalty to their masters – the only quality that ensures their species survival.</w:t>
      </w:r>
      <w:proofErr w:type="gramEnd"/>
      <w:r w:rsidRPr="004E049C">
        <w:t xml:space="preserve"> All Dharkhs fight to the death, at which point they dissolve into festering globs of smelly, bubbly acid that eventually evaporates.  If captured, they attempt to destroy themselves immediately with the same result.</w:t>
      </w:r>
    </w:p>
    <w:p w:rsidR="00931A56" w:rsidRPr="004E049C" w:rsidRDefault="00931A56" w:rsidP="00CC09CD">
      <w:pPr>
        <w:pStyle w:val="Heading2"/>
        <w:rPr>
          <w:lang w:val="en-US"/>
        </w:rPr>
      </w:pPr>
      <w:bookmarkStart w:id="41" w:name="_Toc1575624"/>
      <w:r w:rsidRPr="004E049C">
        <w:rPr>
          <w:lang w:val="en-US"/>
        </w:rPr>
        <w:t>Dark Arcanum</w:t>
      </w:r>
      <w:r w:rsidR="00363987" w:rsidRPr="004E049C">
        <w:rPr>
          <w:lang w:val="en-US"/>
        </w:rPr>
        <w:t xml:space="preserve"> (</w:t>
      </w:r>
      <w:r w:rsidR="002B5BEA" w:rsidRPr="004E049C">
        <w:rPr>
          <w:lang w:val="en-US"/>
        </w:rPr>
        <w:t>I</w:t>
      </w:r>
      <w:r w:rsidR="00363987" w:rsidRPr="004E049C">
        <w:rPr>
          <w:lang w:val="en-US"/>
        </w:rPr>
        <w:t>nt)</w:t>
      </w:r>
      <w:bookmarkEnd w:id="41"/>
    </w:p>
    <w:p w:rsidR="00931A56" w:rsidRPr="004E049C" w:rsidRDefault="002B5BEA" w:rsidP="00931A56">
      <w:pPr>
        <w:rPr>
          <w:i/>
        </w:rPr>
      </w:pPr>
      <w:r w:rsidRPr="004E049C">
        <w:rPr>
          <w:i/>
        </w:rPr>
        <w:t>Humanoid m</w:t>
      </w:r>
      <w:r w:rsidR="00931A56" w:rsidRPr="004E049C">
        <w:rPr>
          <w:i/>
        </w:rPr>
        <w:t xml:space="preserve">ists of darkness swirl before you, appearing to speak of ancient mysteries. Confusing sigils of forgotten lore echo in the shadows, driven within by some entities cruel intellect. </w:t>
      </w:r>
    </w:p>
    <w:p w:rsidR="00BF413E" w:rsidRPr="004E049C" w:rsidRDefault="00BF413E" w:rsidP="00BF413E">
      <w:pPr>
        <w:ind w:firstLine="0"/>
        <w:rPr>
          <w:i/>
        </w:rPr>
      </w:pPr>
    </w:p>
    <w:p w:rsidR="00931A56" w:rsidRPr="004E049C" w:rsidRDefault="00931A56" w:rsidP="00931A56">
      <w:pPr>
        <w:pStyle w:val="stat-block-xp"/>
        <w:spacing w:after="0" w:afterAutospacing="0"/>
      </w:pPr>
      <w:r w:rsidRPr="004E049C">
        <w:t>XP 850</w:t>
      </w:r>
    </w:p>
    <w:p w:rsidR="00931A56" w:rsidRPr="004E049C" w:rsidRDefault="00931A56" w:rsidP="00931A56">
      <w:r w:rsidRPr="004E049C">
        <w:t>LE Medium outsider (darkness, evil)</w:t>
      </w:r>
    </w:p>
    <w:p w:rsidR="00931A56" w:rsidRPr="004E049C" w:rsidRDefault="00931A56" w:rsidP="00931A56">
      <w:proofErr w:type="spellStart"/>
      <w:r w:rsidRPr="004E049C">
        <w:rPr>
          <w:b/>
          <w:bCs/>
        </w:rPr>
        <w:t>Init</w:t>
      </w:r>
      <w:proofErr w:type="spellEnd"/>
      <w:r w:rsidRPr="004E049C">
        <w:rPr>
          <w:rStyle w:val="apple-converted-space"/>
          <w:rFonts w:ascii="Arial" w:hAnsi="Arial" w:cs="Arial"/>
          <w:sz w:val="20"/>
          <w:szCs w:val="20"/>
        </w:rPr>
        <w:t> </w:t>
      </w:r>
      <w:r w:rsidRPr="004E049C">
        <w:t>+</w:t>
      </w:r>
      <w:r w:rsidR="00771FEE" w:rsidRPr="004E049C">
        <w:t>5</w:t>
      </w:r>
      <w:r w:rsidRPr="004E049C">
        <w:t>;</w:t>
      </w:r>
      <w:r w:rsidRPr="004E049C">
        <w:rPr>
          <w:rStyle w:val="apple-converted-space"/>
          <w:rFonts w:ascii="Arial" w:hAnsi="Arial" w:cs="Arial"/>
          <w:sz w:val="20"/>
          <w:szCs w:val="20"/>
        </w:rPr>
        <w:t> </w:t>
      </w:r>
      <w:r w:rsidRPr="004E049C">
        <w:rPr>
          <w:b/>
          <w:bCs/>
        </w:rPr>
        <w:t>Senses</w:t>
      </w:r>
      <w:r w:rsidRPr="004E049C">
        <w:rPr>
          <w:rStyle w:val="apple-converted-space"/>
          <w:rFonts w:ascii="Arial" w:hAnsi="Arial" w:cs="Arial"/>
          <w:sz w:val="20"/>
          <w:szCs w:val="20"/>
        </w:rPr>
        <w:t> </w:t>
      </w:r>
      <w:r w:rsidRPr="004E049C">
        <w:t>can see in the dark,</w:t>
      </w:r>
      <w:r w:rsidRPr="004E049C">
        <w:rPr>
          <w:rStyle w:val="apple-converted-space"/>
          <w:rFonts w:ascii="Arial" w:hAnsi="Arial" w:cs="Arial"/>
          <w:sz w:val="20"/>
        </w:rPr>
        <w:t xml:space="preserve"> </w:t>
      </w:r>
      <w:r w:rsidRPr="004E049C">
        <w:t xml:space="preserve">darkvision 60 ft., </w:t>
      </w:r>
      <w:hyperlink r:id="rId95" w:anchor="perception" w:history="1">
        <w:r w:rsidRPr="004E049C">
          <w:t>Perception</w:t>
        </w:r>
      </w:hyperlink>
      <w:r w:rsidRPr="004E049C">
        <w:rPr>
          <w:rStyle w:val="apple-converted-space"/>
          <w:rFonts w:ascii="Arial" w:hAnsi="Arial" w:cs="Arial"/>
          <w:sz w:val="20"/>
          <w:szCs w:val="20"/>
        </w:rPr>
        <w:t> </w:t>
      </w:r>
      <w:r w:rsidRPr="004E049C">
        <w:t>+</w:t>
      </w:r>
      <w:r w:rsidR="00771FEE" w:rsidRPr="004E049C">
        <w:t>1</w:t>
      </w:r>
    </w:p>
    <w:p w:rsidR="00931A56" w:rsidRPr="004E049C" w:rsidRDefault="002B5BEA" w:rsidP="00931A56">
      <w:pPr>
        <w:pStyle w:val="Heading4"/>
        <w:rPr>
          <w:lang w:val="en-US"/>
        </w:rPr>
      </w:pPr>
      <w:r w:rsidRPr="004E049C">
        <w:rPr>
          <w:lang w:val="en-US"/>
        </w:rPr>
        <w:lastRenderedPageBreak/>
        <w:t>Defense</w:t>
      </w:r>
    </w:p>
    <w:p w:rsidR="00931A56" w:rsidRPr="004E049C" w:rsidRDefault="00931A56" w:rsidP="00931A56">
      <w:r w:rsidRPr="004E049C">
        <w:rPr>
          <w:b/>
          <w:bCs/>
        </w:rPr>
        <w:t>AC</w:t>
      </w:r>
      <w:r w:rsidRPr="004E049C">
        <w:rPr>
          <w:rStyle w:val="apple-converted-space"/>
          <w:rFonts w:ascii="Arial" w:hAnsi="Arial" w:cs="Arial"/>
          <w:sz w:val="20"/>
          <w:szCs w:val="20"/>
        </w:rPr>
        <w:t> </w:t>
      </w:r>
      <w:r w:rsidRPr="004E049C">
        <w:t>1</w:t>
      </w:r>
      <w:r w:rsidR="00692356" w:rsidRPr="004E049C">
        <w:t>7</w:t>
      </w:r>
      <w:r w:rsidRPr="004E049C">
        <w:t>, touch 1</w:t>
      </w:r>
      <w:r w:rsidR="00692356" w:rsidRPr="004E049C">
        <w:t>3, flat-footed =16</w:t>
      </w:r>
      <w:r w:rsidRPr="004E049C">
        <w:t xml:space="preserve"> </w:t>
      </w:r>
      <w:r w:rsidR="00692356" w:rsidRPr="004E049C">
        <w:t>(</w:t>
      </w:r>
      <w:r w:rsidRPr="004E049C">
        <w:t>+</w:t>
      </w:r>
      <w:r w:rsidR="00692356" w:rsidRPr="004E049C">
        <w:t>1 Dex</w:t>
      </w:r>
      <w:r w:rsidRPr="004E049C">
        <w:t>, +</w:t>
      </w:r>
      <w:r w:rsidR="00692356" w:rsidRPr="004E049C">
        <w:t xml:space="preserve">4 braces of </w:t>
      </w:r>
      <w:r w:rsidR="002B5BEA" w:rsidRPr="004E049C">
        <w:t>armor</w:t>
      </w:r>
      <w:r w:rsidR="00692356" w:rsidRPr="004E049C">
        <w:t xml:space="preserve">, +2 ring of </w:t>
      </w:r>
      <w:r w:rsidR="002B5BEA" w:rsidRPr="004E049C">
        <w:t>defense</w:t>
      </w:r>
      <w:r w:rsidR="00692356" w:rsidRPr="004E049C">
        <w:t>)</w:t>
      </w:r>
    </w:p>
    <w:p w:rsidR="00931A56" w:rsidRPr="004E049C" w:rsidRDefault="00931A56" w:rsidP="00931A56">
      <w:proofErr w:type="spellStart"/>
      <w:proofErr w:type="gramStart"/>
      <w:r w:rsidRPr="004E049C">
        <w:rPr>
          <w:b/>
          <w:bCs/>
        </w:rPr>
        <w:t>hp</w:t>
      </w:r>
      <w:proofErr w:type="spellEnd"/>
      <w:proofErr w:type="gramEnd"/>
      <w:r w:rsidRPr="004E049C">
        <w:rPr>
          <w:rStyle w:val="apple-converted-space"/>
          <w:rFonts w:ascii="Arial" w:hAnsi="Arial" w:cs="Arial"/>
          <w:sz w:val="20"/>
          <w:szCs w:val="20"/>
        </w:rPr>
        <w:t> </w:t>
      </w:r>
      <w:r w:rsidR="00363987" w:rsidRPr="004E049C">
        <w:t>36</w:t>
      </w:r>
      <w:r w:rsidRPr="004E049C">
        <w:t xml:space="preserve"> (8d10+</w:t>
      </w:r>
      <w:r w:rsidR="00363987" w:rsidRPr="004E049C">
        <w:t>8</w:t>
      </w:r>
      <w:r w:rsidRPr="004E049C">
        <w:t>);</w:t>
      </w:r>
      <w:r w:rsidRPr="004E049C">
        <w:rPr>
          <w:b/>
        </w:rPr>
        <w:t xml:space="preserve"> DR</w:t>
      </w:r>
      <w:r w:rsidRPr="004E049C">
        <w:t xml:space="preserve"> ½ / glowing or holy.</w:t>
      </w:r>
    </w:p>
    <w:p w:rsidR="00931A56" w:rsidRPr="004E049C" w:rsidRDefault="00931A56" w:rsidP="00931A56">
      <w:r w:rsidRPr="004E049C">
        <w:rPr>
          <w:b/>
          <w:bCs/>
        </w:rPr>
        <w:t>Fort</w:t>
      </w:r>
      <w:r w:rsidRPr="004E049C">
        <w:rPr>
          <w:rStyle w:val="apple-converted-space"/>
          <w:rFonts w:ascii="Arial" w:hAnsi="Arial" w:cs="Arial"/>
          <w:sz w:val="20"/>
          <w:szCs w:val="20"/>
        </w:rPr>
        <w:t> </w:t>
      </w:r>
      <w:r w:rsidRPr="004E049C">
        <w:t>+</w:t>
      </w:r>
      <w:r w:rsidR="00363987" w:rsidRPr="004E049C">
        <w:t>3</w:t>
      </w:r>
      <w:r w:rsidRPr="004E049C">
        <w:t>,</w:t>
      </w:r>
      <w:r w:rsidRPr="004E049C">
        <w:rPr>
          <w:rStyle w:val="apple-converted-space"/>
          <w:rFonts w:ascii="Arial" w:hAnsi="Arial" w:cs="Arial"/>
          <w:sz w:val="20"/>
          <w:szCs w:val="20"/>
        </w:rPr>
        <w:t> </w:t>
      </w:r>
      <w:r w:rsidRPr="004E049C">
        <w:rPr>
          <w:b/>
          <w:bCs/>
        </w:rPr>
        <w:t>Ref</w:t>
      </w:r>
      <w:r w:rsidRPr="004E049C">
        <w:rPr>
          <w:rStyle w:val="apple-converted-space"/>
          <w:rFonts w:ascii="Arial" w:hAnsi="Arial" w:cs="Arial"/>
          <w:sz w:val="20"/>
          <w:szCs w:val="20"/>
        </w:rPr>
        <w:t> </w:t>
      </w:r>
      <w:r w:rsidRPr="004E049C">
        <w:t>+</w:t>
      </w:r>
      <w:r w:rsidR="00363987" w:rsidRPr="004E049C">
        <w:t>3</w:t>
      </w:r>
      <w:r w:rsidRPr="004E049C">
        <w:t>,</w:t>
      </w:r>
      <w:r w:rsidRPr="004E049C">
        <w:rPr>
          <w:rStyle w:val="apple-converted-space"/>
          <w:rFonts w:ascii="Arial" w:hAnsi="Arial" w:cs="Arial"/>
          <w:sz w:val="20"/>
          <w:szCs w:val="20"/>
        </w:rPr>
        <w:t> </w:t>
      </w:r>
      <w:r w:rsidRPr="004E049C">
        <w:rPr>
          <w:b/>
          <w:bCs/>
        </w:rPr>
        <w:t>Will</w:t>
      </w:r>
      <w:r w:rsidRPr="004E049C">
        <w:rPr>
          <w:rStyle w:val="apple-converted-space"/>
          <w:rFonts w:ascii="Arial" w:hAnsi="Arial" w:cs="Arial"/>
          <w:sz w:val="20"/>
          <w:szCs w:val="20"/>
        </w:rPr>
        <w:t> </w:t>
      </w:r>
      <w:r w:rsidRPr="004E049C">
        <w:t>+</w:t>
      </w:r>
      <w:r w:rsidR="00363987" w:rsidRPr="004E049C">
        <w:t>7</w:t>
      </w:r>
    </w:p>
    <w:p w:rsidR="00931A56" w:rsidRPr="004E049C" w:rsidRDefault="00931A56" w:rsidP="00931A56">
      <w:r w:rsidRPr="004E049C">
        <w:rPr>
          <w:b/>
        </w:rPr>
        <w:t>Immune</w:t>
      </w:r>
      <w:r w:rsidRPr="004E049C">
        <w:t> fear,</w:t>
      </w:r>
      <w:r w:rsidRPr="004E049C">
        <w:rPr>
          <w:rStyle w:val="apple-converted-space"/>
          <w:rFonts w:ascii="Arial" w:hAnsi="Arial" w:cs="Arial"/>
          <w:sz w:val="20"/>
        </w:rPr>
        <w:t xml:space="preserve"> </w:t>
      </w:r>
      <w:r w:rsidRPr="004E049C">
        <w:t xml:space="preserve">sleep, paralysis, </w:t>
      </w:r>
      <w:hyperlink r:id="rId96" w:anchor="poison-(ex-or-su)" w:history="1">
        <w:r w:rsidRPr="004E049C">
          <w:t>poison</w:t>
        </w:r>
      </w:hyperlink>
      <w:r w:rsidRPr="004E049C">
        <w:t>, negative energy;</w:t>
      </w:r>
      <w:r w:rsidRPr="004E049C">
        <w:rPr>
          <w:rStyle w:val="apple-converted-space"/>
          <w:rFonts w:ascii="Arial" w:hAnsi="Arial" w:cs="Arial"/>
          <w:sz w:val="20"/>
          <w:szCs w:val="20"/>
        </w:rPr>
        <w:t> </w:t>
      </w:r>
      <w:r w:rsidRPr="004E049C">
        <w:t>Immune to fatigue or exhaustion except due to starvation</w:t>
      </w:r>
      <w:r w:rsidRPr="004E049C">
        <w:rPr>
          <w:bCs/>
        </w:rPr>
        <w:t xml:space="preserve">; </w:t>
      </w:r>
      <w:r w:rsidRPr="004E049C">
        <w:rPr>
          <w:b/>
        </w:rPr>
        <w:t>Resist</w:t>
      </w:r>
      <w:r w:rsidRPr="004E049C">
        <w:t> </w:t>
      </w:r>
      <w:r w:rsidR="00771FEE" w:rsidRPr="004E049C">
        <w:t>fire 8</w:t>
      </w:r>
      <w:r w:rsidRPr="004E049C">
        <w:t>; </w:t>
      </w:r>
      <w:r w:rsidRPr="004E049C">
        <w:rPr>
          <w:b/>
        </w:rPr>
        <w:t>SR</w:t>
      </w:r>
      <w:r w:rsidRPr="004E049C">
        <w:t> </w:t>
      </w:r>
      <w:r w:rsidR="00771FEE" w:rsidRPr="004E049C">
        <w:t>8;</w:t>
      </w:r>
      <w:r w:rsidRPr="004E049C">
        <w:t xml:space="preserve"> </w:t>
      </w:r>
      <w:r w:rsidR="00771FEE" w:rsidRPr="004E049C">
        <w:rPr>
          <w:b/>
        </w:rPr>
        <w:t>Vulnerable</w:t>
      </w:r>
      <w:r w:rsidR="00771FEE" w:rsidRPr="004E049C">
        <w:t xml:space="preserve"> to </w:t>
      </w:r>
      <w:r w:rsidRPr="004E049C">
        <w:t>cold, chaos.</w:t>
      </w:r>
    </w:p>
    <w:p w:rsidR="00931A56" w:rsidRPr="004E049C" w:rsidRDefault="00931A56" w:rsidP="00931A56">
      <w:pPr>
        <w:pStyle w:val="Heading4"/>
        <w:rPr>
          <w:lang w:val="en-US"/>
        </w:rPr>
      </w:pPr>
      <w:r w:rsidRPr="004E049C">
        <w:rPr>
          <w:lang w:val="en-US"/>
        </w:rPr>
        <w:t>Offense</w:t>
      </w:r>
    </w:p>
    <w:p w:rsidR="00931A56" w:rsidRPr="004E049C" w:rsidRDefault="00931A56" w:rsidP="00931A56">
      <w:r w:rsidRPr="004E049C">
        <w:rPr>
          <w:b/>
          <w:bCs/>
        </w:rPr>
        <w:t>Speed</w:t>
      </w:r>
      <w:r w:rsidRPr="004E049C">
        <w:rPr>
          <w:rStyle w:val="apple-converted-space"/>
          <w:rFonts w:ascii="Arial" w:hAnsi="Arial" w:cs="Arial"/>
          <w:sz w:val="20"/>
          <w:szCs w:val="20"/>
        </w:rPr>
        <w:t> </w:t>
      </w:r>
      <w:r w:rsidR="00771FEE" w:rsidRPr="004E049C">
        <w:t>3</w:t>
      </w:r>
      <w:r w:rsidRPr="004E049C">
        <w:t xml:space="preserve">0 ft., fly </w:t>
      </w:r>
      <w:r w:rsidR="00771FEE" w:rsidRPr="004E049C">
        <w:t>1</w:t>
      </w:r>
      <w:r w:rsidRPr="004E049C">
        <w:t>0 ft. (poor)</w:t>
      </w:r>
    </w:p>
    <w:p w:rsidR="00931A56" w:rsidRPr="004E049C" w:rsidRDefault="00931A56" w:rsidP="00931A56">
      <w:r w:rsidRPr="004E049C">
        <w:rPr>
          <w:b/>
          <w:bCs/>
        </w:rPr>
        <w:t>Melee</w:t>
      </w:r>
      <w:r w:rsidRPr="004E049C">
        <w:rPr>
          <w:rStyle w:val="apple-converted-space"/>
          <w:rFonts w:ascii="Arial" w:hAnsi="Arial" w:cs="Arial"/>
          <w:sz w:val="20"/>
          <w:szCs w:val="20"/>
        </w:rPr>
        <w:t> </w:t>
      </w:r>
      <w:r w:rsidR="00771FEE" w:rsidRPr="004E049C">
        <w:t>touch attack</w:t>
      </w:r>
      <w:r w:rsidRPr="004E049C">
        <w:t xml:space="preserve"> +</w:t>
      </w:r>
      <w:r w:rsidR="00771FEE" w:rsidRPr="004E049C">
        <w:t>5</w:t>
      </w:r>
      <w:r w:rsidRPr="004E049C">
        <w:t xml:space="preserve"> (</w:t>
      </w:r>
      <w:r w:rsidR="00771FEE" w:rsidRPr="004E049C">
        <w:t>1d4-1</w:t>
      </w:r>
      <w:r w:rsidRPr="004E049C">
        <w:t xml:space="preserve"> + poison)</w:t>
      </w:r>
    </w:p>
    <w:p w:rsidR="00931A56" w:rsidRPr="004E049C" w:rsidRDefault="00931A56" w:rsidP="00931A56">
      <w:r w:rsidRPr="004E049C">
        <w:rPr>
          <w:b/>
          <w:bCs/>
        </w:rPr>
        <w:t>Space</w:t>
      </w:r>
      <w:r w:rsidRPr="004E049C">
        <w:rPr>
          <w:rStyle w:val="apple-converted-space"/>
          <w:rFonts w:ascii="Arial" w:hAnsi="Arial" w:cs="Arial"/>
          <w:sz w:val="20"/>
          <w:szCs w:val="20"/>
        </w:rPr>
        <w:t> </w:t>
      </w:r>
      <w:r w:rsidRPr="004E049C">
        <w:t>5 ft.;</w:t>
      </w:r>
      <w:r w:rsidRPr="004E049C">
        <w:rPr>
          <w:rStyle w:val="apple-converted-space"/>
          <w:rFonts w:ascii="Arial" w:hAnsi="Arial" w:cs="Arial"/>
          <w:sz w:val="20"/>
          <w:szCs w:val="20"/>
        </w:rPr>
        <w:t> </w:t>
      </w:r>
      <w:r w:rsidRPr="004E049C">
        <w:rPr>
          <w:b/>
          <w:bCs/>
        </w:rPr>
        <w:t>Reach</w:t>
      </w:r>
      <w:r w:rsidRPr="004E049C">
        <w:rPr>
          <w:rStyle w:val="apple-converted-space"/>
          <w:rFonts w:ascii="Arial" w:hAnsi="Arial" w:cs="Arial"/>
          <w:sz w:val="20"/>
          <w:szCs w:val="20"/>
        </w:rPr>
        <w:t> </w:t>
      </w:r>
      <w:r w:rsidRPr="004E049C">
        <w:t>5 ft.</w:t>
      </w:r>
    </w:p>
    <w:p w:rsidR="00931A56" w:rsidRPr="004E049C" w:rsidRDefault="00931A56" w:rsidP="00931A56">
      <w:r w:rsidRPr="004E049C">
        <w:rPr>
          <w:b/>
          <w:bCs/>
        </w:rPr>
        <w:t>Special Attacks</w:t>
      </w:r>
      <w:r w:rsidRPr="004E049C">
        <w:rPr>
          <w:rStyle w:val="apple-converted-space"/>
          <w:rFonts w:ascii="Arial" w:hAnsi="Arial" w:cs="Arial"/>
          <w:sz w:val="20"/>
          <w:szCs w:val="20"/>
        </w:rPr>
        <w:t> </w:t>
      </w:r>
      <w:r w:rsidRPr="004E049C">
        <w:t xml:space="preserve">Poison, </w:t>
      </w:r>
      <w:r w:rsidR="00771FEE" w:rsidRPr="004E049C">
        <w:t>absorbing mystery</w:t>
      </w:r>
      <w:r w:rsidRPr="004E049C">
        <w:t>.</w:t>
      </w:r>
    </w:p>
    <w:p w:rsidR="00931A56" w:rsidRPr="004E049C" w:rsidRDefault="00931A56" w:rsidP="00931A56">
      <w:r w:rsidRPr="004E049C">
        <w:rPr>
          <w:b/>
          <w:bCs/>
        </w:rPr>
        <w:t xml:space="preserve">Spells </w:t>
      </w:r>
      <w:r w:rsidRPr="004E049C">
        <w:t>(CL 8</w:t>
      </w:r>
      <w:r w:rsidRPr="004E049C">
        <w:rPr>
          <w:vertAlign w:val="superscript"/>
        </w:rPr>
        <w:t>th</w:t>
      </w:r>
      <w:r w:rsidR="00771FEE" w:rsidRPr="004E049C">
        <w:t xml:space="preserve"> level wizard;</w:t>
      </w:r>
      <w:r w:rsidRPr="004E049C">
        <w:t xml:space="preserve"> concentration +</w:t>
      </w:r>
      <w:r w:rsidR="00771FEE" w:rsidRPr="004E049C">
        <w:t>12</w:t>
      </w:r>
      <w:r w:rsidRPr="004E049C">
        <w:t>)</w:t>
      </w:r>
    </w:p>
    <w:p w:rsidR="00771FEE" w:rsidRPr="004E049C" w:rsidRDefault="00771FEE" w:rsidP="00771FEE">
      <w:proofErr w:type="gramStart"/>
      <w:r w:rsidRPr="004E049C">
        <w:t>4th—confusion (DC 18), dimension door, greater invisibility.</w:t>
      </w:r>
      <w:proofErr w:type="gramEnd"/>
    </w:p>
    <w:p w:rsidR="00771FEE" w:rsidRPr="004E049C" w:rsidRDefault="00771FEE" w:rsidP="00771FEE">
      <w:r w:rsidRPr="004E049C">
        <w:t xml:space="preserve">3rd—deep slumber (DC 17), dispel magic, </w:t>
      </w:r>
      <w:r w:rsidR="00692356" w:rsidRPr="004E049C">
        <w:t xml:space="preserve">fireball (shadow damage DC 18), </w:t>
      </w:r>
      <w:r w:rsidRPr="004E049C">
        <w:t xml:space="preserve">hold person (DC 17), </w:t>
      </w:r>
    </w:p>
    <w:p w:rsidR="00771FEE" w:rsidRPr="004E049C" w:rsidRDefault="00771FEE" w:rsidP="00771FEE">
      <w:r w:rsidRPr="004E049C">
        <w:t>2nd—alter self, daze monster (DC 16), hideous laughter (DC 16), invisibility.</w:t>
      </w:r>
    </w:p>
    <w:p w:rsidR="00771FEE" w:rsidRPr="004E049C" w:rsidRDefault="00771FEE" w:rsidP="00771FEE">
      <w:r w:rsidRPr="004E049C">
        <w:t xml:space="preserve">1st—charm person (DC 15), mage </w:t>
      </w:r>
      <w:r w:rsidR="002B5BEA" w:rsidRPr="004E049C">
        <w:t>armor</w:t>
      </w:r>
      <w:r w:rsidRPr="004E049C">
        <w:t>, shield, sleep (DC 15), ventriloquism (DC 15)</w:t>
      </w:r>
    </w:p>
    <w:p w:rsidR="00771FEE" w:rsidRPr="004E049C" w:rsidRDefault="00771FEE" w:rsidP="00771FEE">
      <w:pPr>
        <w:rPr>
          <w:bCs/>
        </w:rPr>
      </w:pPr>
      <w:r w:rsidRPr="004E049C">
        <w:t>0 (at will)—daze (DC 14), mage hand, resistance, touch of fatigue (DC 14)</w:t>
      </w:r>
    </w:p>
    <w:p w:rsidR="00931A56" w:rsidRPr="004E049C" w:rsidRDefault="00931A56" w:rsidP="00771FEE">
      <w:pPr>
        <w:pStyle w:val="Heading4"/>
        <w:rPr>
          <w:lang w:val="en-US"/>
        </w:rPr>
      </w:pPr>
      <w:r w:rsidRPr="004E049C">
        <w:rPr>
          <w:lang w:val="en-US"/>
        </w:rPr>
        <w:t>Statistics</w:t>
      </w:r>
    </w:p>
    <w:p w:rsidR="00931A56" w:rsidRPr="004E049C" w:rsidRDefault="00931A56" w:rsidP="002B5BEA">
      <w:pPr>
        <w:ind w:firstLine="0"/>
      </w:pPr>
      <w:proofErr w:type="gramStart"/>
      <w:r w:rsidRPr="004E049C">
        <w:rPr>
          <w:b/>
        </w:rPr>
        <w:t>Str</w:t>
      </w:r>
      <w:proofErr w:type="gramEnd"/>
      <w:r w:rsidRPr="004E049C">
        <w:t> 8,</w:t>
      </w:r>
      <w:r w:rsidRPr="004E049C">
        <w:rPr>
          <w:rStyle w:val="apple-converted-space"/>
          <w:rFonts w:ascii="Arial" w:hAnsi="Arial" w:cs="Arial"/>
          <w:sz w:val="20"/>
          <w:szCs w:val="20"/>
        </w:rPr>
        <w:t> </w:t>
      </w:r>
      <w:r w:rsidRPr="004E049C">
        <w:rPr>
          <w:b/>
          <w:bCs/>
        </w:rPr>
        <w:t>Dex</w:t>
      </w:r>
      <w:r w:rsidRPr="004E049C">
        <w:rPr>
          <w:rStyle w:val="apple-converted-space"/>
          <w:rFonts w:ascii="Arial" w:hAnsi="Arial" w:cs="Arial"/>
          <w:sz w:val="20"/>
          <w:szCs w:val="20"/>
        </w:rPr>
        <w:t> </w:t>
      </w:r>
      <w:r w:rsidRPr="004E049C">
        <w:t>15,</w:t>
      </w:r>
      <w:r w:rsidRPr="004E049C">
        <w:rPr>
          <w:rStyle w:val="apple-converted-space"/>
          <w:rFonts w:ascii="Arial" w:hAnsi="Arial" w:cs="Arial"/>
          <w:sz w:val="20"/>
          <w:szCs w:val="20"/>
        </w:rPr>
        <w:t> </w:t>
      </w:r>
      <w:r w:rsidRPr="004E049C">
        <w:rPr>
          <w:b/>
          <w:bCs/>
        </w:rPr>
        <w:t>Con</w:t>
      </w:r>
      <w:r w:rsidRPr="004E049C">
        <w:rPr>
          <w:rStyle w:val="apple-converted-space"/>
          <w:rFonts w:ascii="Arial" w:hAnsi="Arial" w:cs="Arial"/>
          <w:sz w:val="20"/>
          <w:szCs w:val="20"/>
        </w:rPr>
        <w:t> </w:t>
      </w:r>
      <w:r w:rsidRPr="004E049C">
        <w:t>12,</w:t>
      </w:r>
      <w:r w:rsidRPr="004E049C">
        <w:rPr>
          <w:rStyle w:val="apple-converted-space"/>
          <w:rFonts w:ascii="Arial" w:hAnsi="Arial" w:cs="Arial"/>
          <w:sz w:val="20"/>
          <w:szCs w:val="20"/>
        </w:rPr>
        <w:t> </w:t>
      </w:r>
      <w:r w:rsidRPr="004E049C">
        <w:rPr>
          <w:b/>
          <w:bCs/>
        </w:rPr>
        <w:t>Int</w:t>
      </w:r>
      <w:r w:rsidRPr="004E049C">
        <w:rPr>
          <w:rStyle w:val="apple-converted-space"/>
          <w:rFonts w:ascii="Arial" w:hAnsi="Arial" w:cs="Arial"/>
          <w:sz w:val="20"/>
          <w:szCs w:val="20"/>
        </w:rPr>
        <w:t> 1</w:t>
      </w:r>
      <w:r w:rsidRPr="004E049C">
        <w:t>8,</w:t>
      </w:r>
      <w:r w:rsidRPr="004E049C">
        <w:rPr>
          <w:rStyle w:val="apple-converted-space"/>
          <w:rFonts w:ascii="Arial" w:hAnsi="Arial" w:cs="Arial"/>
          <w:sz w:val="20"/>
          <w:szCs w:val="20"/>
        </w:rPr>
        <w:t> </w:t>
      </w:r>
      <w:r w:rsidRPr="004E049C">
        <w:rPr>
          <w:b/>
          <w:bCs/>
        </w:rPr>
        <w:t>Wis</w:t>
      </w:r>
      <w:r w:rsidRPr="004E049C">
        <w:rPr>
          <w:rStyle w:val="apple-converted-space"/>
          <w:rFonts w:ascii="Arial" w:hAnsi="Arial" w:cs="Arial"/>
          <w:sz w:val="20"/>
          <w:szCs w:val="20"/>
        </w:rPr>
        <w:t> </w:t>
      </w:r>
      <w:r w:rsidRPr="004E049C">
        <w:t>13,</w:t>
      </w:r>
      <w:r w:rsidRPr="004E049C">
        <w:rPr>
          <w:rStyle w:val="apple-converted-space"/>
          <w:rFonts w:ascii="Arial" w:hAnsi="Arial" w:cs="Arial"/>
          <w:sz w:val="20"/>
          <w:szCs w:val="20"/>
        </w:rPr>
        <w:t> </w:t>
      </w:r>
      <w:r w:rsidRPr="004E049C">
        <w:rPr>
          <w:b/>
          <w:bCs/>
        </w:rPr>
        <w:t>Cha</w:t>
      </w:r>
      <w:r w:rsidRPr="004E049C">
        <w:rPr>
          <w:rStyle w:val="apple-converted-space"/>
          <w:rFonts w:ascii="Arial" w:hAnsi="Arial" w:cs="Arial"/>
          <w:sz w:val="20"/>
          <w:szCs w:val="20"/>
        </w:rPr>
        <w:t> </w:t>
      </w:r>
      <w:r w:rsidRPr="004E049C">
        <w:t>11</w:t>
      </w:r>
    </w:p>
    <w:p w:rsidR="00931A56" w:rsidRPr="004E049C" w:rsidRDefault="00931A56" w:rsidP="00931A56">
      <w:r w:rsidRPr="004E049C">
        <w:rPr>
          <w:b/>
          <w:bCs/>
        </w:rPr>
        <w:t xml:space="preserve">Base </w:t>
      </w:r>
      <w:proofErr w:type="spellStart"/>
      <w:r w:rsidRPr="004E049C">
        <w:rPr>
          <w:b/>
          <w:bCs/>
        </w:rPr>
        <w:t>Atk</w:t>
      </w:r>
      <w:proofErr w:type="spellEnd"/>
      <w:r w:rsidRPr="004E049C">
        <w:rPr>
          <w:rStyle w:val="apple-converted-space"/>
          <w:rFonts w:ascii="Arial" w:hAnsi="Arial" w:cs="Arial"/>
          <w:sz w:val="20"/>
          <w:szCs w:val="20"/>
        </w:rPr>
        <w:t> </w:t>
      </w:r>
      <w:r w:rsidRPr="004E049C">
        <w:t>+6;</w:t>
      </w:r>
      <w:r w:rsidRPr="004E049C">
        <w:rPr>
          <w:rStyle w:val="apple-converted-space"/>
          <w:rFonts w:ascii="Arial" w:hAnsi="Arial" w:cs="Arial"/>
          <w:sz w:val="20"/>
          <w:szCs w:val="20"/>
        </w:rPr>
        <w:t> </w:t>
      </w:r>
      <w:r w:rsidRPr="004E049C">
        <w:rPr>
          <w:b/>
          <w:bCs/>
        </w:rPr>
        <w:t>CMB</w:t>
      </w:r>
      <w:r w:rsidRPr="004E049C">
        <w:rPr>
          <w:rStyle w:val="apple-converted-space"/>
          <w:rFonts w:ascii="Arial" w:hAnsi="Arial" w:cs="Arial"/>
          <w:sz w:val="20"/>
          <w:szCs w:val="20"/>
        </w:rPr>
        <w:t> </w:t>
      </w:r>
      <w:r w:rsidRPr="004E049C">
        <w:t>+5;</w:t>
      </w:r>
      <w:r w:rsidRPr="004E049C">
        <w:rPr>
          <w:rStyle w:val="apple-converted-space"/>
          <w:rFonts w:ascii="Arial" w:hAnsi="Arial" w:cs="Arial"/>
          <w:sz w:val="20"/>
          <w:szCs w:val="20"/>
        </w:rPr>
        <w:t> </w:t>
      </w:r>
      <w:r w:rsidRPr="004E049C">
        <w:rPr>
          <w:b/>
          <w:bCs/>
        </w:rPr>
        <w:t>CMD</w:t>
      </w:r>
      <w:r w:rsidRPr="004E049C">
        <w:rPr>
          <w:rStyle w:val="apple-converted-space"/>
          <w:rFonts w:ascii="Arial" w:hAnsi="Arial" w:cs="Arial"/>
          <w:sz w:val="20"/>
          <w:szCs w:val="20"/>
        </w:rPr>
        <w:t> </w:t>
      </w:r>
      <w:r w:rsidRPr="004E049C">
        <w:t xml:space="preserve">11 </w:t>
      </w:r>
    </w:p>
    <w:p w:rsidR="00931A56" w:rsidRPr="004E049C" w:rsidRDefault="00931A56" w:rsidP="00931A56">
      <w:r w:rsidRPr="004E049C">
        <w:rPr>
          <w:b/>
          <w:bCs/>
        </w:rPr>
        <w:t>Feats</w:t>
      </w:r>
      <w:r w:rsidRPr="004E049C">
        <w:rPr>
          <w:rStyle w:val="apple-converted-space"/>
          <w:rFonts w:ascii="Arial" w:hAnsi="Arial" w:cs="Arial"/>
          <w:sz w:val="20"/>
          <w:szCs w:val="20"/>
        </w:rPr>
        <w:t> </w:t>
      </w:r>
      <w:r w:rsidRPr="004E049C">
        <w:t xml:space="preserve">improved initiative, improved elemental </w:t>
      </w:r>
      <w:r w:rsidR="00363987" w:rsidRPr="004E049C">
        <w:t xml:space="preserve">dc </w:t>
      </w:r>
      <w:r w:rsidRPr="004E049C">
        <w:t>(dark shadow), skill focus K (any), spell penetration.</w:t>
      </w:r>
    </w:p>
    <w:p w:rsidR="00931A56" w:rsidRPr="004E049C" w:rsidRDefault="00931A56" w:rsidP="00931A56">
      <w:r w:rsidRPr="004E049C">
        <w:rPr>
          <w:b/>
          <w:bCs/>
        </w:rPr>
        <w:t>Skills</w:t>
      </w:r>
      <w:r w:rsidRPr="004E049C">
        <w:t xml:space="preserve"> Bluff +11, K (any</w:t>
      </w:r>
      <w:r w:rsidR="00EB47EF" w:rsidRPr="004E049C">
        <w:t xml:space="preserve"> three)</w:t>
      </w:r>
      <w:r w:rsidRPr="004E049C">
        <w:t xml:space="preserve"> +15,</w:t>
      </w:r>
      <w:r w:rsidR="00EB47EF" w:rsidRPr="004E049C">
        <w:t xml:space="preserve"> K (one) +17,</w:t>
      </w:r>
      <w:r w:rsidRPr="004E049C">
        <w:t> </w:t>
      </w:r>
      <w:hyperlink r:id="rId97" w:anchor="sense-motive" w:history="1">
        <w:r w:rsidRPr="004E049C">
          <w:t>Sense Motive</w:t>
        </w:r>
      </w:hyperlink>
      <w:r w:rsidRPr="004E049C">
        <w:t> +12, </w:t>
      </w:r>
      <w:hyperlink r:id="rId98" w:anchor="stealth" w:history="1">
        <w:r w:rsidRPr="004E049C">
          <w:t>Stealth</w:t>
        </w:r>
      </w:hyperlink>
      <w:r w:rsidRPr="004E049C">
        <w:t> +13</w:t>
      </w:r>
      <w:r w:rsidR="0058638F" w:rsidRPr="004E049C">
        <w:t xml:space="preserve"> (+8 to Stealth in dark or low light conditions.)</w:t>
      </w:r>
      <w:r w:rsidRPr="004E049C">
        <w:rPr>
          <w:rStyle w:val="apple-converted-space"/>
          <w:rFonts w:ascii="Arial" w:hAnsi="Arial" w:cs="Arial"/>
          <w:sz w:val="20"/>
          <w:szCs w:val="20"/>
        </w:rPr>
        <w:t> </w:t>
      </w:r>
    </w:p>
    <w:p w:rsidR="00931A56" w:rsidRPr="004E049C" w:rsidRDefault="00931A56" w:rsidP="00931A56">
      <w:proofErr w:type="gramStart"/>
      <w:r w:rsidRPr="004E049C">
        <w:rPr>
          <w:b/>
          <w:bCs/>
        </w:rPr>
        <w:t>Languages</w:t>
      </w:r>
      <w:r w:rsidRPr="004E049C">
        <w:rPr>
          <w:rStyle w:val="apple-converted-space"/>
          <w:rFonts w:ascii="Arial" w:hAnsi="Arial" w:cs="Arial"/>
          <w:sz w:val="20"/>
          <w:szCs w:val="20"/>
        </w:rPr>
        <w:t> </w:t>
      </w:r>
      <w:r w:rsidRPr="004E049C">
        <w:t xml:space="preserve">abyssal, celestial, infernal, </w:t>
      </w:r>
      <w:proofErr w:type="spellStart"/>
      <w:r w:rsidRPr="004E049C">
        <w:t>temperoni</w:t>
      </w:r>
      <w:proofErr w:type="spellEnd"/>
      <w:r w:rsidRPr="004E049C">
        <w:t>, one other random one.</w:t>
      </w:r>
      <w:proofErr w:type="gramEnd"/>
      <w:r w:rsidRPr="004E049C">
        <w:t xml:space="preserve"> </w:t>
      </w:r>
    </w:p>
    <w:p w:rsidR="00931A56" w:rsidRPr="004E049C" w:rsidRDefault="00931A56" w:rsidP="00931A56">
      <w:proofErr w:type="gramStart"/>
      <w:r w:rsidRPr="004E049C">
        <w:rPr>
          <w:b/>
        </w:rPr>
        <w:t>SQ</w:t>
      </w:r>
      <w:r w:rsidRPr="004E049C">
        <w:t> Light vulnerability.</w:t>
      </w:r>
      <w:proofErr w:type="gramEnd"/>
      <w:r w:rsidRPr="004E049C">
        <w:t xml:space="preserve"> Does not breathe or sleep but must feed on fear and paranoia each 24 </w:t>
      </w:r>
      <w:proofErr w:type="spellStart"/>
      <w:r w:rsidRPr="004E049C">
        <w:t>hr</w:t>
      </w:r>
      <w:proofErr w:type="spellEnd"/>
      <w:r w:rsidRPr="004E049C">
        <w:t xml:space="preserve"> period or risk becoming fatigued.</w:t>
      </w:r>
    </w:p>
    <w:p w:rsidR="00931A56" w:rsidRPr="004E049C" w:rsidRDefault="00931A56" w:rsidP="00931A56">
      <w:pPr>
        <w:pStyle w:val="Heading4"/>
        <w:rPr>
          <w:lang w:val="en-US"/>
        </w:rPr>
      </w:pPr>
      <w:r w:rsidRPr="004E049C">
        <w:rPr>
          <w:lang w:val="en-US"/>
        </w:rPr>
        <w:lastRenderedPageBreak/>
        <w:t>Ecology</w:t>
      </w:r>
    </w:p>
    <w:p w:rsidR="00931A56" w:rsidRPr="004E049C" w:rsidRDefault="00931A56" w:rsidP="00931A56">
      <w:r w:rsidRPr="004E049C">
        <w:rPr>
          <w:b/>
          <w:bCs/>
        </w:rPr>
        <w:t>Environment</w:t>
      </w:r>
      <w:r w:rsidRPr="004E049C">
        <w:rPr>
          <w:rStyle w:val="apple-converted-space"/>
          <w:rFonts w:ascii="Arial" w:hAnsi="Arial" w:cs="Arial"/>
          <w:sz w:val="20"/>
          <w:szCs w:val="20"/>
        </w:rPr>
        <w:t> </w:t>
      </w:r>
      <w:r w:rsidRPr="004E049C">
        <w:t>the Benighted Realm (Outer Planes)</w:t>
      </w:r>
    </w:p>
    <w:p w:rsidR="00931A56" w:rsidRPr="004E049C" w:rsidRDefault="00931A56" w:rsidP="00931A56">
      <w:r w:rsidRPr="004E049C">
        <w:rPr>
          <w:b/>
          <w:bCs/>
        </w:rPr>
        <w:t>Organization</w:t>
      </w:r>
      <w:r w:rsidRPr="004E049C">
        <w:rPr>
          <w:rStyle w:val="apple-converted-space"/>
          <w:rFonts w:ascii="Arial" w:hAnsi="Arial" w:cs="Arial"/>
          <w:sz w:val="20"/>
          <w:szCs w:val="20"/>
        </w:rPr>
        <w:t> </w:t>
      </w:r>
      <w:r w:rsidRPr="004E049C">
        <w:t xml:space="preserve">solitary or cabal (1d4+1 with </w:t>
      </w:r>
      <w:r w:rsidR="002B5BEA" w:rsidRPr="004E049C">
        <w:t xml:space="preserve">1d2 </w:t>
      </w:r>
      <w:r w:rsidRPr="004E049C">
        <w:t>shadowhulk bodyguard, and 25% chance of a Dharkh informer.)</w:t>
      </w:r>
    </w:p>
    <w:p w:rsidR="00931A56" w:rsidRPr="004E049C" w:rsidRDefault="00931A56" w:rsidP="00931A56">
      <w:r w:rsidRPr="004E049C">
        <w:rPr>
          <w:b/>
          <w:bCs/>
        </w:rPr>
        <w:t>Treasure</w:t>
      </w:r>
      <w:r w:rsidRPr="004E049C">
        <w:rPr>
          <w:rStyle w:val="apple-converted-space"/>
          <w:rFonts w:ascii="Arial" w:hAnsi="Arial" w:cs="Arial"/>
          <w:sz w:val="20"/>
          <w:szCs w:val="20"/>
        </w:rPr>
        <w:t> </w:t>
      </w:r>
      <w:r w:rsidRPr="004E049C">
        <w:t>standard</w:t>
      </w:r>
    </w:p>
    <w:p w:rsidR="00931A56" w:rsidRPr="004E049C" w:rsidRDefault="00931A56" w:rsidP="00931A56">
      <w:pPr>
        <w:pStyle w:val="Heading4"/>
        <w:rPr>
          <w:lang w:val="en-US"/>
        </w:rPr>
      </w:pPr>
      <w:r w:rsidRPr="004E049C">
        <w:rPr>
          <w:lang w:val="en-US"/>
        </w:rPr>
        <w:t>Special abilities</w:t>
      </w:r>
    </w:p>
    <w:p w:rsidR="002B5BEA" w:rsidRPr="004E049C" w:rsidRDefault="002B5BEA" w:rsidP="002B5BEA">
      <w:r w:rsidRPr="004E049C">
        <w:rPr>
          <w:b/>
          <w:bCs/>
        </w:rPr>
        <w:t xml:space="preserve">Poison (Ex) </w:t>
      </w:r>
      <w:r w:rsidRPr="004E049C">
        <w:t xml:space="preserve">Melee attack—injury; save attribute check DC 14; frequency once; </w:t>
      </w:r>
      <w:proofErr w:type="gramStart"/>
      <w:r w:rsidRPr="004E049C">
        <w:t>effect</w:t>
      </w:r>
      <w:proofErr w:type="gramEnd"/>
      <w:r w:rsidRPr="004E049C">
        <w:t xml:space="preserve"> -1 related attribute; cure 1 save. If the save is failed the affected part of the individual becomes blackened and slightly insubstantial. Normal healing cures this effect.</w:t>
      </w:r>
    </w:p>
    <w:p w:rsidR="00931A56" w:rsidRPr="004E049C" w:rsidRDefault="00771FEE" w:rsidP="00931A56">
      <w:r w:rsidRPr="004E049C">
        <w:rPr>
          <w:b/>
          <w:bCs/>
        </w:rPr>
        <w:t>Absorbing mystery</w:t>
      </w:r>
      <w:r w:rsidR="00931A56" w:rsidRPr="004E049C">
        <w:rPr>
          <w:b/>
          <w:bCs/>
        </w:rPr>
        <w:t xml:space="preserve"> (Ex)</w:t>
      </w:r>
      <w:r w:rsidR="00931A56" w:rsidRPr="004E049C">
        <w:t xml:space="preserve"> </w:t>
      </w:r>
      <w:r w:rsidRPr="004E049C">
        <w:t>Dark Arcanum can confuse and even obliterate foes with sinister and hidden mysteries. It takes a standard action to activate the effect on all within six squares, or to focus it on one individual within a hundred squares at a -2 to the save. They sometimes hide in corners or within mirrors to attack one individual at a time. Those beholding the Arcanum must make an intelligence save or take 2 points of temporary intelligence drain. Those who reach zero enter a coma and die within 24 hours if the damage isn’t magically restored to at least 1 point of intelligence.</w:t>
      </w:r>
      <w:r w:rsidR="002B5BEA" w:rsidRPr="004E049C">
        <w:t xml:space="preserve"> Anyone who fails so much as one save is beset with fear and paranoia, which may not further </w:t>
      </w:r>
      <w:r w:rsidR="00D77C65" w:rsidRPr="004E049C">
        <w:t>affect</w:t>
      </w:r>
      <w:r w:rsidR="002B5BEA" w:rsidRPr="004E049C">
        <w:t xml:space="preserve"> their statistics, but which the Dark Arcanum feed on.</w:t>
      </w:r>
    </w:p>
    <w:p w:rsidR="00931A56" w:rsidRPr="004E049C" w:rsidRDefault="00931A56" w:rsidP="00931A56"/>
    <w:p w:rsidR="00931A56" w:rsidRPr="004E049C" w:rsidRDefault="00931A56" w:rsidP="00931A56">
      <w:r w:rsidRPr="004E049C">
        <w:t xml:space="preserve">Valued as </w:t>
      </w:r>
      <w:r w:rsidR="002B5BEA" w:rsidRPr="004E049C">
        <w:t>councilors</w:t>
      </w:r>
      <w:r w:rsidRPr="004E049C">
        <w:t xml:space="preserve"> and scholars in the </w:t>
      </w:r>
      <w:r w:rsidR="00D77C65" w:rsidRPr="004E049C">
        <w:t>lord’s</w:t>
      </w:r>
      <w:r w:rsidRPr="004E049C">
        <w:t xml:space="preserve"> kingdom, the dark Arcanum aspire to intellectual perfection in some field of knowledge.</w:t>
      </w:r>
      <w:r w:rsidR="00363987" w:rsidRPr="004E049C">
        <w:t xml:space="preserve"> They war endlessly among themselves for pre-eminence in at least one field of knowledge. They are forged from the confused souls of those lost to pointless academic pursuits, or lecturers who commit great acts of evil.</w:t>
      </w:r>
    </w:p>
    <w:p w:rsidR="005B0CFD" w:rsidRPr="004E049C" w:rsidRDefault="00771FEE" w:rsidP="002B5BEA">
      <w:pPr>
        <w:rPr>
          <w:rFonts w:ascii="Blackadder ITC" w:eastAsiaTheme="majorEastAsia" w:hAnsi="Blackadder ITC" w:cs="Arial"/>
          <w:bCs/>
          <w:iCs/>
          <w:sz w:val="44"/>
          <w:szCs w:val="28"/>
        </w:rPr>
      </w:pPr>
      <w:r w:rsidRPr="004E049C">
        <w:t xml:space="preserve">More powerful Dark Arcanum </w:t>
      </w:r>
      <w:proofErr w:type="gramStart"/>
      <w:r w:rsidRPr="004E049C">
        <w:t>exist</w:t>
      </w:r>
      <w:proofErr w:type="gramEnd"/>
      <w:r w:rsidRPr="004E049C">
        <w:t xml:space="preserve">, with a further caster level per hit dice, as well as comparative equipment. </w:t>
      </w:r>
      <w:r w:rsidR="00EB47EF" w:rsidRPr="004E049C">
        <w:t>Plenty of s</w:t>
      </w:r>
      <w:r w:rsidRPr="004E049C">
        <w:t xml:space="preserve">orcerer and cleric versions exist, with comparative changes to </w:t>
      </w:r>
      <w:r w:rsidR="00EB47EF" w:rsidRPr="004E049C">
        <w:t>statistics</w:t>
      </w:r>
      <w:r w:rsidRPr="004E049C">
        <w:t>.</w:t>
      </w:r>
      <w:r w:rsidR="002B5BEA" w:rsidRPr="004E049C">
        <w:t xml:space="preserve"> </w:t>
      </w:r>
    </w:p>
    <w:p w:rsidR="00CC09CD" w:rsidRPr="004E049C" w:rsidRDefault="00CC09CD" w:rsidP="00CC09CD">
      <w:pPr>
        <w:pStyle w:val="Heading2"/>
        <w:rPr>
          <w:lang w:val="en-US"/>
        </w:rPr>
      </w:pPr>
      <w:bookmarkStart w:id="42" w:name="_Toc1575625"/>
      <w:r w:rsidRPr="004E049C">
        <w:rPr>
          <w:lang w:val="en-US"/>
        </w:rPr>
        <w:lastRenderedPageBreak/>
        <w:t>Shadowhulk</w:t>
      </w:r>
      <w:r w:rsidR="00363987" w:rsidRPr="004E049C">
        <w:rPr>
          <w:lang w:val="en-US"/>
        </w:rPr>
        <w:t xml:space="preserve"> (</w:t>
      </w:r>
      <w:r w:rsidR="002B5BEA" w:rsidRPr="004E049C">
        <w:rPr>
          <w:lang w:val="en-US"/>
        </w:rPr>
        <w:t>S</w:t>
      </w:r>
      <w:r w:rsidR="00363987" w:rsidRPr="004E049C">
        <w:rPr>
          <w:lang w:val="en-US"/>
        </w:rPr>
        <w:t>tr</w:t>
      </w:r>
      <w:r w:rsidR="002B5BEA" w:rsidRPr="004E049C">
        <w:rPr>
          <w:lang w:val="en-US"/>
        </w:rPr>
        <w:t>ength</w:t>
      </w:r>
      <w:r w:rsidR="00363987" w:rsidRPr="004E049C">
        <w:rPr>
          <w:lang w:val="en-US"/>
        </w:rPr>
        <w:t>)</w:t>
      </w:r>
      <w:bookmarkEnd w:id="42"/>
    </w:p>
    <w:p w:rsidR="00CC09CD" w:rsidRPr="004E049C" w:rsidRDefault="00CC09CD" w:rsidP="00CC09CD">
      <w:pPr>
        <w:rPr>
          <w:i/>
        </w:rPr>
      </w:pPr>
      <w:r w:rsidRPr="004E049C">
        <w:rPr>
          <w:i/>
        </w:rPr>
        <w:t xml:space="preserve">A terrifying beast of pure shadow rears up before you, two </w:t>
      </w:r>
      <w:proofErr w:type="gramStart"/>
      <w:r w:rsidRPr="004E049C">
        <w:rPr>
          <w:i/>
        </w:rPr>
        <w:t>scythian</w:t>
      </w:r>
      <w:proofErr w:type="gramEnd"/>
      <w:r w:rsidRPr="004E049C">
        <w:rPr>
          <w:i/>
        </w:rPr>
        <w:t xml:space="preserve"> claws and an </w:t>
      </w:r>
      <w:r w:rsidR="002B5BEA" w:rsidRPr="004E049C">
        <w:rPr>
          <w:i/>
        </w:rPr>
        <w:t>armored</w:t>
      </w:r>
      <w:r w:rsidRPr="004E049C">
        <w:rPr>
          <w:i/>
        </w:rPr>
        <w:t xml:space="preserve"> carapace presenting powerful obstacles to your progress.</w:t>
      </w:r>
      <w:r w:rsidR="00931A56" w:rsidRPr="004E049C">
        <w:rPr>
          <w:i/>
        </w:rPr>
        <w:t xml:space="preserve"> </w:t>
      </w:r>
    </w:p>
    <w:p w:rsidR="00CC09CD" w:rsidRPr="004E049C" w:rsidRDefault="00CC09CD" w:rsidP="00CC09CD">
      <w:pPr>
        <w:pStyle w:val="stat-block-xp"/>
        <w:spacing w:after="0" w:afterAutospacing="0"/>
      </w:pPr>
      <w:r w:rsidRPr="004E049C">
        <w:t xml:space="preserve">XP </w:t>
      </w:r>
      <w:r w:rsidR="00337491" w:rsidRPr="004E049C">
        <w:t>1</w:t>
      </w:r>
      <w:r w:rsidRPr="004E049C">
        <w:t>250</w:t>
      </w:r>
    </w:p>
    <w:p w:rsidR="00CC09CD" w:rsidRPr="004E049C" w:rsidRDefault="00CC09CD" w:rsidP="00CC09CD">
      <w:r w:rsidRPr="004E049C">
        <w:t>LE Large outsider (darkness, evil)</w:t>
      </w:r>
    </w:p>
    <w:p w:rsidR="00CC09CD" w:rsidRPr="004E049C" w:rsidRDefault="00CC09CD" w:rsidP="00CC09CD">
      <w:proofErr w:type="spellStart"/>
      <w:r w:rsidRPr="004E049C">
        <w:rPr>
          <w:b/>
          <w:bCs/>
        </w:rPr>
        <w:t>Init</w:t>
      </w:r>
      <w:proofErr w:type="spellEnd"/>
      <w:r w:rsidRPr="004E049C">
        <w:rPr>
          <w:rStyle w:val="apple-converted-space"/>
          <w:rFonts w:ascii="Arial" w:hAnsi="Arial" w:cs="Arial"/>
          <w:sz w:val="20"/>
          <w:szCs w:val="20"/>
        </w:rPr>
        <w:t> </w:t>
      </w:r>
      <w:r w:rsidRPr="004E049C">
        <w:t>+2;</w:t>
      </w:r>
      <w:r w:rsidRPr="004E049C">
        <w:rPr>
          <w:rStyle w:val="apple-converted-space"/>
          <w:rFonts w:ascii="Arial" w:hAnsi="Arial" w:cs="Arial"/>
          <w:sz w:val="20"/>
          <w:szCs w:val="20"/>
        </w:rPr>
        <w:t> </w:t>
      </w:r>
      <w:r w:rsidRPr="004E049C">
        <w:rPr>
          <w:b/>
          <w:bCs/>
        </w:rPr>
        <w:t>Senses</w:t>
      </w:r>
      <w:r w:rsidRPr="004E049C">
        <w:rPr>
          <w:rStyle w:val="apple-converted-space"/>
          <w:rFonts w:ascii="Arial" w:hAnsi="Arial" w:cs="Arial"/>
          <w:sz w:val="20"/>
          <w:szCs w:val="20"/>
        </w:rPr>
        <w:t> </w:t>
      </w:r>
      <w:r w:rsidRPr="004E049C">
        <w:t>can see in the dark,</w:t>
      </w:r>
      <w:r w:rsidRPr="004E049C">
        <w:rPr>
          <w:rStyle w:val="apple-converted-space"/>
          <w:rFonts w:ascii="Arial" w:hAnsi="Arial" w:cs="Arial"/>
          <w:sz w:val="20"/>
        </w:rPr>
        <w:t xml:space="preserve"> </w:t>
      </w:r>
      <w:r w:rsidRPr="004E049C">
        <w:t xml:space="preserve">darkvision 60 ft., </w:t>
      </w:r>
      <w:r w:rsidRPr="00D77C65">
        <w:t>Perception</w:t>
      </w:r>
      <w:r w:rsidRPr="004E049C">
        <w:rPr>
          <w:rStyle w:val="apple-converted-space"/>
          <w:rFonts w:ascii="Arial" w:hAnsi="Arial" w:cs="Arial"/>
          <w:sz w:val="20"/>
          <w:szCs w:val="20"/>
        </w:rPr>
        <w:t> </w:t>
      </w:r>
      <w:r w:rsidRPr="004E049C">
        <w:t>+19</w:t>
      </w:r>
    </w:p>
    <w:p w:rsidR="00CC09CD" w:rsidRPr="004E049C" w:rsidRDefault="002B5BEA" w:rsidP="00CC09CD">
      <w:pPr>
        <w:pStyle w:val="Heading4"/>
        <w:rPr>
          <w:lang w:val="en-US"/>
        </w:rPr>
      </w:pPr>
      <w:r w:rsidRPr="004E049C">
        <w:rPr>
          <w:lang w:val="en-US"/>
        </w:rPr>
        <w:t>Defense</w:t>
      </w:r>
    </w:p>
    <w:p w:rsidR="00CC09CD" w:rsidRPr="004E049C" w:rsidRDefault="00CC09CD" w:rsidP="00CC09CD">
      <w:r w:rsidRPr="004E049C">
        <w:rPr>
          <w:b/>
          <w:bCs/>
        </w:rPr>
        <w:t>AC</w:t>
      </w:r>
      <w:r w:rsidRPr="004E049C">
        <w:rPr>
          <w:rStyle w:val="apple-converted-space"/>
          <w:rFonts w:ascii="Arial" w:hAnsi="Arial" w:cs="Arial"/>
          <w:sz w:val="20"/>
          <w:szCs w:val="20"/>
        </w:rPr>
        <w:t> </w:t>
      </w:r>
      <w:r w:rsidRPr="004E049C">
        <w:t>19, touch 11, flat-footed 17 (+2 Dex, +8 natural, -1 size)</w:t>
      </w:r>
    </w:p>
    <w:p w:rsidR="00CC09CD" w:rsidRPr="004E049C" w:rsidRDefault="00CC09CD" w:rsidP="00CC09CD">
      <w:proofErr w:type="spellStart"/>
      <w:proofErr w:type="gramStart"/>
      <w:r w:rsidRPr="004E049C">
        <w:rPr>
          <w:b/>
          <w:bCs/>
        </w:rPr>
        <w:t>hp</w:t>
      </w:r>
      <w:proofErr w:type="spellEnd"/>
      <w:proofErr w:type="gramEnd"/>
      <w:r w:rsidRPr="004E049C">
        <w:rPr>
          <w:rStyle w:val="apple-converted-space"/>
          <w:rFonts w:ascii="Arial" w:hAnsi="Arial" w:cs="Arial"/>
          <w:sz w:val="20"/>
          <w:szCs w:val="20"/>
        </w:rPr>
        <w:t> </w:t>
      </w:r>
      <w:r w:rsidRPr="004E049C">
        <w:t>98 (14d10+30); DR 10/ holy or radiant.</w:t>
      </w:r>
    </w:p>
    <w:p w:rsidR="00CC09CD" w:rsidRPr="004E049C" w:rsidRDefault="00CC09CD" w:rsidP="00CC09CD">
      <w:r w:rsidRPr="004E049C">
        <w:rPr>
          <w:b/>
          <w:bCs/>
        </w:rPr>
        <w:t>Fort</w:t>
      </w:r>
      <w:r w:rsidRPr="004E049C">
        <w:rPr>
          <w:rStyle w:val="apple-converted-space"/>
          <w:rFonts w:ascii="Arial" w:hAnsi="Arial" w:cs="Arial"/>
          <w:sz w:val="20"/>
          <w:szCs w:val="20"/>
        </w:rPr>
        <w:t> </w:t>
      </w:r>
      <w:r w:rsidRPr="004E049C">
        <w:t>+6,</w:t>
      </w:r>
      <w:r w:rsidRPr="004E049C">
        <w:rPr>
          <w:rStyle w:val="apple-converted-space"/>
          <w:rFonts w:ascii="Arial" w:hAnsi="Arial" w:cs="Arial"/>
          <w:sz w:val="20"/>
          <w:szCs w:val="20"/>
        </w:rPr>
        <w:t> </w:t>
      </w:r>
      <w:r w:rsidRPr="004E049C">
        <w:rPr>
          <w:b/>
          <w:bCs/>
        </w:rPr>
        <w:t>Ref</w:t>
      </w:r>
      <w:r w:rsidRPr="004E049C">
        <w:rPr>
          <w:rStyle w:val="apple-converted-space"/>
          <w:rFonts w:ascii="Arial" w:hAnsi="Arial" w:cs="Arial"/>
          <w:sz w:val="20"/>
          <w:szCs w:val="20"/>
        </w:rPr>
        <w:t> </w:t>
      </w:r>
      <w:r w:rsidRPr="004E049C">
        <w:t>+6,</w:t>
      </w:r>
      <w:r w:rsidRPr="004E049C">
        <w:rPr>
          <w:rStyle w:val="apple-converted-space"/>
          <w:rFonts w:ascii="Arial" w:hAnsi="Arial" w:cs="Arial"/>
          <w:sz w:val="20"/>
          <w:szCs w:val="20"/>
        </w:rPr>
        <w:t> </w:t>
      </w:r>
      <w:r w:rsidRPr="004E049C">
        <w:rPr>
          <w:b/>
          <w:bCs/>
        </w:rPr>
        <w:t>Will</w:t>
      </w:r>
      <w:r w:rsidRPr="004E049C">
        <w:rPr>
          <w:rStyle w:val="apple-converted-space"/>
          <w:rFonts w:ascii="Arial" w:hAnsi="Arial" w:cs="Arial"/>
          <w:sz w:val="20"/>
          <w:szCs w:val="20"/>
        </w:rPr>
        <w:t> </w:t>
      </w:r>
      <w:r w:rsidRPr="004E049C">
        <w:t>+10</w:t>
      </w:r>
    </w:p>
    <w:p w:rsidR="00CC09CD" w:rsidRPr="004E049C" w:rsidRDefault="00CC09CD" w:rsidP="00CC09CD">
      <w:r w:rsidRPr="004E049C">
        <w:rPr>
          <w:b/>
        </w:rPr>
        <w:t>Immune</w:t>
      </w:r>
      <w:r w:rsidRPr="004E049C">
        <w:t> fear,</w:t>
      </w:r>
      <w:r w:rsidRPr="004E049C">
        <w:rPr>
          <w:rStyle w:val="apple-converted-space"/>
          <w:rFonts w:ascii="Arial" w:hAnsi="Arial" w:cs="Arial"/>
          <w:sz w:val="20"/>
        </w:rPr>
        <w:t xml:space="preserve"> </w:t>
      </w:r>
      <w:r w:rsidRPr="004E049C">
        <w:t xml:space="preserve">sleep, paralysis, </w:t>
      </w:r>
      <w:hyperlink r:id="rId99" w:anchor="poison-(ex-or-su)" w:history="1">
        <w:r w:rsidRPr="004E049C">
          <w:t>poison</w:t>
        </w:r>
      </w:hyperlink>
      <w:r w:rsidRPr="004E049C">
        <w:t>, negative energy;</w:t>
      </w:r>
      <w:r w:rsidRPr="004E049C">
        <w:rPr>
          <w:rStyle w:val="apple-converted-space"/>
          <w:rFonts w:ascii="Arial" w:hAnsi="Arial" w:cs="Arial"/>
          <w:sz w:val="20"/>
          <w:szCs w:val="20"/>
        </w:rPr>
        <w:t> </w:t>
      </w:r>
      <w:r w:rsidRPr="004E049C">
        <w:t>Immune to fatigue or exhaustion except due to starvation</w:t>
      </w:r>
      <w:r w:rsidRPr="004E049C">
        <w:rPr>
          <w:b/>
          <w:bCs/>
        </w:rPr>
        <w:t>; Resist</w:t>
      </w:r>
      <w:r w:rsidRPr="004E049C">
        <w:rPr>
          <w:rStyle w:val="apple-converted-space"/>
          <w:rFonts w:ascii="Arial" w:hAnsi="Arial" w:cs="Arial"/>
          <w:sz w:val="20"/>
          <w:szCs w:val="20"/>
        </w:rPr>
        <w:t> </w:t>
      </w:r>
      <w:r w:rsidRPr="004E049C">
        <w:t>cold 10;</w:t>
      </w:r>
      <w:r w:rsidRPr="004E049C">
        <w:rPr>
          <w:rStyle w:val="apple-converted-space"/>
          <w:rFonts w:ascii="Arial" w:hAnsi="Arial" w:cs="Arial"/>
          <w:sz w:val="20"/>
          <w:szCs w:val="20"/>
        </w:rPr>
        <w:t> </w:t>
      </w:r>
      <w:r w:rsidR="00AE77CF" w:rsidRPr="004E049C">
        <w:rPr>
          <w:b/>
        </w:rPr>
        <w:t>Vulnerable</w:t>
      </w:r>
      <w:r w:rsidR="00AE77CF" w:rsidRPr="004E049C">
        <w:t xml:space="preserve"> to cold, chaos; </w:t>
      </w:r>
      <w:r w:rsidRPr="004E049C">
        <w:rPr>
          <w:b/>
        </w:rPr>
        <w:t>SR</w:t>
      </w:r>
      <w:r w:rsidRPr="004E049C">
        <w:t> 14</w:t>
      </w:r>
    </w:p>
    <w:p w:rsidR="00CC09CD" w:rsidRPr="004E049C" w:rsidRDefault="00CC09CD" w:rsidP="00CC09CD">
      <w:pPr>
        <w:pStyle w:val="Heading4"/>
        <w:rPr>
          <w:lang w:val="en-US"/>
        </w:rPr>
      </w:pPr>
      <w:r w:rsidRPr="004E049C">
        <w:rPr>
          <w:lang w:val="en-US"/>
        </w:rPr>
        <w:t xml:space="preserve">Offence </w:t>
      </w:r>
    </w:p>
    <w:p w:rsidR="00CC09CD" w:rsidRPr="004E049C" w:rsidRDefault="00CC09CD" w:rsidP="00CC09CD">
      <w:r w:rsidRPr="004E049C">
        <w:rPr>
          <w:b/>
          <w:bCs/>
        </w:rPr>
        <w:t>Speed</w:t>
      </w:r>
      <w:r w:rsidRPr="004E049C">
        <w:rPr>
          <w:rStyle w:val="apple-converted-space"/>
          <w:rFonts w:ascii="Arial" w:hAnsi="Arial" w:cs="Arial"/>
          <w:sz w:val="20"/>
          <w:szCs w:val="20"/>
        </w:rPr>
        <w:t> </w:t>
      </w:r>
      <w:r w:rsidRPr="004E049C">
        <w:t xml:space="preserve">30 ft., swim 20 ft. </w:t>
      </w:r>
    </w:p>
    <w:p w:rsidR="00CC09CD" w:rsidRPr="004E049C" w:rsidRDefault="00CC09CD" w:rsidP="00CC09CD">
      <w:r w:rsidRPr="004E049C">
        <w:rPr>
          <w:b/>
          <w:bCs/>
        </w:rPr>
        <w:t>Melee</w:t>
      </w:r>
      <w:r w:rsidRPr="004E049C">
        <w:rPr>
          <w:rStyle w:val="apple-converted-space"/>
          <w:rFonts w:ascii="Arial" w:hAnsi="Arial" w:cs="Arial"/>
          <w:sz w:val="20"/>
          <w:szCs w:val="20"/>
        </w:rPr>
        <w:t> </w:t>
      </w:r>
      <w:r w:rsidRPr="004E049C">
        <w:t>2 claws +19 (2d6+10 plus rend)</w:t>
      </w:r>
    </w:p>
    <w:p w:rsidR="00CC09CD" w:rsidRPr="004E049C" w:rsidRDefault="00CC09CD" w:rsidP="00CC09CD">
      <w:r w:rsidRPr="004E049C">
        <w:rPr>
          <w:b/>
          <w:bCs/>
        </w:rPr>
        <w:t>Space</w:t>
      </w:r>
      <w:r w:rsidRPr="004E049C">
        <w:rPr>
          <w:rStyle w:val="apple-converted-space"/>
          <w:rFonts w:ascii="Arial" w:hAnsi="Arial" w:cs="Arial"/>
          <w:sz w:val="20"/>
          <w:szCs w:val="20"/>
        </w:rPr>
        <w:t> </w:t>
      </w:r>
      <w:r w:rsidRPr="004E049C">
        <w:t>10 ft.;</w:t>
      </w:r>
      <w:r w:rsidRPr="004E049C">
        <w:rPr>
          <w:rStyle w:val="apple-converted-space"/>
          <w:rFonts w:ascii="Arial" w:hAnsi="Arial" w:cs="Arial"/>
          <w:sz w:val="20"/>
          <w:szCs w:val="20"/>
        </w:rPr>
        <w:t> </w:t>
      </w:r>
      <w:r w:rsidRPr="004E049C">
        <w:rPr>
          <w:b/>
          <w:bCs/>
        </w:rPr>
        <w:t>Reach</w:t>
      </w:r>
      <w:r w:rsidRPr="004E049C">
        <w:rPr>
          <w:rStyle w:val="apple-converted-space"/>
          <w:rFonts w:ascii="Arial" w:hAnsi="Arial" w:cs="Arial"/>
          <w:sz w:val="20"/>
          <w:szCs w:val="20"/>
        </w:rPr>
        <w:t> </w:t>
      </w:r>
      <w:r w:rsidRPr="004E049C">
        <w:t>10 ft.</w:t>
      </w:r>
    </w:p>
    <w:p w:rsidR="00CC09CD" w:rsidRPr="004E049C" w:rsidRDefault="00CC09CD" w:rsidP="00CC09CD">
      <w:r w:rsidRPr="004E049C">
        <w:rPr>
          <w:b/>
          <w:bCs/>
        </w:rPr>
        <w:t>Special Attacks</w:t>
      </w:r>
      <w:r w:rsidRPr="004E049C">
        <w:rPr>
          <w:rStyle w:val="apple-converted-space"/>
          <w:rFonts w:ascii="Arial" w:hAnsi="Arial" w:cs="Arial"/>
          <w:sz w:val="20"/>
          <w:szCs w:val="20"/>
        </w:rPr>
        <w:t> </w:t>
      </w:r>
      <w:r w:rsidRPr="004E049C">
        <w:t>Rend (2d6+10).</w:t>
      </w:r>
    </w:p>
    <w:p w:rsidR="00CC09CD" w:rsidRPr="004E049C" w:rsidRDefault="00CC09CD" w:rsidP="00CC09CD">
      <w:pPr>
        <w:pStyle w:val="Heading4"/>
        <w:rPr>
          <w:lang w:val="en-US"/>
        </w:rPr>
      </w:pPr>
      <w:r w:rsidRPr="004E049C">
        <w:rPr>
          <w:lang w:val="en-US"/>
        </w:rPr>
        <w:t>Statistics</w:t>
      </w:r>
    </w:p>
    <w:p w:rsidR="00337491" w:rsidRPr="004E049C" w:rsidRDefault="00337491" w:rsidP="002B5BEA">
      <w:pPr>
        <w:ind w:firstLine="0"/>
        <w:rPr>
          <w:b/>
        </w:rPr>
      </w:pPr>
      <w:proofErr w:type="gramStart"/>
      <w:r w:rsidRPr="004E049C">
        <w:rPr>
          <w:b/>
        </w:rPr>
        <w:t>Str</w:t>
      </w:r>
      <w:proofErr w:type="gramEnd"/>
      <w:r w:rsidRPr="004E049C">
        <w:rPr>
          <w:b/>
        </w:rPr>
        <w:t xml:space="preserve"> </w:t>
      </w:r>
      <w:r w:rsidRPr="004E049C">
        <w:t>27</w:t>
      </w:r>
      <w:r w:rsidRPr="004E049C">
        <w:rPr>
          <w:b/>
        </w:rPr>
        <w:t xml:space="preserve">, Dex </w:t>
      </w:r>
      <w:r w:rsidRPr="004E049C">
        <w:t>15</w:t>
      </w:r>
      <w:r w:rsidRPr="004E049C">
        <w:rPr>
          <w:b/>
        </w:rPr>
        <w:t xml:space="preserve">, Con </w:t>
      </w:r>
      <w:r w:rsidRPr="004E049C">
        <w:t>–,</w:t>
      </w:r>
      <w:r w:rsidRPr="004E049C">
        <w:rPr>
          <w:b/>
        </w:rPr>
        <w:t xml:space="preserve"> Int </w:t>
      </w:r>
      <w:r w:rsidRPr="004E049C">
        <w:t>8,</w:t>
      </w:r>
      <w:r w:rsidRPr="004E049C">
        <w:rPr>
          <w:b/>
        </w:rPr>
        <w:t xml:space="preserve"> Wis </w:t>
      </w:r>
      <w:r w:rsidRPr="004E049C">
        <w:t>12,</w:t>
      </w:r>
      <w:r w:rsidRPr="004E049C">
        <w:rPr>
          <w:b/>
        </w:rPr>
        <w:t xml:space="preserve"> Cha </w:t>
      </w:r>
      <w:r w:rsidRPr="004E049C">
        <w:t>14</w:t>
      </w:r>
    </w:p>
    <w:p w:rsidR="00CC09CD" w:rsidRPr="004E049C" w:rsidRDefault="00CC09CD" w:rsidP="00CC09CD">
      <w:r w:rsidRPr="004E049C">
        <w:rPr>
          <w:b/>
          <w:bCs/>
        </w:rPr>
        <w:t xml:space="preserve">Base </w:t>
      </w:r>
      <w:proofErr w:type="spellStart"/>
      <w:r w:rsidRPr="004E049C">
        <w:rPr>
          <w:b/>
          <w:bCs/>
        </w:rPr>
        <w:t>Atk</w:t>
      </w:r>
      <w:proofErr w:type="spellEnd"/>
      <w:r w:rsidRPr="004E049C">
        <w:rPr>
          <w:rStyle w:val="apple-converted-space"/>
          <w:rFonts w:ascii="Arial" w:hAnsi="Arial" w:cs="Arial"/>
          <w:sz w:val="20"/>
          <w:szCs w:val="20"/>
        </w:rPr>
        <w:t> </w:t>
      </w:r>
      <w:r w:rsidRPr="004E049C">
        <w:t>+10;</w:t>
      </w:r>
      <w:r w:rsidRPr="004E049C">
        <w:rPr>
          <w:rStyle w:val="apple-converted-space"/>
          <w:rFonts w:ascii="Arial" w:hAnsi="Arial" w:cs="Arial"/>
          <w:sz w:val="20"/>
          <w:szCs w:val="20"/>
        </w:rPr>
        <w:t> </w:t>
      </w:r>
      <w:r w:rsidRPr="004E049C">
        <w:rPr>
          <w:b/>
          <w:bCs/>
        </w:rPr>
        <w:t>CMB</w:t>
      </w:r>
      <w:r w:rsidRPr="004E049C">
        <w:rPr>
          <w:rStyle w:val="apple-converted-space"/>
          <w:rFonts w:ascii="Arial" w:hAnsi="Arial" w:cs="Arial"/>
          <w:sz w:val="20"/>
          <w:szCs w:val="20"/>
        </w:rPr>
        <w:t> </w:t>
      </w:r>
      <w:r w:rsidRPr="004E049C">
        <w:t>+19;</w:t>
      </w:r>
      <w:r w:rsidRPr="004E049C">
        <w:rPr>
          <w:rStyle w:val="apple-converted-space"/>
          <w:rFonts w:ascii="Arial" w:hAnsi="Arial" w:cs="Arial"/>
          <w:sz w:val="20"/>
          <w:szCs w:val="20"/>
        </w:rPr>
        <w:t> </w:t>
      </w:r>
      <w:r w:rsidRPr="004E049C">
        <w:rPr>
          <w:b/>
          <w:bCs/>
        </w:rPr>
        <w:t>CMD</w:t>
      </w:r>
      <w:r w:rsidRPr="004E049C">
        <w:rPr>
          <w:rStyle w:val="apple-converted-space"/>
          <w:rFonts w:ascii="Arial" w:hAnsi="Arial" w:cs="Arial"/>
          <w:sz w:val="20"/>
          <w:szCs w:val="20"/>
        </w:rPr>
        <w:t> </w:t>
      </w:r>
      <w:r w:rsidRPr="004E049C">
        <w:t xml:space="preserve">31 </w:t>
      </w:r>
    </w:p>
    <w:p w:rsidR="00CC09CD" w:rsidRPr="004E049C" w:rsidRDefault="00CC09CD" w:rsidP="00CC09CD">
      <w:r w:rsidRPr="004E049C">
        <w:rPr>
          <w:b/>
          <w:bCs/>
        </w:rPr>
        <w:t>Feats</w:t>
      </w:r>
      <w:r w:rsidRPr="004E049C">
        <w:rPr>
          <w:rStyle w:val="apple-converted-space"/>
          <w:rFonts w:ascii="Arial" w:hAnsi="Arial" w:cs="Arial"/>
          <w:sz w:val="20"/>
          <w:szCs w:val="20"/>
        </w:rPr>
        <w:t> </w:t>
      </w:r>
      <w:r w:rsidRPr="004E049C">
        <w:t>Bravery (+4 v’s fear),</w:t>
      </w:r>
      <w:r w:rsidRPr="004E049C">
        <w:rPr>
          <w:rStyle w:val="apple-converted-space"/>
          <w:rFonts w:ascii="Arial" w:hAnsi="Arial" w:cs="Arial"/>
          <w:sz w:val="20"/>
        </w:rPr>
        <w:t xml:space="preserve"> </w:t>
      </w:r>
      <w:r w:rsidRPr="004E049C">
        <w:t>hold the line, improved defensive stance (+6), improved overrun,</w:t>
      </w:r>
      <w:r w:rsidRPr="004E049C">
        <w:rPr>
          <w:rStyle w:val="apple-converted-space"/>
          <w:rFonts w:ascii="Arial" w:hAnsi="Arial" w:cs="Arial"/>
          <w:sz w:val="20"/>
        </w:rPr>
        <w:t xml:space="preserve"> </w:t>
      </w:r>
      <w:r w:rsidRPr="004E049C">
        <w:t xml:space="preserve">weapon </w:t>
      </w:r>
      <w:r w:rsidR="002B5BEA" w:rsidRPr="004E049C">
        <w:t>specialization</w:t>
      </w:r>
      <w:r w:rsidRPr="004E049C">
        <w:t xml:space="preserve"> (claws), weapon focus (claws).</w:t>
      </w:r>
    </w:p>
    <w:p w:rsidR="00821B7B" w:rsidRPr="004E049C" w:rsidRDefault="00CC09CD" w:rsidP="00CC09CD">
      <w:proofErr w:type="gramStart"/>
      <w:r w:rsidRPr="004E049C">
        <w:rPr>
          <w:b/>
          <w:bCs/>
        </w:rPr>
        <w:t>Skills</w:t>
      </w:r>
      <w:r w:rsidRPr="004E049C">
        <w:t xml:space="preserve"> </w:t>
      </w:r>
      <w:r w:rsidR="00821B7B" w:rsidRPr="004E049C">
        <w:t>Perception +19, K (one only) +13, Stealth +12 (+20 to stealth in dark or low light conditions.)</w:t>
      </w:r>
      <w:proofErr w:type="gramEnd"/>
      <w:r w:rsidR="00821B7B" w:rsidRPr="004E049C">
        <w:t xml:space="preserve"> </w:t>
      </w:r>
    </w:p>
    <w:p w:rsidR="00CC09CD" w:rsidRPr="004E049C" w:rsidRDefault="00CC09CD" w:rsidP="00CC09CD">
      <w:proofErr w:type="gramStart"/>
      <w:r w:rsidRPr="004E049C">
        <w:rPr>
          <w:b/>
          <w:bCs/>
        </w:rPr>
        <w:t>Languages</w:t>
      </w:r>
      <w:r w:rsidRPr="004E049C">
        <w:rPr>
          <w:rStyle w:val="apple-converted-space"/>
          <w:rFonts w:ascii="Arial" w:hAnsi="Arial" w:cs="Arial"/>
          <w:sz w:val="20"/>
          <w:szCs w:val="20"/>
        </w:rPr>
        <w:t> </w:t>
      </w:r>
      <w:r w:rsidRPr="004E049C">
        <w:t>infernal.</w:t>
      </w:r>
      <w:proofErr w:type="gramEnd"/>
    </w:p>
    <w:p w:rsidR="00CC09CD" w:rsidRPr="004E049C" w:rsidRDefault="00CC09CD" w:rsidP="00CC09CD">
      <w:proofErr w:type="gramStart"/>
      <w:r w:rsidRPr="004E049C">
        <w:rPr>
          <w:b/>
        </w:rPr>
        <w:t>SQ</w:t>
      </w:r>
      <w:r w:rsidRPr="004E049C">
        <w:t> Light vulnerability.</w:t>
      </w:r>
      <w:proofErr w:type="gramEnd"/>
      <w:r w:rsidRPr="004E049C">
        <w:t xml:space="preserve"> </w:t>
      </w:r>
      <w:proofErr w:type="gramStart"/>
      <w:r w:rsidRPr="004E049C">
        <w:t>Must feed.</w:t>
      </w:r>
      <w:proofErr w:type="gramEnd"/>
    </w:p>
    <w:p w:rsidR="00CC09CD" w:rsidRPr="004E049C" w:rsidRDefault="00CC09CD" w:rsidP="00CC09CD">
      <w:pPr>
        <w:pStyle w:val="stat-block-breaker"/>
        <w:spacing w:after="0" w:afterAutospacing="0"/>
      </w:pPr>
      <w:r w:rsidRPr="004E049C">
        <w:t>ECOLOGY</w:t>
      </w:r>
    </w:p>
    <w:p w:rsidR="00CC09CD" w:rsidRPr="004E049C" w:rsidRDefault="00CC09CD" w:rsidP="00CC09CD">
      <w:r w:rsidRPr="004E049C">
        <w:rPr>
          <w:b/>
          <w:bCs/>
        </w:rPr>
        <w:t>Environment</w:t>
      </w:r>
      <w:r w:rsidRPr="004E049C">
        <w:t xml:space="preserve"> Benighted Realm (Outer Planes)</w:t>
      </w:r>
    </w:p>
    <w:p w:rsidR="00CC09CD" w:rsidRPr="004E049C" w:rsidRDefault="00CC09CD" w:rsidP="00CC09CD">
      <w:r w:rsidRPr="004E049C">
        <w:rPr>
          <w:b/>
          <w:bCs/>
        </w:rPr>
        <w:lastRenderedPageBreak/>
        <w:t>Organization</w:t>
      </w:r>
      <w:r w:rsidRPr="004E049C">
        <w:rPr>
          <w:rStyle w:val="apple-converted-space"/>
          <w:rFonts w:ascii="Arial" w:hAnsi="Arial" w:cs="Arial"/>
          <w:sz w:val="20"/>
          <w:szCs w:val="20"/>
        </w:rPr>
        <w:t> </w:t>
      </w:r>
      <w:r w:rsidRPr="004E049C">
        <w:t>solitary, strike force</w:t>
      </w:r>
      <w:r w:rsidR="00337491" w:rsidRPr="004E049C">
        <w:t xml:space="preserve"> (2d3 with a Dharkh observer)</w:t>
      </w:r>
      <w:r w:rsidRPr="004E049C">
        <w:t xml:space="preserve">, or army </w:t>
      </w:r>
      <w:r w:rsidR="00337491" w:rsidRPr="004E049C">
        <w:t>(</w:t>
      </w:r>
      <w:r w:rsidRPr="004E049C">
        <w:t>2d100 with 2d6 Dharkh’s</w:t>
      </w:r>
      <w:r w:rsidR="00337491" w:rsidRPr="004E049C">
        <w:t xml:space="preserve">, at least one </w:t>
      </w:r>
      <w:r w:rsidR="002B5BEA" w:rsidRPr="004E049C">
        <w:t>Terroh</w:t>
      </w:r>
      <w:r w:rsidR="00337491" w:rsidRPr="004E049C">
        <w:t xml:space="preserve"> swarm tagging along,</w:t>
      </w:r>
      <w:r w:rsidRPr="004E049C">
        <w:t xml:space="preserve"> and a Perfekt general of at least character level 15).</w:t>
      </w:r>
    </w:p>
    <w:p w:rsidR="00CC09CD" w:rsidRPr="004E049C" w:rsidRDefault="00CC09CD" w:rsidP="00CC09CD">
      <w:proofErr w:type="gramStart"/>
      <w:r w:rsidRPr="004E049C">
        <w:rPr>
          <w:b/>
          <w:bCs/>
        </w:rPr>
        <w:t>Treasure</w:t>
      </w:r>
      <w:r w:rsidRPr="004E049C">
        <w:rPr>
          <w:rStyle w:val="apple-converted-space"/>
          <w:rFonts w:ascii="Arial" w:hAnsi="Arial" w:cs="Arial"/>
          <w:sz w:val="20"/>
          <w:szCs w:val="20"/>
        </w:rPr>
        <w:t> </w:t>
      </w:r>
      <w:r w:rsidRPr="004E049C">
        <w:t>standard</w:t>
      </w:r>
      <w:r w:rsidR="005B0CFD" w:rsidRPr="004E049C">
        <w:t>.</w:t>
      </w:r>
      <w:proofErr w:type="gramEnd"/>
    </w:p>
    <w:p w:rsidR="00CC09CD" w:rsidRPr="004E049C" w:rsidRDefault="00CC09CD" w:rsidP="00CC09CD">
      <w:pPr>
        <w:pStyle w:val="Heading4"/>
        <w:rPr>
          <w:lang w:val="en-US"/>
        </w:rPr>
      </w:pPr>
      <w:r w:rsidRPr="004E049C">
        <w:rPr>
          <w:lang w:val="en-US"/>
        </w:rPr>
        <w:t>Special abilities</w:t>
      </w:r>
    </w:p>
    <w:p w:rsidR="00CC09CD" w:rsidRPr="004E049C" w:rsidRDefault="00CC09CD" w:rsidP="00CC09CD">
      <w:pPr>
        <w:rPr>
          <w:shd w:val="clear" w:color="auto" w:fill="FFFDF8"/>
        </w:rPr>
      </w:pPr>
      <w:r w:rsidRPr="004E049C">
        <w:rPr>
          <w:b/>
          <w:iCs/>
          <w:shd w:val="clear" w:color="auto" w:fill="FFFDF8"/>
        </w:rPr>
        <w:t>Immobile (Ex)</w:t>
      </w:r>
      <w:r w:rsidRPr="004E049C">
        <w:rPr>
          <w:shd w:val="clear" w:color="auto" w:fill="FFFDF8"/>
        </w:rPr>
        <w:t xml:space="preserve"> While in a defensive stance, the Shadow hulk gains a +4 (for a +10 total) to its CMD against any bull rush, overrun, pull, and push combat </w:t>
      </w:r>
      <w:r w:rsidR="002B5BEA" w:rsidRPr="004E049C">
        <w:rPr>
          <w:shd w:val="clear" w:color="auto" w:fill="FFFDF8"/>
        </w:rPr>
        <w:t>maneuvers</w:t>
      </w:r>
      <w:r w:rsidRPr="004E049C">
        <w:rPr>
          <w:shd w:val="clear" w:color="auto" w:fill="FFFDF8"/>
        </w:rPr>
        <w:t xml:space="preserve">, as well as grapple attempts. </w:t>
      </w:r>
    </w:p>
    <w:p w:rsidR="00CC09CD" w:rsidRPr="004E049C" w:rsidRDefault="00CC09CD" w:rsidP="00CC09CD">
      <w:pPr>
        <w:rPr>
          <w:shd w:val="clear" w:color="auto" w:fill="FFFDF8"/>
        </w:rPr>
      </w:pPr>
      <w:proofErr w:type="gramStart"/>
      <w:r w:rsidRPr="004E049C">
        <w:rPr>
          <w:b/>
          <w:shd w:val="clear" w:color="auto" w:fill="FFFDF8"/>
        </w:rPr>
        <w:t>Destructive (Ex)</w:t>
      </w:r>
      <w:r w:rsidRPr="004E049C">
        <w:rPr>
          <w:shd w:val="clear" w:color="auto" w:fill="FFFDF8"/>
        </w:rPr>
        <w:t xml:space="preserve"> Shadowhulks do double damage against structures and unattended objects.</w:t>
      </w:r>
      <w:proofErr w:type="gramEnd"/>
    </w:p>
    <w:p w:rsidR="00CC09CD" w:rsidRPr="004E049C" w:rsidRDefault="00CC09CD" w:rsidP="00CC09CD">
      <w:r w:rsidRPr="004E049C">
        <w:rPr>
          <w:b/>
        </w:rPr>
        <w:t>Must feed (Ex)</w:t>
      </w:r>
      <w:r w:rsidRPr="004E049C">
        <w:t xml:space="preserve"> Shadowhulks do not breathe or sleep, but must feed by committing a violent, destructive act each week or risk </w:t>
      </w:r>
      <w:proofErr w:type="gramStart"/>
      <w:r w:rsidRPr="004E049C">
        <w:t>becoming</w:t>
      </w:r>
      <w:proofErr w:type="gramEnd"/>
      <w:r w:rsidRPr="004E049C">
        <w:t xml:space="preserve"> fatigued. At exhaustion, they are forced to enter their comatose slumber, awakening at the first opportunity for destruction at full health.</w:t>
      </w:r>
    </w:p>
    <w:p w:rsidR="00CC09CD" w:rsidRPr="004E049C" w:rsidRDefault="00CC09CD" w:rsidP="00CC09CD"/>
    <w:p w:rsidR="00CC09CD" w:rsidRPr="004E049C" w:rsidRDefault="00CC09CD" w:rsidP="00CC09CD">
      <w:r w:rsidRPr="004E049C">
        <w:t xml:space="preserve">The enemies </w:t>
      </w:r>
      <w:r w:rsidR="00821B7B" w:rsidRPr="004E049C">
        <w:t xml:space="preserve">(surprisingly well educated) </w:t>
      </w:r>
      <w:r w:rsidRPr="004E049C">
        <w:t xml:space="preserve">shock troops, these massive beasts of </w:t>
      </w:r>
      <w:r w:rsidR="00D77C65" w:rsidRPr="004E049C">
        <w:t>armored</w:t>
      </w:r>
      <w:r w:rsidRPr="004E049C">
        <w:t xml:space="preserve"> darkness are equipped with fearsome claws that can cut through metal like paper. They rarely speak, yet obey without question their </w:t>
      </w:r>
      <w:r w:rsidR="00D77C65">
        <w:t>cruel</w:t>
      </w:r>
      <w:r w:rsidRPr="004E049C">
        <w:t xml:space="preserve"> </w:t>
      </w:r>
      <w:r w:rsidR="00D77C65" w:rsidRPr="004E049C">
        <w:t>deity’s</w:t>
      </w:r>
      <w:r w:rsidRPr="004E049C">
        <w:t xml:space="preserve"> commands. They seem immune to pain, and relish the chance to cut swathes through their foes and nearby structures. When not in combat they appear to go into a form of comatose slumber. They are unexpectedly good swimmers.</w:t>
      </w:r>
    </w:p>
    <w:p w:rsidR="00CC09CD" w:rsidRPr="004E049C" w:rsidRDefault="00CC09CD" w:rsidP="00CC09CD">
      <w:pPr>
        <w:pStyle w:val="Heading2"/>
        <w:rPr>
          <w:lang w:val="en-US"/>
        </w:rPr>
      </w:pPr>
      <w:bookmarkStart w:id="43" w:name="_Toc1575626"/>
      <w:r w:rsidRPr="004E049C">
        <w:rPr>
          <w:lang w:val="en-US"/>
        </w:rPr>
        <w:t>Perfekt</w:t>
      </w:r>
      <w:r w:rsidR="00363987" w:rsidRPr="004E049C">
        <w:rPr>
          <w:lang w:val="en-US"/>
        </w:rPr>
        <w:t xml:space="preserve"> (cha)</w:t>
      </w:r>
      <w:bookmarkEnd w:id="43"/>
    </w:p>
    <w:p w:rsidR="0057781B" w:rsidRPr="004E049C" w:rsidRDefault="0057781B" w:rsidP="0057781B">
      <w:pPr>
        <w:rPr>
          <w:i/>
        </w:rPr>
      </w:pPr>
      <w:r w:rsidRPr="004E049C">
        <w:rPr>
          <w:i/>
        </w:rPr>
        <w:t>Surrounded by dark light, this humanoid is dressed in a manner reminiscent of a hero of their culture – but now their heart is filled with an endless rift of darkness, they eyes are inaccessible pools of shadow.</w:t>
      </w:r>
    </w:p>
    <w:p w:rsidR="0057781B" w:rsidRPr="004E049C" w:rsidRDefault="0057781B" w:rsidP="0057781B"/>
    <w:p w:rsidR="00CC09CD" w:rsidRPr="004E049C" w:rsidRDefault="00CC09CD" w:rsidP="00CC09CD">
      <w:r w:rsidRPr="004E049C">
        <w:t xml:space="preserve">The </w:t>
      </w:r>
      <w:proofErr w:type="spellStart"/>
      <w:r w:rsidRPr="004E049C">
        <w:t>Perfekt’s</w:t>
      </w:r>
      <w:proofErr w:type="spellEnd"/>
      <w:r w:rsidRPr="004E049C">
        <w:t xml:space="preserve"> live in eternal mockery of every good quality or attribute. Constructed from perverted and desecrated souls of once heroic individuals, they </w:t>
      </w:r>
      <w:r w:rsidRPr="004E049C">
        <w:lastRenderedPageBreak/>
        <w:t>know only their god’s cause of obliterating all that is good in the universe and bringing the remains to his unholy feet. Upon creation they manifest an unholy version of their equipment and weapons</w:t>
      </w:r>
      <w:r w:rsidR="00337491" w:rsidRPr="004E049C">
        <w:t xml:space="preserve"> as ghosts do</w:t>
      </w:r>
      <w:r w:rsidRPr="004E049C">
        <w:t>. They often focus on improving their charisma score as well as their preferred attribute.</w:t>
      </w:r>
    </w:p>
    <w:p w:rsidR="00CC09CD" w:rsidRPr="004E049C" w:rsidRDefault="00CC09CD" w:rsidP="00CC09CD">
      <w:r w:rsidRPr="004E049C">
        <w:t xml:space="preserve">Perfekt is </w:t>
      </w:r>
      <w:proofErr w:type="gramStart"/>
      <w:r w:rsidRPr="004E049C">
        <w:t>a template</w:t>
      </w:r>
      <w:proofErr w:type="gramEnd"/>
      <w:r w:rsidRPr="004E049C">
        <w:t xml:space="preserve"> you can add to any creature to significantly improve the threat rating.</w:t>
      </w:r>
    </w:p>
    <w:p w:rsidR="00CC09CD" w:rsidRPr="004E049C" w:rsidRDefault="00CC09CD" w:rsidP="00CC09CD">
      <w:r w:rsidRPr="004E049C">
        <w:t>They gain the cruel darkness subtype</w:t>
      </w:r>
      <w:r w:rsidR="00D77C65">
        <w:t xml:space="preserve"> and their alignment switches to evil, but they are otherwise just as their former selves.</w:t>
      </w:r>
    </w:p>
    <w:p w:rsidR="00D77C65" w:rsidRPr="004E049C" w:rsidRDefault="00D77C65" w:rsidP="00D77C65">
      <w:pPr>
        <w:pStyle w:val="Heading1"/>
      </w:pPr>
      <w:bookmarkStart w:id="44" w:name="_Toc1575632"/>
      <w:bookmarkStart w:id="45" w:name="_Toc1575627"/>
      <w:r w:rsidRPr="004E049C">
        <w:lastRenderedPageBreak/>
        <w:t>Game suggestions</w:t>
      </w:r>
      <w:bookmarkEnd w:id="44"/>
    </w:p>
    <w:p w:rsidR="00D77C65" w:rsidRPr="004E049C" w:rsidRDefault="00D77C65" w:rsidP="00D77C65">
      <w:pPr>
        <w:pStyle w:val="Heading2"/>
        <w:rPr>
          <w:lang w:val="en-US"/>
        </w:rPr>
      </w:pPr>
      <w:bookmarkStart w:id="46" w:name="_Toc1575633"/>
      <w:r w:rsidRPr="004E049C">
        <w:rPr>
          <w:lang w:val="en-US"/>
        </w:rPr>
        <w:t>Low level resurrections</w:t>
      </w:r>
      <w:bookmarkEnd w:id="46"/>
    </w:p>
    <w:p w:rsidR="00D77C65" w:rsidRPr="004E049C" w:rsidRDefault="00D77C65" w:rsidP="00D77C65">
      <w:r w:rsidRPr="004E049C">
        <w:t xml:space="preserve">Most games don’t allow </w:t>
      </w:r>
      <w:r>
        <w:t>PCs</w:t>
      </w:r>
      <w:r w:rsidRPr="004E049C">
        <w:t xml:space="preserve"> to use resurrection until level 11. In the meantime, what do </w:t>
      </w:r>
      <w:r>
        <w:t>PCs</w:t>
      </w:r>
      <w:r w:rsidRPr="004E049C">
        <w:t xml:space="preserve"> do? Here are a number of options.</w:t>
      </w:r>
    </w:p>
    <w:p w:rsidR="00D77C65" w:rsidRPr="004E049C" w:rsidRDefault="00D77C65" w:rsidP="00D77C65">
      <w:pPr>
        <w:pStyle w:val="Heading3"/>
        <w:rPr>
          <w:lang w:val="en-US"/>
        </w:rPr>
      </w:pPr>
      <w:r w:rsidRPr="004E049C">
        <w:rPr>
          <w:lang w:val="en-US"/>
        </w:rPr>
        <w:t>Pay</w:t>
      </w:r>
    </w:p>
    <w:p w:rsidR="00D77C65" w:rsidRPr="004E049C" w:rsidRDefault="00D77C65" w:rsidP="00D77C65">
      <w:r w:rsidRPr="004E049C">
        <w:t>Every major culture in game can offer a resurrection for 5,000gp. Sometimes it’s simply simpler to pay.</w:t>
      </w:r>
    </w:p>
    <w:p w:rsidR="00D77C65" w:rsidRPr="004E049C" w:rsidRDefault="00D77C65" w:rsidP="00D77C65">
      <w:pPr>
        <w:pStyle w:val="Heading3"/>
        <w:rPr>
          <w:lang w:val="en-US"/>
        </w:rPr>
      </w:pPr>
      <w:r w:rsidRPr="004E049C">
        <w:rPr>
          <w:lang w:val="en-US"/>
        </w:rPr>
        <w:t>C’ari</w:t>
      </w:r>
    </w:p>
    <w:p w:rsidR="00D77C65" w:rsidRPr="004E049C" w:rsidRDefault="00D77C65" w:rsidP="00D77C65">
      <w:r w:rsidRPr="004E049C">
        <w:t xml:space="preserve">Deep within the Sanctum of the ancient Tris the scheming Conjurer had developed the technology to not only store a soul in a temporary corporal form – a golem. The stats of the golem are up to you, DM to decide, but generally encourage players to find a better body eventually. Perhaps it cannot level up? Perhaps they have no senses apart from sight? Perhaps they suffer a -4 to dexterity, but gain +2 to </w:t>
      </w:r>
      <w:proofErr w:type="spellStart"/>
      <w:proofErr w:type="gramStart"/>
      <w:r w:rsidRPr="004E049C">
        <w:t>str</w:t>
      </w:r>
      <w:proofErr w:type="spellEnd"/>
      <w:proofErr w:type="gramEnd"/>
      <w:r w:rsidRPr="004E049C">
        <w:t xml:space="preserve">, natural </w:t>
      </w:r>
      <w:proofErr w:type="spellStart"/>
      <w:r w:rsidRPr="004E049C">
        <w:t>armour</w:t>
      </w:r>
      <w:proofErr w:type="spellEnd"/>
      <w:r w:rsidRPr="004E049C">
        <w:t>, and hardness of 8 in the golem form. Maybe the golem cannot speak. Have fun!</w:t>
      </w:r>
    </w:p>
    <w:p w:rsidR="00D77C65" w:rsidRPr="004E049C" w:rsidRDefault="00D77C65" w:rsidP="00D77C65">
      <w:r w:rsidRPr="004E049C">
        <w:t>The conjurer also possessed a powerful wish scroll which Ciari can interpret that can permanently turn a PC into a living machine, if that’s what they a really want. Players much chose which machine they’d like to become first, and present one for the ritual.</w:t>
      </w:r>
    </w:p>
    <w:p w:rsidR="00D77C65" w:rsidRPr="004E049C" w:rsidRDefault="00D77C65" w:rsidP="00D77C65">
      <w:r w:rsidRPr="004E049C">
        <w:t xml:space="preserve">All materials are present for </w:t>
      </w:r>
      <w:proofErr w:type="gramStart"/>
      <w:r w:rsidRPr="004E049C">
        <w:t>this too occur</w:t>
      </w:r>
      <w:proofErr w:type="gramEnd"/>
      <w:r w:rsidRPr="004E049C">
        <w:t xml:space="preserve"> only once ever.</w:t>
      </w:r>
    </w:p>
    <w:p w:rsidR="00D77C65" w:rsidRPr="004E049C" w:rsidRDefault="00D77C65" w:rsidP="00D77C65">
      <w:pPr>
        <w:pStyle w:val="Heading3"/>
        <w:rPr>
          <w:lang w:val="en-US"/>
        </w:rPr>
      </w:pPr>
      <w:r w:rsidRPr="004E049C">
        <w:rPr>
          <w:lang w:val="en-US"/>
        </w:rPr>
        <w:t>Jessica</w:t>
      </w:r>
    </w:p>
    <w:p w:rsidR="00D77C65" w:rsidRPr="004E049C" w:rsidRDefault="00D77C65" w:rsidP="00D77C65">
      <w:r w:rsidRPr="004E049C">
        <w:t>Jessica, the banded hematite, is content to offer at least one free resurrection per PC. Other than that, she claims fate works against her calling them back from the dead more than once, and will need the money to offset the personal sacrifice required to call their souls from the dead once more.</w:t>
      </w:r>
    </w:p>
    <w:p w:rsidR="00D77C65" w:rsidRPr="004E049C" w:rsidRDefault="00D77C65" w:rsidP="00D77C65">
      <w:pPr>
        <w:pStyle w:val="Heading3"/>
        <w:rPr>
          <w:lang w:val="en-US"/>
        </w:rPr>
      </w:pPr>
      <w:r w:rsidRPr="004E049C">
        <w:rPr>
          <w:lang w:val="en-US"/>
        </w:rPr>
        <w:lastRenderedPageBreak/>
        <w:t>The order of the Illend</w:t>
      </w:r>
    </w:p>
    <w:p w:rsidR="00D77C65" w:rsidRPr="004E049C" w:rsidRDefault="00D77C65" w:rsidP="00D77C65">
      <w:r w:rsidRPr="004E049C">
        <w:t>Any PC death reported in Lauresia will attract the attention of the largest faith in town.</w:t>
      </w:r>
    </w:p>
    <w:p w:rsidR="00D77C65" w:rsidRPr="004E049C" w:rsidRDefault="00D77C65" w:rsidP="00D77C65"/>
    <w:p w:rsidR="00D77C65" w:rsidRPr="004E049C" w:rsidRDefault="00D77C65" w:rsidP="00D77C65">
      <w:pPr>
        <w:pStyle w:val="ReadAloudText0"/>
        <w:rPr>
          <w:lang w:val="en-US"/>
        </w:rPr>
      </w:pPr>
      <w:r w:rsidRPr="004E049C">
        <w:rPr>
          <w:lang w:val="en-US"/>
        </w:rPr>
        <w:t>Two devote adherents to the Order of the Illend approach you sincerely, and hurriedly explain, “We heard about the tragedy! Quickly, come to the high priestess immediately, there’s no time to lose!”</w:t>
      </w:r>
    </w:p>
    <w:p w:rsidR="00D77C65" w:rsidRPr="004E049C" w:rsidRDefault="00D77C65" w:rsidP="00D77C65"/>
    <w:p w:rsidR="00D77C65" w:rsidRPr="004E049C" w:rsidRDefault="00D77C65" w:rsidP="00D77C65">
      <w:r w:rsidRPr="004E049C">
        <w:t>There she will religiously explain that she is willing to resurrect the PC – provided they can demonstrate sufficient piety or devotion. The best way would be, of course, to provide the church with an orison crystal – which they will sell to the high council in order to help provide for the “sick and needy of the city”.</w:t>
      </w:r>
    </w:p>
    <w:p w:rsidR="00D77C65" w:rsidRPr="004E049C" w:rsidRDefault="00D77C65" w:rsidP="00D77C65">
      <w:r w:rsidRPr="004E049C">
        <w:t>Failing at this extortion, they may provide at least one free resurrection if the PC will</w:t>
      </w:r>
    </w:p>
    <w:p w:rsidR="00D77C65" w:rsidRPr="004E049C" w:rsidRDefault="00D77C65" w:rsidP="00D77C65">
      <w:pPr>
        <w:pStyle w:val="Dotpoints"/>
        <w:rPr>
          <w:lang w:val="en-US"/>
        </w:rPr>
      </w:pPr>
      <w:r w:rsidRPr="004E049C">
        <w:rPr>
          <w:lang w:val="en-US"/>
        </w:rPr>
        <w:t>Convert to the church, which generally requires a 5% tithe at the end of every chapter, but provides access to the devote feats attached to the organization.</w:t>
      </w:r>
    </w:p>
    <w:p w:rsidR="00D77C65" w:rsidRPr="004E049C" w:rsidRDefault="00D77C65" w:rsidP="00D77C65">
      <w:pPr>
        <w:pStyle w:val="Dotpoints"/>
        <w:rPr>
          <w:lang w:val="en-US"/>
        </w:rPr>
      </w:pPr>
      <w:r w:rsidRPr="004E049C">
        <w:rPr>
          <w:lang w:val="en-US"/>
        </w:rPr>
        <w:t xml:space="preserve">Give 1000gp to the poor (only once, they assume </w:t>
      </w:r>
      <w:r>
        <w:rPr>
          <w:lang w:val="en-US"/>
        </w:rPr>
        <w:t>PCs</w:t>
      </w:r>
      <w:r w:rsidRPr="004E049C">
        <w:rPr>
          <w:lang w:val="en-US"/>
        </w:rPr>
        <w:t xml:space="preserve"> get richer every time).</w:t>
      </w:r>
    </w:p>
    <w:p w:rsidR="00D77C65" w:rsidRPr="004E049C" w:rsidRDefault="00D77C65" w:rsidP="00D77C65">
      <w:pPr>
        <w:pStyle w:val="Heading3"/>
        <w:rPr>
          <w:lang w:val="en-US"/>
        </w:rPr>
      </w:pPr>
      <w:r w:rsidRPr="004E049C">
        <w:rPr>
          <w:lang w:val="en-US"/>
        </w:rPr>
        <w:t>The Harbor and Shadow guild</w:t>
      </w:r>
    </w:p>
    <w:p w:rsidR="00D77C65" w:rsidRPr="004E049C" w:rsidRDefault="00D77C65" w:rsidP="00D77C65">
      <w:pPr>
        <w:pStyle w:val="ReadAloudText0"/>
        <w:rPr>
          <w:lang w:val="en-US"/>
        </w:rPr>
      </w:pPr>
      <w:r w:rsidRPr="004E049C">
        <w:rPr>
          <w:lang w:val="en-US"/>
        </w:rPr>
        <w:t xml:space="preserve">A dark cloaked figure speaks to you from the shadows. “I hear you’ve had a little problem… breathing and all. We’ll, you should know the guild has a little solution we’d be happy to share. Meet me at the usual meeting place in one hour – and don’t bring any town guard, you </w:t>
      </w:r>
      <w:proofErr w:type="gramStart"/>
      <w:r w:rsidRPr="004E049C">
        <w:rPr>
          <w:lang w:val="en-US"/>
        </w:rPr>
        <w:t>hear</w:t>
      </w:r>
      <w:proofErr w:type="gramEnd"/>
      <w:r w:rsidRPr="004E049C">
        <w:rPr>
          <w:lang w:val="en-US"/>
        </w:rPr>
        <w:t>?”</w:t>
      </w:r>
    </w:p>
    <w:p w:rsidR="00D77C65" w:rsidRPr="004E049C" w:rsidRDefault="00D77C65" w:rsidP="00D77C65"/>
    <w:p w:rsidR="00D77C65" w:rsidRPr="004E049C" w:rsidRDefault="00D77C65" w:rsidP="00D77C65">
      <w:r w:rsidRPr="004E049C">
        <w:t xml:space="preserve">Both seek control of the black market that runs in </w:t>
      </w:r>
      <w:proofErr w:type="spellStart"/>
      <w:r w:rsidRPr="004E049C">
        <w:t>Shadowdown</w:t>
      </w:r>
      <w:proofErr w:type="spellEnd"/>
      <w:r w:rsidRPr="004E049C">
        <w:t xml:space="preserve"> town.  A powerful merchant must be swayed towards either guild, and both will pay for a free resurrection if </w:t>
      </w:r>
      <w:r>
        <w:t>PCs</w:t>
      </w:r>
      <w:r w:rsidRPr="004E049C">
        <w:t xml:space="preserve"> promise to side with them.</w:t>
      </w:r>
    </w:p>
    <w:p w:rsidR="00D77C65" w:rsidRPr="004E049C" w:rsidRDefault="00D77C65" w:rsidP="00D77C65">
      <w:r w:rsidRPr="004E049C">
        <w:t xml:space="preserve">Upon investigation the merchant appears to be dealing with illegal herbs (which support the </w:t>
      </w:r>
      <w:proofErr w:type="spellStart"/>
      <w:r w:rsidRPr="004E049C">
        <w:lastRenderedPageBreak/>
        <w:t>Shadowguild</w:t>
      </w:r>
      <w:proofErr w:type="spellEnd"/>
      <w:r w:rsidRPr="004E049C">
        <w:t xml:space="preserve">) and illegal trade of children for slave service (which the Harbor pays for). </w:t>
      </w:r>
    </w:p>
    <w:p w:rsidR="00D77C65" w:rsidRPr="004E049C" w:rsidRDefault="00D77C65" w:rsidP="00D77C65">
      <w:r w:rsidRPr="004E049C">
        <w:t xml:space="preserve">Who will the </w:t>
      </w:r>
      <w:r>
        <w:t>PCs</w:t>
      </w:r>
      <w:r w:rsidRPr="004E049C">
        <w:t xml:space="preserve"> chose to help? Whoever they do gains the upper hand in the Black town. </w:t>
      </w:r>
    </w:p>
    <w:p w:rsidR="00D77C65" w:rsidRPr="004E049C" w:rsidRDefault="00D77C65" w:rsidP="00D77C65">
      <w:r w:rsidRPr="004E049C">
        <w:t>And of course there’s a 3</w:t>
      </w:r>
      <w:r w:rsidRPr="004E049C">
        <w:rPr>
          <w:vertAlign w:val="superscript"/>
        </w:rPr>
        <w:t>rd</w:t>
      </w:r>
      <w:r w:rsidRPr="004E049C">
        <w:t xml:space="preserve"> option – tell the town council about the merchant who rules the black market and deals in drugs and slaves. The whole town will be better off without the black market… more or less.</w:t>
      </w:r>
    </w:p>
    <w:p w:rsidR="00D77C65" w:rsidRPr="004E049C" w:rsidRDefault="00D77C65" w:rsidP="00D77C65">
      <w:pPr>
        <w:pStyle w:val="Heading3"/>
        <w:rPr>
          <w:lang w:val="en-US"/>
        </w:rPr>
      </w:pPr>
      <w:r w:rsidRPr="004E049C">
        <w:rPr>
          <w:lang w:val="en-US"/>
        </w:rPr>
        <w:t>The Tree</w:t>
      </w:r>
    </w:p>
    <w:p w:rsidR="00D77C65" w:rsidRPr="004E049C" w:rsidRDefault="00D77C65" w:rsidP="00D77C65">
      <w:r w:rsidRPr="004E049C">
        <w:t>Sure, why not visit the tree! Any druid or individual attached to the garden will know the Tree can bring people back from the dead by reincarnating them into their next incarnation – yet keeping their memories intact.</w:t>
      </w:r>
    </w:p>
    <w:p w:rsidR="00D77C65" w:rsidRPr="004E049C" w:rsidRDefault="00D77C65" w:rsidP="00D77C65">
      <w:proofErr w:type="gramStart"/>
      <w:r w:rsidRPr="004E049C">
        <w:t>A great roleplaying option</w:t>
      </w:r>
      <w:r w:rsidR="009C1542">
        <w:t>.</w:t>
      </w:r>
      <w:proofErr w:type="gramEnd"/>
      <w:r w:rsidR="009C1542">
        <w:t xml:space="preserve"> I</w:t>
      </w:r>
      <w:r w:rsidRPr="004E049C">
        <w:t>f your ruleset allows it the PC has a random chance of coming back as an animal</w:t>
      </w:r>
      <w:r w:rsidR="009C1542">
        <w:t>, i</w:t>
      </w:r>
      <w:r w:rsidRPr="004E049C">
        <w:t xml:space="preserve">nstead of wandering off, they keep their memories, and by taking the feat </w:t>
      </w:r>
      <w:r w:rsidRPr="004E049C">
        <w:rPr>
          <w:i/>
        </w:rPr>
        <w:t>natural spell</w:t>
      </w:r>
      <w:r w:rsidRPr="004E049C">
        <w:t xml:space="preserve"> may continue to cast spells as normal – though they may gain some natural armor and attacks. </w:t>
      </w:r>
    </w:p>
    <w:p w:rsidR="00D77C65" w:rsidRPr="004E049C" w:rsidRDefault="00D77C65" w:rsidP="00D77C65">
      <w:pPr>
        <w:pStyle w:val="Heading3"/>
        <w:rPr>
          <w:lang w:val="en-US"/>
        </w:rPr>
      </w:pPr>
      <w:r w:rsidRPr="004E049C">
        <w:rPr>
          <w:lang w:val="en-US"/>
        </w:rPr>
        <w:t>Powerful friends</w:t>
      </w:r>
    </w:p>
    <w:p w:rsidR="00D77C65" w:rsidRPr="004E049C" w:rsidRDefault="00D77C65" w:rsidP="00D77C65">
      <w:r w:rsidRPr="004E049C">
        <w:t xml:space="preserve">Failing all else, </w:t>
      </w:r>
      <w:r>
        <w:t>PCs</w:t>
      </w:r>
      <w:r w:rsidRPr="004E049C">
        <w:t xml:space="preserve"> might have already helped out someone rich and famous – such as Shakhonrazae. They might know someone, who knows someone, who can help them out of a problem, at least once.</w:t>
      </w:r>
    </w:p>
    <w:p w:rsidR="00D77C65" w:rsidRPr="004E049C" w:rsidRDefault="00D77C65" w:rsidP="00D77C65"/>
    <w:p w:rsidR="00D77C65" w:rsidRPr="004E049C" w:rsidRDefault="00D77C65" w:rsidP="00D77C65"/>
    <w:p w:rsidR="00CC09CD" w:rsidRPr="004E049C" w:rsidRDefault="00254DCF" w:rsidP="00CC09CD">
      <w:pPr>
        <w:pStyle w:val="Heading1"/>
      </w:pPr>
      <w:r w:rsidRPr="004E049C">
        <w:lastRenderedPageBreak/>
        <w:t>Power up</w:t>
      </w:r>
      <w:bookmarkEnd w:id="45"/>
    </w:p>
    <w:p w:rsidR="00CC09CD" w:rsidRPr="004E049C" w:rsidRDefault="00CC09CD" w:rsidP="00CC09CD">
      <w:r w:rsidRPr="004E049C">
        <w:t xml:space="preserve">Many things in this campaign can grow in power, not just the heroes. The following can grow, depending on </w:t>
      </w:r>
      <w:r w:rsidR="00ED3F52">
        <w:t>PCs</w:t>
      </w:r>
      <w:r w:rsidRPr="004E049C">
        <w:t xml:space="preserve"> actions of course.</w:t>
      </w:r>
    </w:p>
    <w:p w:rsidR="00254DCF" w:rsidRPr="004E049C" w:rsidRDefault="00254DCF" w:rsidP="00254DCF">
      <w:pPr>
        <w:pStyle w:val="Heading2"/>
        <w:rPr>
          <w:lang w:val="en-US"/>
        </w:rPr>
      </w:pPr>
      <w:bookmarkStart w:id="47" w:name="_Toc1575628"/>
      <w:proofErr w:type="gramStart"/>
      <w:r w:rsidRPr="004E049C">
        <w:rPr>
          <w:lang w:val="en-US"/>
        </w:rPr>
        <w:t>Orizon crystals.</w:t>
      </w:r>
      <w:bookmarkEnd w:id="47"/>
      <w:proofErr w:type="gramEnd"/>
    </w:p>
    <w:p w:rsidR="00254DCF" w:rsidRPr="004E049C" w:rsidRDefault="00254DCF" w:rsidP="00254DCF">
      <w:r w:rsidRPr="004E049C">
        <w:t xml:space="preserve">The powerful and mysterious Orizon crystals have several other benefits they can bring to the campaign. As always, they must first be powered up using the ritual given in chapter 2, and can be sent to Lauresia at any time using the purple bag (from chapter 1). Also, any gem of value over 5000 </w:t>
      </w:r>
      <w:proofErr w:type="spellStart"/>
      <w:r w:rsidRPr="004E049C">
        <w:t>gp</w:t>
      </w:r>
      <w:proofErr w:type="spellEnd"/>
      <w:r w:rsidRPr="004E049C">
        <w:t xml:space="preserve"> can be magically transmuted into a lower quality Orison crystal by Lauresia herself. However, city politics will grind to a standstill while they debate over how to use these prices less treasures appropriately, and in the end, the </w:t>
      </w:r>
      <w:r w:rsidR="00ED3F52">
        <w:t>PCs</w:t>
      </w:r>
      <w:r w:rsidRPr="004E049C">
        <w:t xml:space="preserve"> wish will be given preference – every time.</w:t>
      </w:r>
    </w:p>
    <w:p w:rsidR="00254DCF" w:rsidRPr="004E049C" w:rsidRDefault="00254DCF" w:rsidP="00254DCF">
      <w:pPr>
        <w:pStyle w:val="Dotpoints"/>
        <w:numPr>
          <w:ilvl w:val="0"/>
          <w:numId w:val="28"/>
        </w:numPr>
        <w:ind w:left="426"/>
        <w:rPr>
          <w:lang w:val="en-US"/>
        </w:rPr>
      </w:pPr>
      <w:r w:rsidRPr="004E049C">
        <w:rPr>
          <w:lang w:val="en-US"/>
        </w:rPr>
        <w:t xml:space="preserve">Given to Lauresia herself or to any governing crystaleen and they gain meteoric increase in power. They can now fire devastating lasers for </w:t>
      </w:r>
      <w:r w:rsidR="00D77C65" w:rsidRPr="004E049C">
        <w:rPr>
          <w:lang w:val="en-US"/>
        </w:rPr>
        <w:t>defense</w:t>
      </w:r>
      <w:r w:rsidRPr="004E049C">
        <w:rPr>
          <w:lang w:val="en-US"/>
        </w:rPr>
        <w:t>. Each of the 12 governing crystals will want one, giving them x100hp damage once per day, and x10 three times a day.</w:t>
      </w:r>
    </w:p>
    <w:p w:rsidR="00254DCF" w:rsidRPr="004E049C" w:rsidRDefault="00254DCF" w:rsidP="00254DCF">
      <w:pPr>
        <w:pStyle w:val="Dotpoints"/>
        <w:numPr>
          <w:ilvl w:val="0"/>
          <w:numId w:val="28"/>
        </w:numPr>
        <w:ind w:left="426"/>
        <w:rPr>
          <w:lang w:val="en-US"/>
        </w:rPr>
      </w:pPr>
      <w:r w:rsidRPr="004E049C">
        <w:rPr>
          <w:lang w:val="en-US"/>
        </w:rPr>
        <w:t>Given to a child of Lauresia (</w:t>
      </w:r>
      <w:proofErr w:type="spellStart"/>
      <w:r w:rsidRPr="004E049C">
        <w:rPr>
          <w:lang w:val="en-US"/>
        </w:rPr>
        <w:t>ch</w:t>
      </w:r>
      <w:proofErr w:type="spellEnd"/>
      <w:r w:rsidRPr="004E049C">
        <w:rPr>
          <w:lang w:val="en-US"/>
        </w:rPr>
        <w:t xml:space="preserve"> 1) who is a floating lump of dirt. They immediately increase into a large floating island with space for a dozen families, helping the city to deal with overcrowding.</w:t>
      </w:r>
    </w:p>
    <w:p w:rsidR="00254DCF" w:rsidRPr="004E049C" w:rsidRDefault="00254DCF" w:rsidP="00254DCF">
      <w:pPr>
        <w:pStyle w:val="Dotpoints"/>
        <w:numPr>
          <w:ilvl w:val="1"/>
          <w:numId w:val="28"/>
        </w:numPr>
        <w:ind w:left="993"/>
        <w:rPr>
          <w:lang w:val="en-US"/>
        </w:rPr>
      </w:pPr>
      <w:r w:rsidRPr="004E049C">
        <w:rPr>
          <w:lang w:val="en-US"/>
        </w:rPr>
        <w:t xml:space="preserve">But whom? Nobel houses immediately vie for prominence. Run a lottery and tickets can be given away? Orphanage? Military is a solid choice – a floating battle platform and mild reduction in crowding (and giving a few survivors an escape </w:t>
      </w:r>
      <w:r w:rsidR="00D77C65" w:rsidRPr="004E049C">
        <w:rPr>
          <w:lang w:val="en-US"/>
        </w:rPr>
        <w:t>route</w:t>
      </w:r>
      <w:r w:rsidRPr="004E049C">
        <w:rPr>
          <w:lang w:val="en-US"/>
        </w:rPr>
        <w:t xml:space="preserve">). </w:t>
      </w:r>
    </w:p>
    <w:p w:rsidR="00254DCF" w:rsidRPr="004E049C" w:rsidRDefault="00254DCF" w:rsidP="00D77C65">
      <w:pPr>
        <w:pStyle w:val="Dotpoints"/>
        <w:numPr>
          <w:ilvl w:val="0"/>
          <w:numId w:val="28"/>
        </w:numPr>
        <w:ind w:left="426"/>
        <w:rPr>
          <w:lang w:val="en-US"/>
        </w:rPr>
      </w:pPr>
      <w:r w:rsidRPr="004E049C">
        <w:rPr>
          <w:lang w:val="en-US"/>
        </w:rPr>
        <w:t>Give to a child of Lauresia (</w:t>
      </w:r>
      <w:proofErr w:type="spellStart"/>
      <w:r w:rsidRPr="004E049C">
        <w:rPr>
          <w:lang w:val="en-US"/>
        </w:rPr>
        <w:t>ch</w:t>
      </w:r>
      <w:proofErr w:type="spellEnd"/>
      <w:r w:rsidRPr="004E049C">
        <w:rPr>
          <w:lang w:val="en-US"/>
        </w:rPr>
        <w:t xml:space="preserve"> 2) who is floating crystal (Personalities as per </w:t>
      </w:r>
      <w:r w:rsidR="00D77C65" w:rsidRPr="004E049C">
        <w:rPr>
          <w:lang w:val="en-US"/>
        </w:rPr>
        <w:t>color</w:t>
      </w:r>
      <w:r w:rsidRPr="004E049C">
        <w:rPr>
          <w:lang w:val="en-US"/>
        </w:rPr>
        <w:t xml:space="preserve">, similar to governing crystals). They can control </w:t>
      </w:r>
      <w:r w:rsidRPr="004E049C">
        <w:rPr>
          <w:lang w:val="en-US"/>
        </w:rPr>
        <w:lastRenderedPageBreak/>
        <w:t>a boat that floats and, like TOD become able to gain levels. The</w:t>
      </w:r>
      <w:r w:rsidR="00D77C65">
        <w:rPr>
          <w:lang w:val="en-US"/>
        </w:rPr>
        <w:t xml:space="preserve"> </w:t>
      </w:r>
      <w:r w:rsidRPr="004E049C">
        <w:rPr>
          <w:lang w:val="en-US"/>
        </w:rPr>
        <w:t xml:space="preserve">desire to travel and find their place in the world is abnormally high with this group. </w:t>
      </w:r>
      <w:r w:rsidR="00D77C65">
        <w:rPr>
          <w:lang w:val="en-US"/>
        </w:rPr>
        <w:t xml:space="preserve"> </w:t>
      </w:r>
    </w:p>
    <w:p w:rsidR="00254DCF" w:rsidRPr="004E049C" w:rsidRDefault="00254DCF" w:rsidP="00254DCF">
      <w:pPr>
        <w:pStyle w:val="Dotpoints"/>
        <w:numPr>
          <w:ilvl w:val="0"/>
          <w:numId w:val="28"/>
        </w:numPr>
        <w:ind w:left="426"/>
        <w:rPr>
          <w:lang w:val="en-US"/>
        </w:rPr>
      </w:pPr>
      <w:r w:rsidRPr="004E049C">
        <w:rPr>
          <w:lang w:val="en-US"/>
        </w:rPr>
        <w:t>Give to the high council to help power the city, including;</w:t>
      </w:r>
    </w:p>
    <w:p w:rsidR="00254DCF" w:rsidRPr="004E049C" w:rsidRDefault="00254DCF" w:rsidP="00254DCF">
      <w:pPr>
        <w:pStyle w:val="Dotpoints"/>
        <w:numPr>
          <w:ilvl w:val="1"/>
          <w:numId w:val="28"/>
        </w:numPr>
        <w:rPr>
          <w:lang w:val="en-US"/>
        </w:rPr>
      </w:pPr>
      <w:r w:rsidRPr="004E049C">
        <w:rPr>
          <w:lang w:val="en-US"/>
        </w:rPr>
        <w:t xml:space="preserve">the Skyshield, </w:t>
      </w:r>
      <w:r w:rsidRPr="004E049C">
        <w:rPr>
          <w:lang w:val="en-US"/>
        </w:rPr>
        <w:tab/>
        <w:t xml:space="preserve"> </w:t>
      </w:r>
    </w:p>
    <w:p w:rsidR="00254DCF" w:rsidRPr="004E049C" w:rsidRDefault="00254DCF" w:rsidP="00254DCF">
      <w:pPr>
        <w:pStyle w:val="Dotpoints"/>
        <w:numPr>
          <w:ilvl w:val="1"/>
          <w:numId w:val="28"/>
        </w:numPr>
        <w:rPr>
          <w:lang w:val="en-US"/>
        </w:rPr>
      </w:pPr>
      <w:proofErr w:type="gramStart"/>
      <w:r w:rsidRPr="004E049C">
        <w:rPr>
          <w:lang w:val="en-US"/>
        </w:rPr>
        <w:t>the</w:t>
      </w:r>
      <w:proofErr w:type="gramEnd"/>
      <w:r w:rsidRPr="004E049C">
        <w:rPr>
          <w:lang w:val="en-US"/>
        </w:rPr>
        <w:t xml:space="preserve"> ability to go ethereal.</w:t>
      </w:r>
    </w:p>
    <w:p w:rsidR="00254DCF" w:rsidRPr="004E049C" w:rsidRDefault="00254DCF" w:rsidP="00254DCF">
      <w:pPr>
        <w:pStyle w:val="Dotpoints"/>
        <w:numPr>
          <w:ilvl w:val="0"/>
          <w:numId w:val="28"/>
        </w:numPr>
        <w:ind w:left="426"/>
        <w:rPr>
          <w:lang w:val="en-US"/>
        </w:rPr>
      </w:pPr>
      <w:r w:rsidRPr="004E049C">
        <w:rPr>
          <w:lang w:val="en-US"/>
        </w:rPr>
        <w:t xml:space="preserve">Forge a </w:t>
      </w:r>
      <w:proofErr w:type="spellStart"/>
      <w:r w:rsidRPr="004E049C">
        <w:rPr>
          <w:lang w:val="en-US"/>
        </w:rPr>
        <w:t>Wishsword</w:t>
      </w:r>
      <w:proofErr w:type="spellEnd"/>
      <w:r w:rsidRPr="004E049C">
        <w:rPr>
          <w:lang w:val="en-US"/>
        </w:rPr>
        <w:t>. This will, of course, be removed from play by Lauresia herself until level 19, but don’t tell players that.</w:t>
      </w:r>
    </w:p>
    <w:p w:rsidR="00254DCF" w:rsidRPr="004E049C" w:rsidRDefault="00254DCF" w:rsidP="00254DCF">
      <w:r w:rsidRPr="004E049C">
        <w:t xml:space="preserve">It is important to note that most cultures, even the Tris, have no idea of how powerful Orizon crystals can be when properly powered up. Thus they are more common than might be expected; people sense their importance but fail to utilize their full power. </w:t>
      </w:r>
      <w:r w:rsidR="00D77C65">
        <w:t xml:space="preserve">They are often given </w:t>
      </w:r>
      <w:r w:rsidRPr="004E049C">
        <w:t xml:space="preserve">no greater value than other semi-precious stones. </w:t>
      </w:r>
    </w:p>
    <w:p w:rsidR="00CC09CD" w:rsidRPr="004E049C" w:rsidRDefault="00CC09CD" w:rsidP="00254DCF">
      <w:pPr>
        <w:pStyle w:val="Heading2"/>
        <w:rPr>
          <w:lang w:val="en-US"/>
        </w:rPr>
      </w:pPr>
      <w:bookmarkStart w:id="48" w:name="_Toc1575629"/>
      <w:r w:rsidRPr="004E049C">
        <w:rPr>
          <w:lang w:val="en-US"/>
        </w:rPr>
        <w:t>The orange dodecahedron</w:t>
      </w:r>
      <w:r w:rsidR="00337491" w:rsidRPr="004E049C">
        <w:rPr>
          <w:lang w:val="en-US"/>
        </w:rPr>
        <w:t xml:space="preserve"> </w:t>
      </w:r>
      <w:proofErr w:type="gramStart"/>
      <w:r w:rsidR="00337491" w:rsidRPr="004E049C">
        <w:rPr>
          <w:lang w:val="en-US"/>
        </w:rPr>
        <w:t>-  “</w:t>
      </w:r>
      <w:proofErr w:type="gramEnd"/>
      <w:r w:rsidR="00337491" w:rsidRPr="004E049C">
        <w:rPr>
          <w:lang w:val="en-US"/>
        </w:rPr>
        <w:t>Tod”</w:t>
      </w:r>
      <w:r w:rsidRPr="004E049C">
        <w:rPr>
          <w:lang w:val="en-US"/>
        </w:rPr>
        <w:t>.</w:t>
      </w:r>
      <w:bookmarkEnd w:id="48"/>
      <w:r w:rsidRPr="004E049C">
        <w:rPr>
          <w:lang w:val="en-US"/>
        </w:rPr>
        <w:t xml:space="preserve"> </w:t>
      </w:r>
    </w:p>
    <w:p w:rsidR="00CC09CD" w:rsidRPr="004E049C" w:rsidRDefault="00CC09CD" w:rsidP="00CC09CD">
      <w:r w:rsidRPr="004E049C">
        <w:t xml:space="preserve">From chapter 2, characters are followed around by a silent ‘mascot’. This is </w:t>
      </w:r>
      <w:r w:rsidR="00337491" w:rsidRPr="004E049C">
        <w:t xml:space="preserve">the crystaleen lifeform </w:t>
      </w:r>
      <w:r w:rsidRPr="004E049C">
        <w:t xml:space="preserve">Tod, also known as “the orange dodecahedron.” </w:t>
      </w:r>
    </w:p>
    <w:p w:rsidR="00CC09CD" w:rsidRPr="004E049C" w:rsidRDefault="00CC09CD" w:rsidP="00CC09CD">
      <w:r w:rsidRPr="004E049C">
        <w:t xml:space="preserve">At low levels Tod simply floats around, seeming curious about characters doings, able to carry out simple commands to the best of his ability, and answering to whatever name the </w:t>
      </w:r>
      <w:r w:rsidR="00ED3F52">
        <w:t>PCs</w:t>
      </w:r>
      <w:r w:rsidRPr="004E049C">
        <w:t xml:space="preserve"> decide to give him. Tod doesn’t speak, but can communicate using physical </w:t>
      </w:r>
      <w:r w:rsidR="00086509" w:rsidRPr="004E049C">
        <w:t>behaviors</w:t>
      </w:r>
      <w:r w:rsidRPr="004E049C">
        <w:t xml:space="preserve">, floating low when sad, bouncy when happy, nodding yes or no. </w:t>
      </w:r>
      <w:r w:rsidR="00ED3F52">
        <w:t>PCs</w:t>
      </w:r>
      <w:r w:rsidRPr="004E049C">
        <w:t xml:space="preserve"> may even write emoticon or symbols on his 12 facets to help him communicate.</w:t>
      </w:r>
    </w:p>
    <w:p w:rsidR="00CC09CD" w:rsidRPr="004E049C" w:rsidRDefault="00CC09CD" w:rsidP="00CC09CD">
      <w:r w:rsidRPr="004E049C">
        <w:t xml:space="preserve">He is naturally very curious about fire, and if no one tries setting him on fire will eventually do it himself – preferably during a battle just to raise the panic level in </w:t>
      </w:r>
      <w:r w:rsidR="00ED3F52">
        <w:t>PCs</w:t>
      </w:r>
      <w:r w:rsidRPr="004E049C">
        <w:t>.</w:t>
      </w:r>
    </w:p>
    <w:p w:rsidR="00CC09CD" w:rsidRPr="004E049C" w:rsidRDefault="00CC09CD" w:rsidP="00CC09CD">
      <w:r w:rsidRPr="004E049C">
        <w:t xml:space="preserve">If you prefer, Tod can take character levels and thus fill a hole in the </w:t>
      </w:r>
      <w:r w:rsidR="00ED3F52">
        <w:t>PCs</w:t>
      </w:r>
      <w:r w:rsidRPr="004E049C">
        <w:t xml:space="preserve"> ranks. He takes on the role </w:t>
      </w:r>
      <w:r w:rsidRPr="004E049C">
        <w:lastRenderedPageBreak/>
        <w:t>of archer very naturally, but can progress in any class – with a little creativity.</w:t>
      </w:r>
    </w:p>
    <w:p w:rsidR="00CC09CD" w:rsidRPr="004E049C" w:rsidRDefault="00CC09CD" w:rsidP="00CC09CD"/>
    <w:p w:rsidR="00CC09CD" w:rsidRPr="004E049C" w:rsidRDefault="00CC09CD" w:rsidP="00CC09CD">
      <w:r w:rsidRPr="004E049C">
        <w:t>Base powers:</w:t>
      </w:r>
    </w:p>
    <w:p w:rsidR="00337491" w:rsidRPr="004E049C" w:rsidRDefault="00337491" w:rsidP="00CC09CD">
      <w:pPr>
        <w:pStyle w:val="ListParagraph"/>
        <w:numPr>
          <w:ilvl w:val="0"/>
          <w:numId w:val="2"/>
        </w:numPr>
        <w:rPr>
          <w:lang w:val="en-US"/>
        </w:rPr>
      </w:pPr>
      <w:r w:rsidRPr="004E049C">
        <w:rPr>
          <w:lang w:val="en-US"/>
        </w:rPr>
        <w:t>Medium crystaleen.</w:t>
      </w:r>
    </w:p>
    <w:p w:rsidR="00CC09CD" w:rsidRPr="004E049C" w:rsidRDefault="00CC09CD" w:rsidP="00CC09CD">
      <w:pPr>
        <w:pStyle w:val="ListParagraph"/>
        <w:numPr>
          <w:ilvl w:val="0"/>
          <w:numId w:val="2"/>
        </w:numPr>
        <w:rPr>
          <w:lang w:val="en-US"/>
        </w:rPr>
      </w:pPr>
      <w:r w:rsidRPr="004E049C">
        <w:rPr>
          <w:lang w:val="en-US"/>
        </w:rPr>
        <w:t xml:space="preserve">Hardness </w:t>
      </w:r>
      <w:r w:rsidR="00337491" w:rsidRPr="004E049C">
        <w:rPr>
          <w:lang w:val="en-US"/>
        </w:rPr>
        <w:t xml:space="preserve">= character level, min </w:t>
      </w:r>
      <w:r w:rsidRPr="004E049C">
        <w:rPr>
          <w:lang w:val="en-US"/>
        </w:rPr>
        <w:t>5.</w:t>
      </w:r>
    </w:p>
    <w:p w:rsidR="00CC09CD" w:rsidRPr="004E049C" w:rsidRDefault="00CC09CD" w:rsidP="00CC09CD">
      <w:pPr>
        <w:pStyle w:val="ListParagraph"/>
        <w:numPr>
          <w:ilvl w:val="0"/>
          <w:numId w:val="2"/>
        </w:numPr>
        <w:rPr>
          <w:lang w:val="en-US"/>
        </w:rPr>
      </w:pPr>
      <w:r w:rsidRPr="004E049C">
        <w:rPr>
          <w:lang w:val="en-US"/>
        </w:rPr>
        <w:t>Constant floating, similar to levitation but not as per the spell. He cannot float over any surface a medium sized character would not be expected to walk over, thus, he floats lower over mud, is slowed by difficult terrain etc.</w:t>
      </w:r>
    </w:p>
    <w:p w:rsidR="00CC09CD" w:rsidRPr="004E049C" w:rsidRDefault="00CC09CD" w:rsidP="00CC09CD">
      <w:pPr>
        <w:pStyle w:val="ListParagraph"/>
        <w:numPr>
          <w:ilvl w:val="0"/>
          <w:numId w:val="2"/>
        </w:numPr>
        <w:rPr>
          <w:lang w:val="en-US"/>
        </w:rPr>
      </w:pPr>
      <w:r w:rsidRPr="004E049C">
        <w:rPr>
          <w:lang w:val="en-US"/>
        </w:rPr>
        <w:t xml:space="preserve">He requires regular rest by switching off and cuddling up to </w:t>
      </w:r>
      <w:r w:rsidR="00ED3F52">
        <w:rPr>
          <w:lang w:val="en-US"/>
        </w:rPr>
        <w:t>PCs</w:t>
      </w:r>
      <w:r w:rsidRPr="004E049C">
        <w:rPr>
          <w:lang w:val="en-US"/>
        </w:rPr>
        <w:t xml:space="preserve">, and ‘eats’ dust, small crystals and gems (requiring as much in GP as whatever the  </w:t>
      </w:r>
      <w:r w:rsidR="00ED3F52">
        <w:rPr>
          <w:lang w:val="en-US"/>
        </w:rPr>
        <w:t>PCs</w:t>
      </w:r>
      <w:r w:rsidRPr="004E049C">
        <w:rPr>
          <w:lang w:val="en-US"/>
        </w:rPr>
        <w:t xml:space="preserve"> are spending to rest)</w:t>
      </w:r>
    </w:p>
    <w:p w:rsidR="00CC09CD" w:rsidRPr="004E049C" w:rsidRDefault="00CC09CD" w:rsidP="00CC09CD">
      <w:pPr>
        <w:pStyle w:val="ListParagraph"/>
        <w:numPr>
          <w:ilvl w:val="0"/>
          <w:numId w:val="2"/>
        </w:numPr>
        <w:rPr>
          <w:lang w:val="en-US"/>
        </w:rPr>
      </w:pPr>
      <w:r w:rsidRPr="004E049C">
        <w:rPr>
          <w:lang w:val="en-US"/>
        </w:rPr>
        <w:t xml:space="preserve">He can carry as much as a </w:t>
      </w:r>
      <w:r w:rsidR="00086509" w:rsidRPr="004E049C">
        <w:rPr>
          <w:lang w:val="en-US"/>
        </w:rPr>
        <w:t>PC</w:t>
      </w:r>
      <w:r w:rsidRPr="004E049C">
        <w:rPr>
          <w:lang w:val="en-US"/>
        </w:rPr>
        <w:t xml:space="preserve"> if items are stacked on his head, or tied to a sack.</w:t>
      </w:r>
    </w:p>
    <w:p w:rsidR="00CC09CD" w:rsidRPr="004E049C" w:rsidRDefault="00CC09CD" w:rsidP="00CC09CD">
      <w:pPr>
        <w:pStyle w:val="ListParagraph"/>
        <w:numPr>
          <w:ilvl w:val="0"/>
          <w:numId w:val="2"/>
        </w:numPr>
        <w:rPr>
          <w:lang w:val="en-US"/>
        </w:rPr>
      </w:pPr>
      <w:r w:rsidRPr="004E049C">
        <w:rPr>
          <w:lang w:val="en-US"/>
        </w:rPr>
        <w:t>His attributes are all 1</w:t>
      </w:r>
      <w:r w:rsidR="00337491" w:rsidRPr="004E049C">
        <w:rPr>
          <w:lang w:val="en-US"/>
        </w:rPr>
        <w:t>2</w:t>
      </w:r>
      <w:r w:rsidRPr="004E049C">
        <w:rPr>
          <w:lang w:val="en-US"/>
        </w:rPr>
        <w:t>, unless he takes on a</w:t>
      </w:r>
      <w:r w:rsidR="00337491" w:rsidRPr="004E049C">
        <w:rPr>
          <w:lang w:val="en-US"/>
        </w:rPr>
        <w:t xml:space="preserve"> </w:t>
      </w:r>
      <w:r w:rsidRPr="004E049C">
        <w:rPr>
          <w:lang w:val="en-US"/>
        </w:rPr>
        <w:t xml:space="preserve">PC class, in which case he takes on the standard spread of attributes described by the </w:t>
      </w:r>
      <w:r w:rsidR="00337491" w:rsidRPr="004E049C">
        <w:rPr>
          <w:lang w:val="en-US"/>
        </w:rPr>
        <w:t>players guide</w:t>
      </w:r>
      <w:r w:rsidRPr="004E049C">
        <w:rPr>
          <w:lang w:val="en-US"/>
        </w:rPr>
        <w:t xml:space="preserve"> as appropriate for the class.</w:t>
      </w:r>
    </w:p>
    <w:p w:rsidR="00CC09CD" w:rsidRPr="004E049C" w:rsidRDefault="00CC09CD" w:rsidP="00CC09CD">
      <w:pPr>
        <w:pStyle w:val="ListParagraph"/>
        <w:numPr>
          <w:ilvl w:val="0"/>
          <w:numId w:val="2"/>
        </w:numPr>
        <w:rPr>
          <w:lang w:val="en-US"/>
        </w:rPr>
      </w:pPr>
      <w:r w:rsidRPr="004E049C">
        <w:rPr>
          <w:lang w:val="en-US"/>
        </w:rPr>
        <w:t>He has the fire affinity feat, meaning he has elemental resistance fire equal to his level</w:t>
      </w:r>
      <w:r w:rsidR="00337491" w:rsidRPr="004E049C">
        <w:rPr>
          <w:lang w:val="en-US"/>
        </w:rPr>
        <w:t xml:space="preserve">. He also </w:t>
      </w:r>
      <w:r w:rsidRPr="004E049C">
        <w:rPr>
          <w:lang w:val="en-US"/>
        </w:rPr>
        <w:t>loves fire.</w:t>
      </w:r>
    </w:p>
    <w:p w:rsidR="00CC09CD" w:rsidRPr="004E049C" w:rsidRDefault="00CC09CD" w:rsidP="00CC09CD"/>
    <w:p w:rsidR="00CC09CD" w:rsidRPr="004E049C" w:rsidRDefault="00CC09CD" w:rsidP="00CC09CD">
      <w:r w:rsidRPr="004E049C">
        <w:t>We used a small piece of garnet to represent Tod.</w:t>
      </w:r>
    </w:p>
    <w:p w:rsidR="00CC09CD" w:rsidRPr="004E049C" w:rsidRDefault="00CC09CD" w:rsidP="00CC09CD">
      <w:pPr>
        <w:pStyle w:val="Heading3"/>
        <w:rPr>
          <w:lang w:val="en-US"/>
        </w:rPr>
      </w:pPr>
      <w:r w:rsidRPr="004E049C">
        <w:rPr>
          <w:lang w:val="en-US"/>
        </w:rPr>
        <w:t xml:space="preserve">Power ups </w:t>
      </w:r>
    </w:p>
    <w:p w:rsidR="00CC09CD" w:rsidRPr="004E049C" w:rsidRDefault="00CC09CD" w:rsidP="00CC09CD">
      <w:pPr>
        <w:pStyle w:val="ListParagraph"/>
        <w:numPr>
          <w:ilvl w:val="0"/>
          <w:numId w:val="15"/>
        </w:numPr>
        <w:rPr>
          <w:lang w:val="en-US"/>
        </w:rPr>
      </w:pPr>
      <w:r w:rsidRPr="004E049C">
        <w:rPr>
          <w:lang w:val="en-US"/>
        </w:rPr>
        <w:t>Set him on fire. Thereafter he can permanently set himself on fire and extinguish as a move action. Can now act as a self-directed flaming sphere</w:t>
      </w:r>
      <w:r w:rsidR="00337491" w:rsidRPr="004E049C">
        <w:rPr>
          <w:lang w:val="en-US"/>
        </w:rPr>
        <w:t xml:space="preserve">, and his light rays </w:t>
      </w:r>
      <w:r w:rsidR="00254B04" w:rsidRPr="004E049C">
        <w:rPr>
          <w:lang w:val="en-US"/>
        </w:rPr>
        <w:t xml:space="preserve">can </w:t>
      </w:r>
      <w:r w:rsidR="00337491" w:rsidRPr="004E049C">
        <w:rPr>
          <w:lang w:val="en-US"/>
        </w:rPr>
        <w:t>do fire damage</w:t>
      </w:r>
      <w:r w:rsidRPr="004E049C">
        <w:rPr>
          <w:lang w:val="en-US"/>
        </w:rPr>
        <w:t>.</w:t>
      </w:r>
    </w:p>
    <w:p w:rsidR="00CC09CD" w:rsidRPr="004E049C" w:rsidRDefault="00CC09CD" w:rsidP="00CC09CD">
      <w:pPr>
        <w:pStyle w:val="ListParagraph"/>
        <w:numPr>
          <w:ilvl w:val="0"/>
          <w:numId w:val="15"/>
        </w:numPr>
        <w:rPr>
          <w:lang w:val="en-US"/>
        </w:rPr>
      </w:pPr>
      <w:r w:rsidRPr="004E049C">
        <w:rPr>
          <w:lang w:val="en-US"/>
        </w:rPr>
        <w:t xml:space="preserve">A sliver of </w:t>
      </w:r>
      <w:proofErr w:type="spellStart"/>
      <w:r w:rsidRPr="004E049C">
        <w:rPr>
          <w:lang w:val="en-US"/>
        </w:rPr>
        <w:t>orizon</w:t>
      </w:r>
      <w:proofErr w:type="spellEnd"/>
      <w:r w:rsidRPr="004E049C">
        <w:rPr>
          <w:lang w:val="en-US"/>
        </w:rPr>
        <w:t xml:space="preserve">. The strange powers of the </w:t>
      </w:r>
      <w:proofErr w:type="spellStart"/>
      <w:r w:rsidRPr="004E049C">
        <w:rPr>
          <w:lang w:val="en-US"/>
        </w:rPr>
        <w:t>orizon</w:t>
      </w:r>
      <w:proofErr w:type="spellEnd"/>
      <w:r w:rsidRPr="004E049C">
        <w:rPr>
          <w:lang w:val="en-US"/>
        </w:rPr>
        <w:t xml:space="preserve"> crystals frequently have random and powerful effects.</w:t>
      </w:r>
      <w:r w:rsidR="00904F28" w:rsidRPr="004E049C">
        <w:rPr>
          <w:lang w:val="en-US"/>
        </w:rPr>
        <w:t xml:space="preserve"> His light rays can now act as limitless arrows, and empowered for similar cost. He can also use them per round as often as any PC of his class can.</w:t>
      </w:r>
    </w:p>
    <w:p w:rsidR="00CC09CD" w:rsidRPr="004E049C" w:rsidRDefault="00CC09CD" w:rsidP="00CC09CD">
      <w:pPr>
        <w:pStyle w:val="ListParagraph"/>
        <w:numPr>
          <w:ilvl w:val="0"/>
          <w:numId w:val="15"/>
        </w:numPr>
        <w:rPr>
          <w:lang w:val="en-US"/>
        </w:rPr>
      </w:pPr>
      <w:r w:rsidRPr="004E049C">
        <w:rPr>
          <w:lang w:val="en-US"/>
        </w:rPr>
        <w:t xml:space="preserve">A piece of </w:t>
      </w:r>
      <w:proofErr w:type="spellStart"/>
      <w:r w:rsidRPr="004E049C">
        <w:rPr>
          <w:lang w:val="en-US"/>
        </w:rPr>
        <w:t>orizon</w:t>
      </w:r>
      <w:proofErr w:type="spellEnd"/>
      <w:r w:rsidRPr="004E049C">
        <w:rPr>
          <w:lang w:val="en-US"/>
        </w:rPr>
        <w:t xml:space="preserve">. Grows noticeably in size. Can now act as a governing crystal for a </w:t>
      </w:r>
      <w:proofErr w:type="spellStart"/>
      <w:r w:rsidRPr="004E049C">
        <w:rPr>
          <w:lang w:val="en-US"/>
        </w:rPr>
        <w:t>skyboat</w:t>
      </w:r>
      <w:proofErr w:type="spellEnd"/>
      <w:r w:rsidRPr="004E049C">
        <w:rPr>
          <w:lang w:val="en-US"/>
        </w:rPr>
        <w:t>.  Can use telepathy with anyone in sight.</w:t>
      </w:r>
    </w:p>
    <w:p w:rsidR="00CC09CD" w:rsidRPr="004E049C" w:rsidRDefault="00CC09CD" w:rsidP="00CC09CD">
      <w:pPr>
        <w:pStyle w:val="Heading2"/>
        <w:rPr>
          <w:lang w:val="en-US"/>
        </w:rPr>
      </w:pPr>
      <w:bookmarkStart w:id="49" w:name="_Toc1575630"/>
      <w:r w:rsidRPr="004E049C">
        <w:rPr>
          <w:lang w:val="en-US"/>
        </w:rPr>
        <w:lastRenderedPageBreak/>
        <w:t>The “BTF” – The boat that floats</w:t>
      </w:r>
      <w:bookmarkEnd w:id="49"/>
    </w:p>
    <w:p w:rsidR="00CC09CD" w:rsidRPr="004E049C" w:rsidRDefault="00ED3F52" w:rsidP="00CC09CD">
      <w:r>
        <w:t>PCs</w:t>
      </w:r>
      <w:r w:rsidR="00CC09CD" w:rsidRPr="004E049C">
        <w:t xml:space="preserve"> are able to build and buy boats in this campaign, following all the normal rules for such. The boat will be built during their first return to the city in around chapter 4, and must be fully funded by </w:t>
      </w:r>
      <w:r>
        <w:t>PCs</w:t>
      </w:r>
      <w:r w:rsidR="00CC09CD" w:rsidRPr="004E049C">
        <w:t xml:space="preserve"> (although much love and generosity will go into the boat’s construction). Ship sizes cannot be altered after construction. </w:t>
      </w:r>
      <w:r w:rsidR="00254B04" w:rsidRPr="004E049C">
        <w:t>Three</w:t>
      </w:r>
      <w:r w:rsidR="00CC09CD" w:rsidRPr="004E049C">
        <w:t xml:space="preserve"> kinds of boats are available:</w:t>
      </w:r>
    </w:p>
    <w:p w:rsidR="00CC09CD" w:rsidRPr="004E049C" w:rsidRDefault="00CC09CD" w:rsidP="005B3D5C">
      <w:pPr>
        <w:pStyle w:val="Dotpoints"/>
        <w:rPr>
          <w:lang w:val="en-US"/>
        </w:rPr>
      </w:pPr>
      <w:r w:rsidRPr="004E049C">
        <w:rPr>
          <w:lang w:val="en-US"/>
        </w:rPr>
        <w:t xml:space="preserve">Keel boat, 3,000 </w:t>
      </w:r>
      <w:proofErr w:type="spellStart"/>
      <w:r w:rsidRPr="004E049C">
        <w:rPr>
          <w:lang w:val="en-US"/>
        </w:rPr>
        <w:t>gp</w:t>
      </w:r>
      <w:proofErr w:type="spellEnd"/>
      <w:r w:rsidRPr="004E049C">
        <w:rPr>
          <w:lang w:val="en-US"/>
        </w:rPr>
        <w:t xml:space="preserve"> initially. Slower, lighter, more </w:t>
      </w:r>
      <w:r w:rsidR="005B3D5C" w:rsidRPr="004E049C">
        <w:rPr>
          <w:lang w:val="en-US"/>
        </w:rPr>
        <w:t>maneuverable</w:t>
      </w:r>
      <w:r w:rsidRPr="004E049C">
        <w:rPr>
          <w:lang w:val="en-US"/>
        </w:rPr>
        <w:t>. One mast. Cheaper. May need to tow along extra mounts, etc., until higher levels when interdimensional rooms become an option.</w:t>
      </w:r>
    </w:p>
    <w:p w:rsidR="00337491" w:rsidRPr="004E049C" w:rsidRDefault="00337491" w:rsidP="005B3D5C">
      <w:pPr>
        <w:pStyle w:val="Dotpoints"/>
        <w:rPr>
          <w:lang w:val="en-US"/>
        </w:rPr>
      </w:pPr>
      <w:r w:rsidRPr="004E049C">
        <w:rPr>
          <w:lang w:val="en-US"/>
        </w:rPr>
        <w:t xml:space="preserve">Light ship, 10,000 </w:t>
      </w:r>
      <w:proofErr w:type="spellStart"/>
      <w:r w:rsidRPr="004E049C">
        <w:rPr>
          <w:lang w:val="en-US"/>
        </w:rPr>
        <w:t>gp</w:t>
      </w:r>
      <w:proofErr w:type="spellEnd"/>
      <w:r w:rsidRPr="004E049C">
        <w:rPr>
          <w:lang w:val="en-US"/>
        </w:rPr>
        <w:t>. A popular choice, one mast but still larger than a keel boat. Will keep all pcs, their gear and large pets with relative discomfort until interdimensional rooms become an option. Requires a crew of 12</w:t>
      </w:r>
      <w:r w:rsidR="00514A24" w:rsidRPr="004E049C">
        <w:rPr>
          <w:lang w:val="en-US"/>
        </w:rPr>
        <w:t xml:space="preserve"> or all the </w:t>
      </w:r>
      <w:r w:rsidR="00ED3F52">
        <w:rPr>
          <w:lang w:val="en-US"/>
        </w:rPr>
        <w:t>PCs</w:t>
      </w:r>
      <w:r w:rsidR="00514A24" w:rsidRPr="004E049C">
        <w:rPr>
          <w:lang w:val="en-US"/>
        </w:rPr>
        <w:t xml:space="preserve"> to make it go</w:t>
      </w:r>
      <w:r w:rsidRPr="004E049C">
        <w:rPr>
          <w:lang w:val="en-US"/>
        </w:rPr>
        <w:t>.</w:t>
      </w:r>
    </w:p>
    <w:p w:rsidR="00CC09CD" w:rsidRPr="004E049C" w:rsidRDefault="00CC09CD" w:rsidP="005B3D5C">
      <w:pPr>
        <w:pStyle w:val="Dotpoints"/>
        <w:rPr>
          <w:lang w:val="en-US"/>
        </w:rPr>
      </w:pPr>
      <w:r w:rsidRPr="004E049C">
        <w:rPr>
          <w:lang w:val="en-US"/>
        </w:rPr>
        <w:t xml:space="preserve">Galleon, 30,000 </w:t>
      </w:r>
      <w:proofErr w:type="spellStart"/>
      <w:r w:rsidRPr="004E049C">
        <w:rPr>
          <w:lang w:val="en-US"/>
        </w:rPr>
        <w:t>gp</w:t>
      </w:r>
      <w:proofErr w:type="spellEnd"/>
      <w:r w:rsidRPr="004E049C">
        <w:rPr>
          <w:lang w:val="en-US"/>
        </w:rPr>
        <w:t xml:space="preserve"> initially. Faster, heavier, well defended and </w:t>
      </w:r>
      <w:r w:rsidR="005B3D5C" w:rsidRPr="004E049C">
        <w:rPr>
          <w:lang w:val="en-US"/>
        </w:rPr>
        <w:t>armored</w:t>
      </w:r>
      <w:r w:rsidRPr="004E049C">
        <w:rPr>
          <w:lang w:val="en-US"/>
        </w:rPr>
        <w:t xml:space="preserve">. Three </w:t>
      </w:r>
      <w:proofErr w:type="gramStart"/>
      <w:r w:rsidRPr="004E049C">
        <w:rPr>
          <w:lang w:val="en-US"/>
        </w:rPr>
        <w:t>masts,</w:t>
      </w:r>
      <w:proofErr w:type="gramEnd"/>
      <w:r w:rsidRPr="004E049C">
        <w:rPr>
          <w:lang w:val="en-US"/>
        </w:rPr>
        <w:t xml:space="preserve"> can carry </w:t>
      </w:r>
      <w:r w:rsidR="00337491" w:rsidRPr="004E049C">
        <w:rPr>
          <w:lang w:val="en-US"/>
        </w:rPr>
        <w:t xml:space="preserve">a small army of </w:t>
      </w:r>
      <w:r w:rsidRPr="004E049C">
        <w:rPr>
          <w:lang w:val="en-US"/>
        </w:rPr>
        <w:t>300 soldiers.</w:t>
      </w:r>
      <w:r w:rsidR="00337491" w:rsidRPr="004E049C">
        <w:rPr>
          <w:lang w:val="en-US"/>
        </w:rPr>
        <w:t xml:space="preserve"> Requires a crew of 50.</w:t>
      </w:r>
    </w:p>
    <w:p w:rsidR="00904F28" w:rsidRPr="004E049C" w:rsidRDefault="00904F28" w:rsidP="00904F28"/>
    <w:p w:rsidR="00904F28" w:rsidRPr="004E049C" w:rsidRDefault="00904F28" w:rsidP="00904F28">
      <w:r w:rsidRPr="004E049C">
        <w:t>A note on the crew (if any) – are</w:t>
      </w:r>
      <w:r w:rsidR="00514A24" w:rsidRPr="004E049C">
        <w:t xml:space="preserve"> they</w:t>
      </w:r>
      <w:r w:rsidRPr="004E049C">
        <w:t xml:space="preserve"> instructed to av</w:t>
      </w:r>
      <w:r w:rsidR="00514A24" w:rsidRPr="004E049C">
        <w:t>oid all combat and man the ship? Can they man the weapons? It’s up to you.</w:t>
      </w:r>
    </w:p>
    <w:p w:rsidR="00CC09CD" w:rsidRPr="004E049C" w:rsidRDefault="00CC09CD" w:rsidP="00CC09CD">
      <w:pPr>
        <w:pStyle w:val="Heading3"/>
        <w:rPr>
          <w:lang w:val="en-US"/>
        </w:rPr>
      </w:pPr>
      <w:r w:rsidRPr="004E049C">
        <w:rPr>
          <w:lang w:val="en-US"/>
        </w:rPr>
        <w:t>Power ups</w:t>
      </w:r>
    </w:p>
    <w:p w:rsidR="00CC09CD" w:rsidRPr="004E049C" w:rsidRDefault="00CC09CD" w:rsidP="00CC09CD">
      <w:r w:rsidRPr="004E049C">
        <w:t>However, there are several important power ups for the boat that floats in the campaign. Once gained, power ups cannot be reversed:</w:t>
      </w:r>
    </w:p>
    <w:p w:rsidR="00CC09CD" w:rsidRPr="004E049C" w:rsidRDefault="00CC09CD" w:rsidP="00CC09CD">
      <w:pPr>
        <w:pStyle w:val="ListParagraph"/>
        <w:numPr>
          <w:ilvl w:val="0"/>
          <w:numId w:val="16"/>
        </w:numPr>
        <w:rPr>
          <w:lang w:val="en-US"/>
        </w:rPr>
      </w:pPr>
      <w:r w:rsidRPr="004E049C">
        <w:rPr>
          <w:lang w:val="en-US"/>
        </w:rPr>
        <w:t xml:space="preserve">An </w:t>
      </w:r>
      <w:proofErr w:type="spellStart"/>
      <w:r w:rsidRPr="004E049C">
        <w:rPr>
          <w:lang w:val="en-US"/>
        </w:rPr>
        <w:t>orizon</w:t>
      </w:r>
      <w:proofErr w:type="spellEnd"/>
      <w:r w:rsidRPr="004E049C">
        <w:rPr>
          <w:lang w:val="en-US"/>
        </w:rPr>
        <w:t xml:space="preserve"> crystal can be used to power up a sentient crystal (the children of Lauresia). The boat can now fly (average) at the same rate as its sail speed. Crystal is essentially the captain with a </w:t>
      </w:r>
      <w:r w:rsidR="00254B04" w:rsidRPr="004E049C">
        <w:rPr>
          <w:lang w:val="en-US"/>
        </w:rPr>
        <w:t>sail</w:t>
      </w:r>
      <w:r w:rsidRPr="004E049C">
        <w:rPr>
          <w:lang w:val="en-US"/>
        </w:rPr>
        <w:t xml:space="preserve"> skill bonus equal to story chapter +</w:t>
      </w:r>
      <w:r w:rsidR="00514A24" w:rsidRPr="004E049C">
        <w:rPr>
          <w:lang w:val="en-US"/>
        </w:rPr>
        <w:t>5</w:t>
      </w:r>
      <w:r w:rsidRPr="004E049C">
        <w:rPr>
          <w:lang w:val="en-US"/>
        </w:rPr>
        <w:t xml:space="preserve">. The crystal’s name is </w:t>
      </w:r>
      <w:proofErr w:type="spellStart"/>
      <w:r w:rsidRPr="004E049C">
        <w:rPr>
          <w:lang w:val="en-US"/>
        </w:rPr>
        <w:t>Brithnisthere</w:t>
      </w:r>
      <w:proofErr w:type="spellEnd"/>
      <w:r w:rsidRPr="004E049C">
        <w:rPr>
          <w:lang w:val="en-US"/>
        </w:rPr>
        <w:t xml:space="preserve">. </w:t>
      </w:r>
    </w:p>
    <w:p w:rsidR="00CC09CD" w:rsidRPr="004E049C" w:rsidRDefault="00CC09CD" w:rsidP="00CC09CD">
      <w:pPr>
        <w:pStyle w:val="ListParagraph"/>
        <w:numPr>
          <w:ilvl w:val="0"/>
          <w:numId w:val="16"/>
        </w:numPr>
        <w:rPr>
          <w:lang w:val="en-US"/>
        </w:rPr>
      </w:pPr>
      <w:r w:rsidRPr="004E049C">
        <w:rPr>
          <w:lang w:val="en-US"/>
        </w:rPr>
        <w:lastRenderedPageBreak/>
        <w:t>Live wood (a reward from the Beastmen). Hardness 5, entire boat is now aware and a feeling being</w:t>
      </w:r>
      <w:r w:rsidR="00904F28" w:rsidRPr="004E049C">
        <w:rPr>
          <w:lang w:val="en-US"/>
        </w:rPr>
        <w:t>. The b</w:t>
      </w:r>
      <w:r w:rsidRPr="004E049C">
        <w:rPr>
          <w:lang w:val="en-US"/>
        </w:rPr>
        <w:t>oat can heal at normal rate, and cure spells affect it. Can be treated as a party member. The masts are actually trunks of trees.</w:t>
      </w:r>
      <w:r w:rsidR="00904F28" w:rsidRPr="004E049C">
        <w:rPr>
          <w:lang w:val="en-US"/>
        </w:rPr>
        <w:t xml:space="preserve"> </w:t>
      </w:r>
    </w:p>
    <w:p w:rsidR="00CC09CD" w:rsidRPr="004E049C" w:rsidRDefault="00CC09CD" w:rsidP="00CC09CD">
      <w:pPr>
        <w:pStyle w:val="ListParagraph"/>
        <w:numPr>
          <w:ilvl w:val="0"/>
          <w:numId w:val="16"/>
        </w:numPr>
        <w:rPr>
          <w:lang w:val="en-US"/>
        </w:rPr>
      </w:pPr>
      <w:r w:rsidRPr="004E049C">
        <w:rPr>
          <w:lang w:val="en-US"/>
        </w:rPr>
        <w:t xml:space="preserve">Thrill sales (Pirates) speed increase by 10, </w:t>
      </w:r>
      <w:r w:rsidR="005B3D5C" w:rsidRPr="004E049C">
        <w:rPr>
          <w:lang w:val="en-US"/>
        </w:rPr>
        <w:t>maneuverability</w:t>
      </w:r>
      <w:r w:rsidRPr="004E049C">
        <w:rPr>
          <w:lang w:val="en-US"/>
        </w:rPr>
        <w:t xml:space="preserve"> increase by 1 level</w:t>
      </w:r>
      <w:r w:rsidR="00254B04" w:rsidRPr="004E049C">
        <w:rPr>
          <w:lang w:val="en-US"/>
        </w:rPr>
        <w:t xml:space="preserve"> or +5 to fly and sail checks</w:t>
      </w:r>
      <w:r w:rsidRPr="004E049C">
        <w:rPr>
          <w:lang w:val="en-US"/>
        </w:rPr>
        <w:t>.</w:t>
      </w:r>
    </w:p>
    <w:p w:rsidR="00CC09CD" w:rsidRPr="004E049C" w:rsidRDefault="00CC09CD" w:rsidP="00CC09CD">
      <w:pPr>
        <w:pStyle w:val="ListParagraph"/>
        <w:numPr>
          <w:ilvl w:val="0"/>
          <w:numId w:val="16"/>
        </w:numPr>
        <w:rPr>
          <w:lang w:val="en-US"/>
        </w:rPr>
      </w:pPr>
      <w:r w:rsidRPr="004E049C">
        <w:rPr>
          <w:lang w:val="en-US"/>
        </w:rPr>
        <w:t>Interdimensional portals for extra comfort and carrying space. Magic carpet ‘lifeboats’ (Sultancy).</w:t>
      </w:r>
    </w:p>
    <w:p w:rsidR="00CC09CD" w:rsidRPr="004E049C" w:rsidRDefault="00CC09CD" w:rsidP="00CC09CD">
      <w:pPr>
        <w:pStyle w:val="ListParagraph"/>
        <w:numPr>
          <w:ilvl w:val="0"/>
          <w:numId w:val="16"/>
        </w:numPr>
        <w:rPr>
          <w:lang w:val="en-US"/>
        </w:rPr>
      </w:pPr>
      <w:r w:rsidRPr="004E049C">
        <w:rPr>
          <w:lang w:val="en-US"/>
        </w:rPr>
        <w:t>Special flight training</w:t>
      </w:r>
      <w:r w:rsidR="00254B04" w:rsidRPr="004E049C">
        <w:rPr>
          <w:lang w:val="en-US"/>
        </w:rPr>
        <w:t xml:space="preserve"> and additions</w:t>
      </w:r>
      <w:r w:rsidRPr="004E049C">
        <w:rPr>
          <w:lang w:val="en-US"/>
        </w:rPr>
        <w:t xml:space="preserve">, (Skylings) </w:t>
      </w:r>
      <w:r w:rsidR="005B3D5C" w:rsidRPr="004E049C">
        <w:rPr>
          <w:lang w:val="en-US"/>
        </w:rPr>
        <w:t>maneuverability</w:t>
      </w:r>
      <w:r w:rsidRPr="004E049C">
        <w:rPr>
          <w:lang w:val="en-US"/>
        </w:rPr>
        <w:t xml:space="preserve"> increase by 1</w:t>
      </w:r>
      <w:r w:rsidR="00254B04" w:rsidRPr="004E049C">
        <w:rPr>
          <w:lang w:val="en-US"/>
        </w:rPr>
        <w:t xml:space="preserve"> or +5 to fly and sail checks</w:t>
      </w:r>
      <w:r w:rsidRPr="004E049C">
        <w:rPr>
          <w:lang w:val="en-US"/>
        </w:rPr>
        <w:t>.</w:t>
      </w:r>
    </w:p>
    <w:p w:rsidR="00CC09CD" w:rsidRPr="004E049C" w:rsidRDefault="00CC09CD" w:rsidP="00CC09CD">
      <w:pPr>
        <w:pStyle w:val="ListParagraph"/>
        <w:numPr>
          <w:ilvl w:val="0"/>
          <w:numId w:val="16"/>
        </w:numPr>
        <w:rPr>
          <w:lang w:val="en-US"/>
        </w:rPr>
      </w:pPr>
      <w:r w:rsidRPr="004E049C">
        <w:rPr>
          <w:lang w:val="en-US"/>
        </w:rPr>
        <w:t>Advanced weaponry and training (warlords).</w:t>
      </w:r>
      <w:r w:rsidR="00254B04" w:rsidRPr="004E049C">
        <w:rPr>
          <w:lang w:val="en-US"/>
        </w:rPr>
        <w:t xml:space="preserve"> See chapter.</w:t>
      </w:r>
      <w:r w:rsidRPr="004E049C">
        <w:rPr>
          <w:lang w:val="en-US"/>
        </w:rPr>
        <w:t xml:space="preserve"> </w:t>
      </w:r>
    </w:p>
    <w:p w:rsidR="00CC09CD" w:rsidRPr="004E049C" w:rsidRDefault="00CC09CD" w:rsidP="00CC09CD">
      <w:pPr>
        <w:pStyle w:val="ListParagraph"/>
        <w:numPr>
          <w:ilvl w:val="0"/>
          <w:numId w:val="16"/>
        </w:numPr>
        <w:rPr>
          <w:lang w:val="en-US"/>
        </w:rPr>
      </w:pPr>
      <w:r w:rsidRPr="004E049C">
        <w:rPr>
          <w:lang w:val="en-US"/>
        </w:rPr>
        <w:t>The ability to shrink the boat down into a large bottle for ease of transportation. (</w:t>
      </w:r>
      <w:r w:rsidR="00337491" w:rsidRPr="004E049C">
        <w:rPr>
          <w:lang w:val="en-US"/>
        </w:rPr>
        <w:t>T</w:t>
      </w:r>
      <w:r w:rsidRPr="004E049C">
        <w:rPr>
          <w:lang w:val="en-US"/>
        </w:rPr>
        <w:t>ris).</w:t>
      </w:r>
    </w:p>
    <w:p w:rsidR="00CC09CD" w:rsidRPr="004E049C" w:rsidRDefault="00CC09CD" w:rsidP="00CC09CD">
      <w:pPr>
        <w:pStyle w:val="ListParagraph"/>
        <w:numPr>
          <w:ilvl w:val="0"/>
          <w:numId w:val="16"/>
        </w:numPr>
        <w:rPr>
          <w:lang w:val="en-US"/>
        </w:rPr>
      </w:pPr>
      <w:r w:rsidRPr="004E049C">
        <w:rPr>
          <w:lang w:val="en-US"/>
        </w:rPr>
        <w:t xml:space="preserve">More </w:t>
      </w:r>
      <w:proofErr w:type="spellStart"/>
      <w:r w:rsidRPr="004E049C">
        <w:rPr>
          <w:lang w:val="en-US"/>
        </w:rPr>
        <w:t>orizon</w:t>
      </w:r>
      <w:proofErr w:type="spellEnd"/>
      <w:r w:rsidRPr="004E049C">
        <w:rPr>
          <w:lang w:val="en-US"/>
        </w:rPr>
        <w:t xml:space="preserve"> crystals = Speed increase by double (maximum x8 – thus becoming the fastest ship in the </w:t>
      </w:r>
      <w:r w:rsidRPr="004E049C">
        <w:rPr>
          <w:strike/>
          <w:lang w:val="en-US"/>
        </w:rPr>
        <w:t>galaxy,</w:t>
      </w:r>
      <w:r w:rsidRPr="004E049C">
        <w:rPr>
          <w:lang w:val="en-US"/>
        </w:rPr>
        <w:t xml:space="preserve"> sorry, Sphere).</w:t>
      </w:r>
    </w:p>
    <w:p w:rsidR="00CC09CD" w:rsidRPr="004E049C" w:rsidRDefault="00CC09CD" w:rsidP="00254DCF">
      <w:pPr>
        <w:pStyle w:val="Heading2"/>
        <w:rPr>
          <w:lang w:val="en-US"/>
        </w:rPr>
      </w:pPr>
      <w:bookmarkStart w:id="50" w:name="_Toc1575631"/>
      <w:r w:rsidRPr="004E049C">
        <w:rPr>
          <w:lang w:val="en-US"/>
        </w:rPr>
        <w:t>The stones of power</w:t>
      </w:r>
      <w:bookmarkEnd w:id="50"/>
    </w:p>
    <w:p w:rsidR="00337491" w:rsidRPr="004E049C" w:rsidRDefault="00CC09CD" w:rsidP="00CC09CD">
      <w:r w:rsidRPr="004E049C">
        <w:t>Legend has it that these are just interesting little rocks the Tris somehow put together, and while no one has ever managed to get all six in the same place at one time all sense there is something greater at work here.</w:t>
      </w:r>
    </w:p>
    <w:p w:rsidR="00CC09CD" w:rsidRPr="004E049C" w:rsidRDefault="00CC09CD" w:rsidP="00CC09CD">
      <w:r w:rsidRPr="004E049C">
        <w:lastRenderedPageBreak/>
        <w:t xml:space="preserve">In fact, these stones are powerful artefacts that were placed on </w:t>
      </w:r>
      <w:r w:rsidR="00337491" w:rsidRPr="004E049C">
        <w:t>in the Sphere</w:t>
      </w:r>
      <w:r w:rsidRPr="004E049C">
        <w:t xml:space="preserve"> at the start of time by a benevolent deity, no one knows who. Their main role is to preserve bearers from changes in the time line, so that changing the past will not alter </w:t>
      </w:r>
      <w:r w:rsidR="00337491" w:rsidRPr="004E049C">
        <w:t>the bearers</w:t>
      </w:r>
      <w:r w:rsidRPr="004E049C">
        <w:t xml:space="preserve"> experiences of their own past, only everyone else’s. These ‘untimed’ stones can only exist as one stone at a time - if someone carrying the same stone enters your time, your stone transfers to them (or, rather, turns out to have been with them all the time.)</w:t>
      </w:r>
    </w:p>
    <w:p w:rsidR="00CC09CD" w:rsidRPr="004E049C" w:rsidRDefault="00CC09CD" w:rsidP="00CC09CD">
      <w:r w:rsidRPr="004E049C">
        <w:t xml:space="preserve">Each stone has disadvantages you may use to add game </w:t>
      </w:r>
      <w:proofErr w:type="spellStart"/>
      <w:r w:rsidRPr="004E049C">
        <w:t>flavour</w:t>
      </w:r>
      <w:proofErr w:type="spellEnd"/>
      <w:r w:rsidRPr="004E049C">
        <w:t xml:space="preserve">.  They should not be </w:t>
      </w:r>
      <w:r w:rsidR="00A56D46" w:rsidRPr="004E049C">
        <w:t>serious</w:t>
      </w:r>
      <w:r w:rsidRPr="004E049C">
        <w:t xml:space="preserve"> disadvantages so as to not dissuade use. The disadvantages last only till the stones are reawakened.</w:t>
      </w:r>
    </w:p>
    <w:p w:rsidR="00A56D46" w:rsidRPr="004E049C" w:rsidRDefault="00A56D46" w:rsidP="00CC09CD"/>
    <w:tbl>
      <w:tblPr>
        <w:tblStyle w:val="TableGrid"/>
        <w:tblW w:w="4503" w:type="dxa"/>
        <w:tblLook w:val="04A0" w:firstRow="1" w:lastRow="0" w:firstColumn="1" w:lastColumn="0" w:noHBand="0" w:noVBand="1"/>
      </w:tblPr>
      <w:tblGrid>
        <w:gridCol w:w="1098"/>
        <w:gridCol w:w="1562"/>
        <w:gridCol w:w="1843"/>
      </w:tblGrid>
      <w:tr w:rsidR="00A56D46" w:rsidRPr="004E049C" w:rsidTr="00254DCF">
        <w:tc>
          <w:tcPr>
            <w:tcW w:w="1098" w:type="dxa"/>
          </w:tcPr>
          <w:p w:rsidR="00A56D46" w:rsidRPr="004E049C" w:rsidRDefault="00A56D46" w:rsidP="00514A24">
            <w:pPr>
              <w:pStyle w:val="Intable"/>
              <w:rPr>
                <w:b/>
              </w:rPr>
            </w:pPr>
            <w:r w:rsidRPr="004E049C">
              <w:rPr>
                <w:b/>
              </w:rPr>
              <w:t>Color</w:t>
            </w:r>
          </w:p>
        </w:tc>
        <w:tc>
          <w:tcPr>
            <w:tcW w:w="1562" w:type="dxa"/>
          </w:tcPr>
          <w:p w:rsidR="00A56D46" w:rsidRPr="004E049C" w:rsidRDefault="00A56D46" w:rsidP="00514A24">
            <w:pPr>
              <w:pStyle w:val="Intable"/>
              <w:rPr>
                <w:b/>
              </w:rPr>
            </w:pPr>
            <w:r w:rsidRPr="004E049C">
              <w:rPr>
                <w:b/>
              </w:rPr>
              <w:t xml:space="preserve">+1 to Attribute if highest attribute matches stones </w:t>
            </w:r>
            <w:r w:rsidR="00254DCF" w:rsidRPr="004E049C">
              <w:rPr>
                <w:b/>
              </w:rPr>
              <w:t>color</w:t>
            </w:r>
            <w:r w:rsidRPr="004E049C">
              <w:rPr>
                <w:b/>
              </w:rPr>
              <w:t>.</w:t>
            </w:r>
          </w:p>
        </w:tc>
        <w:tc>
          <w:tcPr>
            <w:tcW w:w="1843" w:type="dxa"/>
          </w:tcPr>
          <w:p w:rsidR="00A56D46" w:rsidRPr="004E049C" w:rsidRDefault="00A56D46" w:rsidP="00A56D46">
            <w:pPr>
              <w:pStyle w:val="Intable"/>
              <w:rPr>
                <w:b/>
              </w:rPr>
            </w:pPr>
            <w:r w:rsidRPr="004E049C">
              <w:rPr>
                <w:b/>
              </w:rPr>
              <w:t xml:space="preserve">Initial power if highest attribute matches stones </w:t>
            </w:r>
            <w:proofErr w:type="spellStart"/>
            <w:r w:rsidRPr="004E049C">
              <w:rPr>
                <w:b/>
              </w:rPr>
              <w:t>colour</w:t>
            </w:r>
            <w:proofErr w:type="spellEnd"/>
            <w:r w:rsidRPr="004E049C">
              <w:rPr>
                <w:b/>
              </w:rPr>
              <w:t>.</w:t>
            </w:r>
          </w:p>
        </w:tc>
      </w:tr>
      <w:tr w:rsidR="00A56D46" w:rsidRPr="004E049C" w:rsidTr="00254DCF">
        <w:tc>
          <w:tcPr>
            <w:tcW w:w="1098" w:type="dxa"/>
          </w:tcPr>
          <w:p w:rsidR="00A56D46" w:rsidRPr="004E049C" w:rsidRDefault="00A56D46" w:rsidP="00514A24">
            <w:pPr>
              <w:pStyle w:val="Intable"/>
            </w:pPr>
            <w:r w:rsidRPr="004E049C">
              <w:t xml:space="preserve">Red </w:t>
            </w:r>
          </w:p>
        </w:tc>
        <w:tc>
          <w:tcPr>
            <w:tcW w:w="1562" w:type="dxa"/>
          </w:tcPr>
          <w:p w:rsidR="00A56D46" w:rsidRPr="004E049C" w:rsidRDefault="00A56D46" w:rsidP="00514A24">
            <w:pPr>
              <w:pStyle w:val="Intable"/>
            </w:pPr>
            <w:r w:rsidRPr="004E049C">
              <w:t>Strength</w:t>
            </w:r>
          </w:p>
        </w:tc>
        <w:tc>
          <w:tcPr>
            <w:tcW w:w="1843" w:type="dxa"/>
          </w:tcPr>
          <w:p w:rsidR="00A56D46" w:rsidRPr="004E049C" w:rsidRDefault="00A56D46" w:rsidP="00514A24">
            <w:pPr>
              <w:pStyle w:val="Intable"/>
            </w:pPr>
            <w:r w:rsidRPr="004E049C">
              <w:t>Reroll one skill check per day related to that attribute</w:t>
            </w:r>
          </w:p>
        </w:tc>
      </w:tr>
      <w:tr w:rsidR="00A56D46" w:rsidRPr="004E049C" w:rsidTr="00254DCF">
        <w:tc>
          <w:tcPr>
            <w:tcW w:w="1098" w:type="dxa"/>
          </w:tcPr>
          <w:p w:rsidR="00A56D46" w:rsidRPr="004E049C" w:rsidRDefault="00A56D46" w:rsidP="00514A24">
            <w:pPr>
              <w:pStyle w:val="Intable"/>
            </w:pPr>
            <w:r w:rsidRPr="004E049C">
              <w:t>Green</w:t>
            </w:r>
          </w:p>
        </w:tc>
        <w:tc>
          <w:tcPr>
            <w:tcW w:w="1562" w:type="dxa"/>
          </w:tcPr>
          <w:p w:rsidR="00A56D46" w:rsidRPr="004E049C" w:rsidRDefault="00A56D46" w:rsidP="00514A24">
            <w:pPr>
              <w:pStyle w:val="Intable"/>
            </w:pPr>
            <w:r w:rsidRPr="004E049C">
              <w:t>Constitution</w:t>
            </w:r>
          </w:p>
        </w:tc>
        <w:tc>
          <w:tcPr>
            <w:tcW w:w="1843" w:type="dxa"/>
          </w:tcPr>
          <w:p w:rsidR="00A56D46" w:rsidRPr="004E049C" w:rsidRDefault="00A56D46" w:rsidP="00514A24">
            <w:pPr>
              <w:pStyle w:val="Intable"/>
            </w:pPr>
          </w:p>
        </w:tc>
      </w:tr>
      <w:tr w:rsidR="00D80F0B" w:rsidRPr="004E049C" w:rsidTr="009C7BB2">
        <w:tc>
          <w:tcPr>
            <w:tcW w:w="1098" w:type="dxa"/>
          </w:tcPr>
          <w:p w:rsidR="00D80F0B" w:rsidRPr="004E049C" w:rsidRDefault="00D80F0B" w:rsidP="009C7BB2">
            <w:pPr>
              <w:pStyle w:val="Intable"/>
            </w:pPr>
            <w:r w:rsidRPr="004E049C">
              <w:t>Black</w:t>
            </w:r>
          </w:p>
        </w:tc>
        <w:tc>
          <w:tcPr>
            <w:tcW w:w="1562" w:type="dxa"/>
          </w:tcPr>
          <w:p w:rsidR="00D80F0B" w:rsidRPr="004E049C" w:rsidRDefault="00D80F0B" w:rsidP="009C7BB2">
            <w:pPr>
              <w:pStyle w:val="Intable"/>
            </w:pPr>
            <w:r w:rsidRPr="004E049C">
              <w:t>Dex</w:t>
            </w:r>
          </w:p>
        </w:tc>
        <w:tc>
          <w:tcPr>
            <w:tcW w:w="1843" w:type="dxa"/>
          </w:tcPr>
          <w:p w:rsidR="00D80F0B" w:rsidRPr="004E049C" w:rsidRDefault="00D80F0B" w:rsidP="009C7BB2">
            <w:pPr>
              <w:pStyle w:val="Intable"/>
            </w:pPr>
          </w:p>
        </w:tc>
      </w:tr>
      <w:tr w:rsidR="00A56D46" w:rsidRPr="004E049C" w:rsidTr="00254DCF">
        <w:tc>
          <w:tcPr>
            <w:tcW w:w="1098" w:type="dxa"/>
          </w:tcPr>
          <w:p w:rsidR="00A56D46" w:rsidRPr="004E049C" w:rsidRDefault="00A56D46" w:rsidP="00514A24">
            <w:pPr>
              <w:pStyle w:val="Intable"/>
            </w:pPr>
            <w:r w:rsidRPr="004E049C">
              <w:t>White</w:t>
            </w:r>
          </w:p>
        </w:tc>
        <w:tc>
          <w:tcPr>
            <w:tcW w:w="1562" w:type="dxa"/>
          </w:tcPr>
          <w:p w:rsidR="00A56D46" w:rsidRPr="004E049C" w:rsidRDefault="00A56D46" w:rsidP="00514A24">
            <w:pPr>
              <w:pStyle w:val="Intable"/>
            </w:pPr>
            <w:r w:rsidRPr="004E049C">
              <w:t>Intelligence</w:t>
            </w:r>
          </w:p>
        </w:tc>
        <w:tc>
          <w:tcPr>
            <w:tcW w:w="1843" w:type="dxa"/>
          </w:tcPr>
          <w:p w:rsidR="00A56D46" w:rsidRPr="004E049C" w:rsidRDefault="00A56D46" w:rsidP="00514A24">
            <w:pPr>
              <w:pStyle w:val="Intable"/>
            </w:pPr>
          </w:p>
        </w:tc>
      </w:tr>
      <w:tr w:rsidR="00A56D46" w:rsidRPr="004E049C" w:rsidTr="00254DCF">
        <w:tc>
          <w:tcPr>
            <w:tcW w:w="1098" w:type="dxa"/>
          </w:tcPr>
          <w:p w:rsidR="00A56D46" w:rsidRPr="004E049C" w:rsidRDefault="00A56D46" w:rsidP="00514A24">
            <w:pPr>
              <w:pStyle w:val="Intable"/>
            </w:pPr>
            <w:r w:rsidRPr="004E049C">
              <w:t>Purple</w:t>
            </w:r>
          </w:p>
        </w:tc>
        <w:tc>
          <w:tcPr>
            <w:tcW w:w="1562" w:type="dxa"/>
          </w:tcPr>
          <w:p w:rsidR="00A56D46" w:rsidRPr="004E049C" w:rsidRDefault="00A56D46" w:rsidP="00514A24">
            <w:pPr>
              <w:pStyle w:val="Intable"/>
            </w:pPr>
            <w:r w:rsidRPr="004E049C">
              <w:t>Wisdom</w:t>
            </w:r>
          </w:p>
        </w:tc>
        <w:tc>
          <w:tcPr>
            <w:tcW w:w="1843" w:type="dxa"/>
          </w:tcPr>
          <w:p w:rsidR="00A56D46" w:rsidRPr="004E049C" w:rsidRDefault="00A56D46" w:rsidP="00514A24">
            <w:pPr>
              <w:pStyle w:val="Intable"/>
            </w:pPr>
          </w:p>
        </w:tc>
      </w:tr>
      <w:tr w:rsidR="00A56D46" w:rsidRPr="004E049C" w:rsidTr="00254DCF">
        <w:tc>
          <w:tcPr>
            <w:tcW w:w="1098" w:type="dxa"/>
          </w:tcPr>
          <w:p w:rsidR="00A56D46" w:rsidRPr="004E049C" w:rsidRDefault="00A56D46" w:rsidP="00514A24">
            <w:pPr>
              <w:pStyle w:val="Intable"/>
            </w:pPr>
            <w:r w:rsidRPr="004E049C">
              <w:t>Gold</w:t>
            </w:r>
          </w:p>
        </w:tc>
        <w:tc>
          <w:tcPr>
            <w:tcW w:w="1562" w:type="dxa"/>
          </w:tcPr>
          <w:p w:rsidR="00A56D46" w:rsidRPr="004E049C" w:rsidRDefault="00A56D46" w:rsidP="00514A24">
            <w:pPr>
              <w:pStyle w:val="Intable"/>
            </w:pPr>
            <w:r w:rsidRPr="004E049C">
              <w:t>Charisma</w:t>
            </w:r>
          </w:p>
        </w:tc>
        <w:tc>
          <w:tcPr>
            <w:tcW w:w="1843" w:type="dxa"/>
          </w:tcPr>
          <w:p w:rsidR="00A56D46" w:rsidRPr="004E049C" w:rsidRDefault="00A56D46" w:rsidP="00514A24">
            <w:pPr>
              <w:pStyle w:val="Intable"/>
            </w:pPr>
          </w:p>
        </w:tc>
      </w:tr>
    </w:tbl>
    <w:p w:rsidR="00CC09CD" w:rsidRPr="004E049C" w:rsidRDefault="00254B04" w:rsidP="00CC09CD">
      <w:pPr>
        <w:pStyle w:val="Intable"/>
        <w:sectPr w:rsidR="00CC09CD" w:rsidRPr="004E049C" w:rsidSect="00D77C65">
          <w:headerReference w:type="even" r:id="rId100"/>
          <w:headerReference w:type="default" r:id="rId101"/>
          <w:footerReference w:type="even" r:id="rId102"/>
          <w:footerReference w:type="default" r:id="rId103"/>
          <w:headerReference w:type="first" r:id="rId104"/>
          <w:footerReference w:type="first" r:id="rId105"/>
          <w:type w:val="continuous"/>
          <w:pgSz w:w="11906" w:h="16838"/>
          <w:pgMar w:top="1440" w:right="1080" w:bottom="1440" w:left="1080" w:header="708" w:footer="708" w:gutter="0"/>
          <w:cols w:num="2" w:space="708"/>
          <w:docGrid w:linePitch="360"/>
        </w:sectPr>
      </w:pPr>
      <w:r w:rsidRPr="004E049C">
        <w:rPr>
          <w:noProof/>
          <w:lang w:val="en-AU" w:eastAsia="en-AU"/>
        </w:rPr>
        <mc:AlternateContent>
          <mc:Choice Requires="wpg">
            <w:drawing>
              <wp:anchor distT="0" distB="0" distL="0" distR="0" simplePos="0" relativeHeight="251836416" behindDoc="0" locked="0" layoutInCell="1" allowOverlap="1" wp14:anchorId="7DA10472" wp14:editId="2534722A">
                <wp:simplePos x="0" y="0"/>
                <wp:positionH relativeFrom="column">
                  <wp:posOffset>584200</wp:posOffset>
                </wp:positionH>
                <wp:positionV relativeFrom="paragraph">
                  <wp:posOffset>401181</wp:posOffset>
                </wp:positionV>
                <wp:extent cx="1417320" cy="1874520"/>
                <wp:effectExtent l="0" t="0" r="11430" b="11430"/>
                <wp:wrapNone/>
                <wp:docPr id="2131" name="Group 1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7320" cy="1874520"/>
                          <a:chOff x="620" y="631"/>
                          <a:chExt cx="2231" cy="2951"/>
                        </a:xfrm>
                      </wpg:grpSpPr>
                      <wpg:grpSp>
                        <wpg:cNvPr id="2132" name="Group 1197"/>
                        <wpg:cNvGrpSpPr>
                          <a:grpSpLocks/>
                        </wpg:cNvGrpSpPr>
                        <wpg:grpSpPr bwMode="auto">
                          <a:xfrm>
                            <a:off x="620" y="631"/>
                            <a:ext cx="2231" cy="2951"/>
                            <a:chOff x="620" y="631"/>
                            <a:chExt cx="2231" cy="2951"/>
                          </a:xfrm>
                        </wpg:grpSpPr>
                        <wps:wsp>
                          <wps:cNvPr id="2133" name="Oval 1198"/>
                          <wps:cNvSpPr>
                            <a:spLocks noChangeArrowheads="1"/>
                          </wps:cNvSpPr>
                          <wps:spPr bwMode="auto">
                            <a:xfrm>
                              <a:off x="1484" y="631"/>
                              <a:ext cx="431" cy="431"/>
                            </a:xfrm>
                            <a:prstGeom prst="ellipse">
                              <a:avLst/>
                            </a:prstGeom>
                            <a:solidFill>
                              <a:schemeClr val="bg1"/>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34" name="Oval 1199"/>
                          <wps:cNvSpPr>
                            <a:spLocks noChangeArrowheads="1"/>
                          </wps:cNvSpPr>
                          <wps:spPr bwMode="auto">
                            <a:xfrm>
                              <a:off x="620" y="1279"/>
                              <a:ext cx="431" cy="431"/>
                            </a:xfrm>
                            <a:prstGeom prst="ellipse">
                              <a:avLst/>
                            </a:prstGeom>
                            <a:solidFill>
                              <a:srgbClr val="00FF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35" name="Oval 1200"/>
                          <wps:cNvSpPr>
                            <a:spLocks noChangeArrowheads="1"/>
                          </wps:cNvSpPr>
                          <wps:spPr bwMode="auto">
                            <a:xfrm>
                              <a:off x="2420" y="2431"/>
                              <a:ext cx="431" cy="431"/>
                            </a:xfrm>
                            <a:prstGeom prst="ellipse">
                              <a:avLst/>
                            </a:prstGeom>
                            <a:solidFill>
                              <a:srgbClr val="FF00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36" name="Oval 1201"/>
                          <wps:cNvSpPr>
                            <a:spLocks noChangeArrowheads="1"/>
                          </wps:cNvSpPr>
                          <wps:spPr bwMode="auto">
                            <a:xfrm>
                              <a:off x="620" y="2503"/>
                              <a:ext cx="431" cy="431"/>
                            </a:xfrm>
                            <a:prstGeom prst="ellipse">
                              <a:avLst/>
                            </a:prstGeom>
                            <a:solidFill>
                              <a:srgbClr val="FFFF0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37" name="Oval 1202"/>
                          <wps:cNvSpPr>
                            <a:spLocks noChangeArrowheads="1"/>
                          </wps:cNvSpPr>
                          <wps:spPr bwMode="auto">
                            <a:xfrm>
                              <a:off x="2348" y="1351"/>
                              <a:ext cx="431" cy="431"/>
                            </a:xfrm>
                            <a:prstGeom prst="ellipse">
                              <a:avLst/>
                            </a:prstGeom>
                            <a:solidFill>
                              <a:srgbClr val="800080"/>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2138" name="Oval 1203"/>
                          <wps:cNvSpPr>
                            <a:spLocks noChangeArrowheads="1"/>
                          </wps:cNvSpPr>
                          <wps:spPr bwMode="auto">
                            <a:xfrm>
                              <a:off x="1484" y="3151"/>
                              <a:ext cx="431" cy="431"/>
                            </a:xfrm>
                            <a:prstGeom prst="ellipse">
                              <a:avLst/>
                            </a:prstGeom>
                            <a:solidFill>
                              <a:schemeClr val="tx1"/>
                            </a:solidFill>
                            <a:ln w="936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2139" name="Line 1204"/>
                        <wps:cNvCnPr/>
                        <wps:spPr bwMode="auto">
                          <a:xfrm>
                            <a:off x="1025" y="1742"/>
                            <a:ext cx="1304" cy="764"/>
                          </a:xfrm>
                          <a:prstGeom prst="line">
                            <a:avLst/>
                          </a:prstGeom>
                          <a:noFill/>
                          <a:ln w="9360">
                            <a:solidFill>
                              <a:srgbClr val="000000"/>
                            </a:solidFill>
                            <a:miter lim="800000"/>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0" name="Line 1205"/>
                        <wps:cNvCnPr/>
                        <wps:spPr bwMode="auto">
                          <a:xfrm flipV="1">
                            <a:off x="1115" y="1697"/>
                            <a:ext cx="1169" cy="899"/>
                          </a:xfrm>
                          <a:prstGeom prst="line">
                            <a:avLst/>
                          </a:prstGeom>
                          <a:noFill/>
                          <a:ln w="9360">
                            <a:solidFill>
                              <a:srgbClr val="000000"/>
                            </a:solidFill>
                            <a:miter lim="800000"/>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 name="Line 1206"/>
                        <wps:cNvCnPr/>
                        <wps:spPr bwMode="auto">
                          <a:xfrm flipV="1">
                            <a:off x="1700" y="1202"/>
                            <a:ext cx="0" cy="1889"/>
                          </a:xfrm>
                          <a:prstGeom prst="line">
                            <a:avLst/>
                          </a:prstGeom>
                          <a:noFill/>
                          <a:ln w="9360">
                            <a:solidFill>
                              <a:srgbClr val="000000"/>
                            </a:solidFill>
                            <a:miter lim="800000"/>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196" o:spid="_x0000_s1026" style="position:absolute;margin-left:46pt;margin-top:31.6pt;width:111.6pt;height:147.6pt;z-index:251836416;mso-wrap-distance-left:0;mso-wrap-distance-right:0" coordorigin="620,631" coordsize="223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">
                <v:group id="Group 1197" o:spid="_x0000_s1027" style="position:absolute;left:620;top:631;width:2231;height:2951" coordorigin="620,631" coordsize="2231,2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PqvsUAAADdAAAADwAAAGRycy9kb3ducmV2LnhtbESPQYvCMBSE7wv+h/AE&#10;b2vaiotUo4jo4kGEVUG8PZpnW2xeSpNt6783wsIeh5n5hlmselOJlhpXWlYQjyMQxJnVJecKLufd&#10;5wyE88gaK8uk4EkOVsvBxwJTbTv+ofbkcxEg7FJUUHhfp1K6rCCDbmxr4uDdbWPQB9nkUjfYBbip&#10;ZBJFX9JgyWGhwJo2BWWP069R8N1ht57E2/bwuG+et/P0eD3EpNRo2K/nIDz1/j/8195rBUk8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Hj6r7FAAAA3QAA&#10;AA8AAAAAAAAAAAAAAAAAqgIAAGRycy9kb3ducmV2LnhtbFBLBQYAAAAABAAEAPoAAACcAwAAAAA=&#10;">
                  <v:oval id="Oval 1198" o:spid="_x0000_s1028" style="position:absolute;left:1484;top:631;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9+o8UA&#10;AADdAAAADwAAAGRycy9kb3ducmV2LnhtbESPQWsCMRSE74X+h/CEXkSzKlVZjVKKLUK91Irn5+a5&#10;Wbt5WZJU139vhILHYWa+YebL1tbiTD5UjhUM+hkI4sLpiksFu5+P3hREiMgaa8ek4EoBlovnpznm&#10;2l34m87bWIoE4ZCjAhNjk0sZCkMWQ981xMk7Om8xJulLqT1eEtzWcphlY2mx4rRgsKF3Q8Xv9s8q&#10;+KT6teu7q69VE8oTH8ZhYvYbpV467dsMRKQ2PsL/7bVWMByMRnB/k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36jxQAAAN0AAAAPAAAAAAAAAAAAAAAAAJgCAABkcnMv&#10;ZG93bnJldi54bWxQSwUGAAAAAAQABAD1AAAAigMAAAAA&#10;" fillcolor="white [3212]" strokeweight=".26mm">
                    <v:stroke joinstyle="miter"/>
                  </v:oval>
                  <v:oval id="Oval 1199" o:spid="_x0000_s1029" style="position:absolute;left:620;top:1279;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PXuMYA&#10;AADdAAAADwAAAGRycy9kb3ducmV2LnhtbESPX2vCQBDE3wt+h2OFvtVNVKSkniKC2FKE1j/4uuS2&#10;STC3F3PXmH57r1Do4zAzv2Hmy97WquPWV040pKMEFEvuTCWFhuNh8/QMygcSQ7UT1vDDHpaLwcOc&#10;MuNu8sndPhQqQsRnpKEMockQfV6yJT9yDUv0vlxrKUTZFmhaukW4rXGcJDO0VElcKKnhdcn5Zf9t&#10;NcxqEyZvaE447XbX9747p/ix1fpx2K9eQAXuw3/4r/1qNIzTyRR+38Qng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PXuMYAAADdAAAADwAAAAAAAAAAAAAAAACYAgAAZHJz&#10;L2Rvd25yZXYueG1sUEsFBgAAAAAEAAQA9QAAAIsDAAAAAA==&#10;" fillcolor="lime" strokeweight=".26mm">
                    <v:stroke joinstyle="miter"/>
                  </v:oval>
                  <v:oval id="Oval 1200" o:spid="_x0000_s1030" style="position:absolute;left:2420;top:2431;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PXcUA&#10;AADdAAAADwAAAGRycy9kb3ducmV2LnhtbESP3YrCMBSE7wXfIRzBO011WZFqFBFlhQUXfx7g2Byb&#10;YnNSm2i7b78RFrwcZuYbZr5sbSmeVPvCsYLRMAFBnDldcK7gfNoOpiB8QNZYOiYFv+Rhueh25phq&#10;1/CBnseQiwhhn6ICE0KVSukzQxb90FXE0bu62mKIss6lrrGJcFvKcZJMpMWC44LBitaGstvxYRXc&#10;9k14nMz2/t3+rA/ni5tsqq+7Uv1eu5qBCNSGd/i/vdMKxqOPT3i9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M9dxQAAAN0AAAAPAAAAAAAAAAAAAAAAAJgCAABkcnMv&#10;ZG93bnJldi54bWxQSwUGAAAAAAQABAD1AAAAigMAAAAA&#10;" fillcolor="red" strokeweight=".26mm">
                    <v:stroke joinstyle="miter"/>
                  </v:oval>
                  <v:oval id="Oval 1201" o:spid="_x0000_s1031" style="position:absolute;left:620;top:2503;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NddsUA&#10;AADdAAAADwAAAGRycy9kb3ducmV2LnhtbESPQYvCMBSE74L/ITzBi2iqguxWo4giuyAo61a8Ppq3&#10;bdnmpTSx1n9vBMHjMDPfMItVa0rRUO0KywrGowgEcWp1wZmC5Hc3/ADhPLLG0jIpuJOD1bLbWWCs&#10;7Y1/qDn5TAQIuxgV5N5XsZQuzcmgG9mKOHh/tjbog6wzqWu8Bbgp5SSKZtJgwWEhx4o2OaX/p6tR&#10;4I6fyTo5m23hN4PD/itrjLtIpfq9dj0H4an17/Cr/a0VTMbTG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112xQAAAN0AAAAPAAAAAAAAAAAAAAAAAJgCAABkcnMv&#10;ZG93bnJldi54bWxQSwUGAAAAAAQABAD1AAAAigMAAAAA&#10;" fillcolor="yellow" strokeweight=".26mm">
                    <v:stroke joinstyle="miter"/>
                  </v:oval>
                  <v:oval id="Oval 1202" o:spid="_x0000_s1032" style="position:absolute;left:2348;top:1351;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ZW8YA&#10;AADdAAAADwAAAGRycy9kb3ducmV2LnhtbESPQWvCQBSE7wX/w/IEb3UTU6pNXUWFQg9CMebS2yP7&#10;mqTNvl2yq6b/3hUEj8PMfMMs14PpxJl631pWkE4TEMSV1S3XCsrjx/MChA/IGjvLpOCfPKxXo6cl&#10;5tpe+EDnItQiQtjnqKAJweVS+qohg35qHXH0fmxvMETZ11L3eIlw08lZkrxKgy3HhQYd7Rqq/oqT&#10;UbDIjqe3cp7+VqXbJ9nXy3exRafUZDxs3kEEGsIjfG9/agWzNJvD7U1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UZW8YAAADdAAAADwAAAAAAAAAAAAAAAACYAgAAZHJz&#10;L2Rvd25yZXYueG1sUEsFBgAAAAAEAAQA9QAAAIsDAAAAAA==&#10;" fillcolor="purple" strokeweight=".26mm">
                    <v:stroke joinstyle="miter"/>
                  </v:oval>
                  <v:oval id="Oval 1203" o:spid="_x0000_s1033" style="position:absolute;left:1484;top:3151;width:431;height:43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jLCMQA&#10;AADdAAAADwAAAGRycy9kb3ducmV2LnhtbERPS27CMBDdI3EHa5DYgUOgCAIGVa1adYEQvwOM4sEJ&#10;xOM0NhB6+npRqcun91+uW1uJOzW+dKxgNExAEOdOl2wUnI4fgxkIH5A1Vo5JwZM8rFfdzhIz7R68&#10;p/shGBFD2GeooAihzqT0eUEW/dDVxJE7u8ZiiLAxUjf4iOG2kmmSTKXFkmNDgTW9FZRfDzer4Odl&#10;b3aXdPw++Tx/b838ONtspxul+r32dQEiUBv+xX/uL60gHY3j3Pg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YywjEAAAA3QAAAA8AAAAAAAAAAAAAAAAAmAIAAGRycy9k&#10;b3ducmV2LnhtbFBLBQYAAAAABAAEAPUAAACJAwAAAAA=&#10;" fillcolor="black [3213]" strokeweight=".26mm">
                    <v:stroke joinstyle="miter"/>
                  </v:oval>
                </v:group>
                <v:line id="Line 1204" o:spid="_x0000_s1034" style="position:absolute;visibility:visible;mso-wrap-style:square" from="1025,1742" to="2329,25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7n8QAAADdAAAADwAAAGRycy9kb3ducmV2LnhtbESPQYvCMBSE7wv+h/AEb2uqsotWo5TF&#10;RT2u9uDx0TzbYvJSmqjVX28WBI/DzHzDLFadNeJKra8dKxgNExDEhdM1lwryw+/nFIQPyBqNY1Jw&#10;Jw+rZe9jgal2N/6j6z6UIkLYp6igCqFJpfRFRRb90DXE0Tu51mKIsi2lbvEW4dbIcZJ8S4s1x4UK&#10;G/qpqDjvL1bBqTvv8uxhzPEi/br+Wk+yXb5RatDvsjmIQF14h1/trVYwHk1m8P8mP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t3ufxAAAAN0AAAAPAAAAAAAAAAAA&#10;AAAAAKECAABkcnMvZG93bnJldi54bWxQSwUGAAAAAAQABAD5AAAAkgMAAAAA&#10;" strokeweight=".26mm">
                  <v:stroke startarrow="block" endarrow="block" joinstyle="miter"/>
                </v:line>
                <v:line id="Line 1205" o:spid="_x0000_s1035" style="position:absolute;flip:y;visibility:visible;mso-wrap-style:square" from="1115,1697" to="2284,2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0evcIAAADdAAAADwAAAGRycy9kb3ducmV2LnhtbERPz2vCMBS+D/wfwhO8zVRxUjqjqNht&#10;ghd1l90ezVtbbF5KEtvuv18OgseP7/dqM5hGdOR8bVnBbJqAIC6srrlU8H3NX1MQPiBrbCyTgj/y&#10;sFmPXlaYadvzmbpLKEUMYZ+hgiqENpPSFxUZ9FPbEkfu1zqDIUJXSu2wj+GmkfMkWUqDNceGClva&#10;V1TcLnejwB9zk6dW7j7Nm/v46UJ6qPuTUpPxsH0HEWgIT/HD/aUVzGeLuD++iU9Ar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80evcIAAADdAAAADwAAAAAAAAAAAAAA&#10;AAChAgAAZHJzL2Rvd25yZXYueG1sUEsFBgAAAAAEAAQA+QAAAJADAAAAAA==&#10;" strokeweight=".26mm">
                  <v:stroke startarrow="block" endarrow="block" joinstyle="miter"/>
                </v:line>
                <v:line id="Line 1206" o:spid="_x0000_s1036" style="position:absolute;flip:y;visibility:visible;mso-wrap-style:square" from="1700,1202" to="1700,3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G7JsUAAADdAAAADwAAAGRycy9kb3ducmV2LnhtbESPQWvCQBSE7wX/w/IEb3UTqSVEV1Ex&#10;1kIvtb14e2Rfk9Ds27C7TdJ/7wqFHoeZ+YZZb0fTip6cbywrSOcJCOLS6oYrBZ8fxWMGwgdkja1l&#10;UvBLHrabycMac20Hfqf+EioRIexzVFCH0OVS+rImg35uO+LofVlnMETpKqkdDhFuWrlIkmdpsOG4&#10;UGNHh5rK78uPUeBfC1NkVu5fzNKdrn3Ijs3wptRsOu5WIAKN4T/81z5rBYv0KYX7m/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G7JsUAAADdAAAADwAAAAAAAAAA&#10;AAAAAAChAgAAZHJzL2Rvd25yZXYueG1sUEsFBgAAAAAEAAQA+QAAAJMDAAAAAA==&#10;" strokeweight=".26mm">
                  <v:stroke startarrow="block" endarrow="block" joinstyle="miter"/>
                </v:line>
              </v:group>
            </w:pict>
          </mc:Fallback>
        </mc:AlternateContent>
      </w:r>
    </w:p>
    <w:p w:rsidR="0033088C" w:rsidRPr="004E049C" w:rsidRDefault="0033088C" w:rsidP="004578CC">
      <w:pPr>
        <w:pStyle w:val="Heading1"/>
      </w:pPr>
      <w:bookmarkStart w:id="51" w:name="_Toc1575634"/>
      <w:r w:rsidRPr="004E049C">
        <w:lastRenderedPageBreak/>
        <w:t>Pre-session role playing aid questions</w:t>
      </w:r>
      <w:bookmarkEnd w:id="51"/>
    </w:p>
    <w:p w:rsidR="0033088C" w:rsidRPr="004E049C" w:rsidRDefault="0033088C" w:rsidP="00ED3F52">
      <w:pPr>
        <w:pStyle w:val="Dotpoints"/>
      </w:pPr>
      <w:r w:rsidRPr="004E049C">
        <w:t xml:space="preserve">What motivates your </w:t>
      </w:r>
      <w:r w:rsidR="00E4146C" w:rsidRPr="004E049C">
        <w:t>PC</w:t>
      </w:r>
      <w:r w:rsidRPr="004E049C">
        <w:t xml:space="preserve"> to adventure?</w:t>
      </w:r>
    </w:p>
    <w:p w:rsidR="0033088C" w:rsidRPr="004E049C" w:rsidRDefault="0033088C" w:rsidP="00ED3F52">
      <w:pPr>
        <w:pStyle w:val="Dotpoints"/>
      </w:pPr>
      <w:r w:rsidRPr="004E049C">
        <w:t>Who is your next of kin in case of death</w:t>
      </w:r>
      <w:r w:rsidR="00577BFC" w:rsidRPr="004E049C">
        <w:t>?</w:t>
      </w:r>
    </w:p>
    <w:p w:rsidR="0033088C" w:rsidRPr="004E049C" w:rsidRDefault="0033088C" w:rsidP="00ED3F52">
      <w:pPr>
        <w:pStyle w:val="Dotpoints"/>
      </w:pPr>
      <w:r w:rsidRPr="004E049C">
        <w:t xml:space="preserve">What is your </w:t>
      </w:r>
      <w:r w:rsidR="00ED3F52">
        <w:t>PCs</w:t>
      </w:r>
      <w:r w:rsidRPr="004E049C">
        <w:t xml:space="preserve"> religious affiliation?</w:t>
      </w:r>
    </w:p>
    <w:p w:rsidR="0033088C" w:rsidRPr="004E049C" w:rsidRDefault="0033088C" w:rsidP="00ED3F52">
      <w:pPr>
        <w:pStyle w:val="Dotpoints"/>
      </w:pPr>
      <w:r w:rsidRPr="004E049C">
        <w:t>What does your PC think of the class stratification of medieval society?</w:t>
      </w:r>
    </w:p>
    <w:p w:rsidR="0033088C" w:rsidRPr="004E049C" w:rsidRDefault="00E04321" w:rsidP="00ED3F52">
      <w:pPr>
        <w:pStyle w:val="Dotpoints"/>
      </w:pPr>
      <w:r w:rsidRPr="004E049C">
        <w:t>How does your pc eat dinner?</w:t>
      </w:r>
    </w:p>
    <w:p w:rsidR="00E04321" w:rsidRPr="004E049C" w:rsidRDefault="00E04321" w:rsidP="00ED3F52">
      <w:pPr>
        <w:pStyle w:val="Dotpoints"/>
      </w:pPr>
      <w:r w:rsidRPr="004E049C">
        <w:t>How often does your pc bathe?</w:t>
      </w:r>
      <w:r w:rsidR="00577BFC" w:rsidRPr="004E049C">
        <w:t xml:space="preserve"> (</w:t>
      </w:r>
      <w:proofErr w:type="gramStart"/>
      <w:r w:rsidR="00577BFC" w:rsidRPr="004E049C">
        <w:t>‘weekly</w:t>
      </w:r>
      <w:proofErr w:type="gramEnd"/>
      <w:r w:rsidR="00577BFC" w:rsidRPr="004E049C">
        <w:t xml:space="preserve">’ was a LOT in medieval societies). </w:t>
      </w:r>
    </w:p>
    <w:p w:rsidR="00E04321" w:rsidRPr="004E049C" w:rsidRDefault="00E04321" w:rsidP="00ED3F52">
      <w:pPr>
        <w:pStyle w:val="Dotpoints"/>
      </w:pPr>
      <w:r w:rsidRPr="004E049C">
        <w:t xml:space="preserve">What is your </w:t>
      </w:r>
      <w:r w:rsidR="00ED3F52">
        <w:t>PCs</w:t>
      </w:r>
      <w:r w:rsidRPr="004E049C">
        <w:t xml:space="preserve"> ‘locus of truth’?</w:t>
      </w:r>
      <w:r w:rsidR="00E4146C" w:rsidRPr="004E049C">
        <w:t xml:space="preserve"> </w:t>
      </w:r>
      <w:proofErr w:type="gramStart"/>
      <w:r w:rsidR="00E4146C" w:rsidRPr="004E049C">
        <w:t>i.e</w:t>
      </w:r>
      <w:proofErr w:type="gramEnd"/>
      <w:r w:rsidR="00E4146C" w:rsidRPr="004E049C">
        <w:t xml:space="preserve">. where do they believe they can go to get real or accurate knowledge? Medieval people often went to trusted authorities such as priests or soothsayers, or relied on superstitions. </w:t>
      </w:r>
    </w:p>
    <w:p w:rsidR="00E04321" w:rsidRPr="004E049C" w:rsidRDefault="00E04321" w:rsidP="00ED3F52">
      <w:pPr>
        <w:pStyle w:val="Dotpoints"/>
      </w:pPr>
      <w:r w:rsidRPr="004E049C">
        <w:t>Who does your pc consider their greatest nemesis?</w:t>
      </w:r>
    </w:p>
    <w:p w:rsidR="00E04321" w:rsidRPr="004E049C" w:rsidRDefault="00E04321" w:rsidP="00ED3F52">
      <w:pPr>
        <w:pStyle w:val="Dotpoints"/>
      </w:pPr>
      <w:r w:rsidRPr="004E049C">
        <w:t>Who does your pc consider societies greatest threat?</w:t>
      </w:r>
    </w:p>
    <w:p w:rsidR="00E04321" w:rsidRPr="004E049C" w:rsidRDefault="00E04321" w:rsidP="00ED3F52">
      <w:pPr>
        <w:pStyle w:val="Dotpoints"/>
      </w:pPr>
      <w:r w:rsidRPr="004E049C">
        <w:lastRenderedPageBreak/>
        <w:t>What’s your character aesthetic? (</w:t>
      </w:r>
      <w:proofErr w:type="spellStart"/>
      <w:r w:rsidRPr="004E049C">
        <w:t>ie</w:t>
      </w:r>
      <w:proofErr w:type="spellEnd"/>
      <w:r w:rsidRPr="004E049C">
        <w:t>, what’s ‘beautiful’ to them)</w:t>
      </w:r>
    </w:p>
    <w:p w:rsidR="00E04321" w:rsidRPr="004E049C" w:rsidRDefault="00E04321" w:rsidP="00ED3F52">
      <w:pPr>
        <w:pStyle w:val="Dotpoints"/>
      </w:pPr>
      <w:r w:rsidRPr="004E049C">
        <w:t>What is their deepest pain? (</w:t>
      </w:r>
      <w:proofErr w:type="gramStart"/>
      <w:r w:rsidRPr="004E049C">
        <w:t>or</w:t>
      </w:r>
      <w:proofErr w:type="gramEnd"/>
      <w:r w:rsidRPr="004E049C">
        <w:t xml:space="preserve"> is it a secret</w:t>
      </w:r>
      <w:r w:rsidR="00577BFC" w:rsidRPr="004E049C">
        <w:t>…</w:t>
      </w:r>
      <w:r w:rsidRPr="004E049C">
        <w:t>?)</w:t>
      </w:r>
    </w:p>
    <w:p w:rsidR="002A3939" w:rsidRPr="004E049C" w:rsidRDefault="00E04321" w:rsidP="00ED3F52">
      <w:pPr>
        <w:pStyle w:val="Dotpoints"/>
      </w:pPr>
      <w:r w:rsidRPr="004E049C">
        <w:t xml:space="preserve">What is their greatest </w:t>
      </w:r>
      <w:r w:rsidR="009D5F99" w:rsidRPr="004E049C">
        <w:t>achievement to date?</w:t>
      </w:r>
    </w:p>
    <w:p w:rsidR="009D5F99" w:rsidRPr="004E049C" w:rsidRDefault="009D5F99" w:rsidP="00ED3F52">
      <w:pPr>
        <w:pStyle w:val="Dotpoints"/>
      </w:pPr>
      <w:r w:rsidRPr="004E049C">
        <w:t xml:space="preserve">What events do they personally </w:t>
      </w:r>
      <w:r w:rsidR="00E4146C" w:rsidRPr="004E049C">
        <w:t>celebrate</w:t>
      </w:r>
      <w:r w:rsidRPr="004E049C">
        <w:t xml:space="preserve">? </w:t>
      </w:r>
      <w:proofErr w:type="gramStart"/>
      <w:r w:rsidRPr="004E049C">
        <w:t>Birthday’s</w:t>
      </w:r>
      <w:proofErr w:type="gramEnd"/>
      <w:r w:rsidRPr="004E049C">
        <w:t xml:space="preserve">? </w:t>
      </w:r>
      <w:proofErr w:type="spellStart"/>
      <w:r w:rsidRPr="004E049C">
        <w:t>Deathdays</w:t>
      </w:r>
      <w:proofErr w:type="spellEnd"/>
      <w:r w:rsidRPr="004E049C">
        <w:t>?</w:t>
      </w:r>
    </w:p>
    <w:p w:rsidR="009D5F99" w:rsidRPr="004E049C" w:rsidRDefault="009D5F99" w:rsidP="00ED3F52">
      <w:pPr>
        <w:pStyle w:val="Dotpoints"/>
      </w:pPr>
      <w:r w:rsidRPr="004E049C">
        <w:t xml:space="preserve">What family / </w:t>
      </w:r>
      <w:r w:rsidR="00E4146C" w:rsidRPr="004E049C">
        <w:t>cultural</w:t>
      </w:r>
      <w:r w:rsidRPr="004E049C">
        <w:t xml:space="preserve"> events are they ‘expected’ to attend? Weddings? Funerals? Holidays?</w:t>
      </w:r>
    </w:p>
    <w:p w:rsidR="009D5F99" w:rsidRPr="004E049C" w:rsidRDefault="009D5F99" w:rsidP="00ED3F52">
      <w:pPr>
        <w:pStyle w:val="Dotpoints"/>
      </w:pPr>
      <w:r w:rsidRPr="004E049C">
        <w:t xml:space="preserve">How would they react if they met a benevolent chaos deity? </w:t>
      </w:r>
    </w:p>
    <w:p w:rsidR="002A3939" w:rsidRPr="004E049C" w:rsidRDefault="009D5F99" w:rsidP="00ED3F52">
      <w:pPr>
        <w:pStyle w:val="Dotpoints"/>
      </w:pPr>
      <w:r w:rsidRPr="004E049C">
        <w:t>Who in the party do they feel protective t</w:t>
      </w:r>
      <w:r w:rsidR="000919DF" w:rsidRPr="004E049C">
        <w:t>o</w:t>
      </w:r>
      <w:r w:rsidRPr="004E049C">
        <w:t>wards?</w:t>
      </w:r>
    </w:p>
    <w:p w:rsidR="000919DF" w:rsidRPr="004E049C" w:rsidRDefault="000919DF" w:rsidP="00ED3F52">
      <w:pPr>
        <w:pStyle w:val="Dotpoints"/>
      </w:pPr>
      <w:r w:rsidRPr="004E049C">
        <w:t>If your PC could travel back in time to speak to their 4 year old self, what would they say?</w:t>
      </w:r>
    </w:p>
    <w:p w:rsidR="000919DF" w:rsidRPr="004E049C" w:rsidRDefault="000919DF" w:rsidP="00ED3F52">
      <w:pPr>
        <w:pStyle w:val="Dotpoints"/>
      </w:pPr>
    </w:p>
    <w:p w:rsidR="00B441E5" w:rsidRPr="004E049C" w:rsidRDefault="00B441E5" w:rsidP="00ED3F52">
      <w:pPr>
        <w:pStyle w:val="Dotpoints"/>
      </w:pPr>
      <w:r w:rsidRPr="004E049C">
        <w:t xml:space="preserve">What was the pivotal moment that shaped your </w:t>
      </w:r>
      <w:r w:rsidR="00ED3F52">
        <w:t>PCs</w:t>
      </w:r>
      <w:r w:rsidRPr="004E049C">
        <w:t xml:space="preserve"> defining character trait? Do they share this information?</w:t>
      </w:r>
    </w:p>
    <w:p w:rsidR="00B441E5" w:rsidRPr="004E049C" w:rsidRDefault="00B441E5" w:rsidP="00B441E5">
      <w:pPr>
        <w:pStyle w:val="ListParagraph"/>
        <w:numPr>
          <w:ilvl w:val="0"/>
          <w:numId w:val="3"/>
        </w:numPr>
        <w:rPr>
          <w:lang w:val="en-US"/>
        </w:rPr>
        <w:sectPr w:rsidR="00B441E5" w:rsidRPr="004E049C" w:rsidSect="00D77C65">
          <w:type w:val="continuous"/>
          <w:pgSz w:w="11906" w:h="16838"/>
          <w:pgMar w:top="1440" w:right="1440" w:bottom="1440" w:left="1440" w:header="708" w:footer="708" w:gutter="0"/>
          <w:cols w:num="2" w:space="708"/>
          <w:docGrid w:linePitch="360"/>
        </w:sectPr>
      </w:pPr>
    </w:p>
    <w:p w:rsidR="00D77C65" w:rsidRPr="004E049C" w:rsidRDefault="00D77C65" w:rsidP="00D77C65">
      <w:pPr>
        <w:pStyle w:val="Heading1"/>
      </w:pPr>
      <w:bookmarkStart w:id="52" w:name="_Toc1575638"/>
      <w:bookmarkStart w:id="53" w:name="_Toc1575635"/>
      <w:r w:rsidRPr="004E049C">
        <w:lastRenderedPageBreak/>
        <w:t>New Status’s</w:t>
      </w:r>
      <w:bookmarkEnd w:id="52"/>
    </w:p>
    <w:p w:rsidR="00D77C65" w:rsidRPr="004E049C" w:rsidRDefault="00D77C65" w:rsidP="00D77C65">
      <w:pPr>
        <w:pStyle w:val="Heading2"/>
        <w:rPr>
          <w:lang w:val="en-US"/>
        </w:rPr>
      </w:pPr>
      <w:bookmarkStart w:id="54" w:name="_Toc1575639"/>
      <w:r w:rsidRPr="004E049C">
        <w:rPr>
          <w:lang w:val="en-US"/>
        </w:rPr>
        <w:t>Temporal or timed</w:t>
      </w:r>
      <w:bookmarkEnd w:id="54"/>
    </w:p>
    <w:p w:rsidR="00D77C65" w:rsidRDefault="00D77C65" w:rsidP="00D77C65">
      <w:proofErr w:type="gramStart"/>
      <w:r w:rsidRPr="004E049C">
        <w:t>Living within time, as we do now.</w:t>
      </w:r>
      <w:proofErr w:type="gramEnd"/>
      <w:r w:rsidRPr="004E049C">
        <w:t xml:space="preserve"> Cause is followed by </w:t>
      </w:r>
      <w:proofErr w:type="gramStart"/>
      <w:r w:rsidRPr="004E049C">
        <w:t>effect,</w:t>
      </w:r>
      <w:proofErr w:type="gramEnd"/>
      <w:r w:rsidRPr="004E049C">
        <w:t xml:space="preserve"> speed is measured by distance over time, etc. Certain high level magical effects can speed up or slow down time relative to certain places or individuals, such as the </w:t>
      </w:r>
      <w:r w:rsidRPr="004E049C">
        <w:rPr>
          <w:i/>
        </w:rPr>
        <w:t>time stop</w:t>
      </w:r>
      <w:r w:rsidRPr="004E049C">
        <w:t xml:space="preserve"> spell.</w:t>
      </w:r>
    </w:p>
    <w:p w:rsidR="00D77C65" w:rsidRDefault="00D77C65" w:rsidP="00D77C65">
      <w:r>
        <w:t xml:space="preserve">The great advantage of being a temporal or timed is </w:t>
      </w:r>
      <w:r w:rsidRPr="0028415F">
        <w:rPr>
          <w:i/>
        </w:rPr>
        <w:t>change</w:t>
      </w:r>
      <w:r>
        <w:t>. Timed beings seem to be more capable of growth, decay, forgetting and development. Most other beings of different time status’ look on with confused envy of this great power of timed beings.</w:t>
      </w:r>
    </w:p>
    <w:p w:rsidR="00D77C65" w:rsidRDefault="00D77C65" w:rsidP="00D77C65">
      <w:r>
        <w:t xml:space="preserve">In particular, timed beings in untimed realms are able to access any past, and often future, self. Thus allowing the inner child and wizened aged to interact with situations of problems in untimed realms, a great advantage. In short, timed beings are always their past, future and present selves, and each of those selves brings different powers, capacities, physical body and mental states to any event – something untimed beings simply cannot relate to. </w:t>
      </w:r>
    </w:p>
    <w:p w:rsidR="00D77C65" w:rsidRPr="004E049C" w:rsidRDefault="00D77C65" w:rsidP="00D77C65">
      <w:r>
        <w:t>Timed beings have a beginning, and an end.</w:t>
      </w:r>
    </w:p>
    <w:p w:rsidR="009C1542" w:rsidRDefault="009C1542" w:rsidP="00D77C65">
      <w:pPr>
        <w:pStyle w:val="Heading2"/>
        <w:rPr>
          <w:lang w:val="en-US"/>
        </w:rPr>
      </w:pPr>
      <w:bookmarkStart w:id="55" w:name="_Toc1575640"/>
      <w:r>
        <w:rPr>
          <w:lang w:val="en-US"/>
        </w:rPr>
        <w:t>Reverse timed</w:t>
      </w:r>
    </w:p>
    <w:p w:rsidR="009C1542" w:rsidRDefault="009C1542" w:rsidP="009C1542">
      <w:r>
        <w:t xml:space="preserve">Time is moving backwards, from event to cause. The physics of how this is possible, even simple, is not able to explained to beings of most other time realms. </w:t>
      </w:r>
    </w:p>
    <w:p w:rsidR="009C1542" w:rsidRDefault="009C1542" w:rsidP="009C1542">
      <w:r>
        <w:t xml:space="preserve">Paradoxically, </w:t>
      </w:r>
      <w:r w:rsidR="00B27156">
        <w:t>t</w:t>
      </w:r>
      <w:r>
        <w:t>imed beings forced into reverse time worlds usually experience time as they normally would, but the world around them appears to be ‘growing backwards’, for want of a better phrase. This isn’t always obvious either. Leave</w:t>
      </w:r>
      <w:r w:rsidR="00A521FD">
        <w:t>s</w:t>
      </w:r>
      <w:r>
        <w:t xml:space="preserve"> may slowly rise up to trees and turn green again over several days, but characters can walk passed these trees </w:t>
      </w:r>
      <w:r w:rsidR="00A521FD">
        <w:t xml:space="preserve">and not notice anything </w:t>
      </w:r>
      <w:r>
        <w:t>as normal.</w:t>
      </w:r>
      <w:r w:rsidR="00A521FD">
        <w:t xml:space="preserve"> They can converse with locals, who seem to already know what they’re talking about and often ask gathering questions and </w:t>
      </w:r>
      <w:r w:rsidR="00A521FD">
        <w:lastRenderedPageBreak/>
        <w:t xml:space="preserve">state introductions at the end of the conversation rather than the beginning. </w:t>
      </w:r>
      <w:proofErr w:type="gramStart"/>
      <w:r w:rsidR="00A521FD">
        <w:t>Weird, but not unmanageable.</w:t>
      </w:r>
      <w:proofErr w:type="gramEnd"/>
      <w:r w:rsidR="00A521FD">
        <w:t xml:space="preserve"> </w:t>
      </w:r>
      <w:r>
        <w:t xml:space="preserve"> </w:t>
      </w:r>
    </w:p>
    <w:p w:rsidR="009C1542" w:rsidRPr="009C1542" w:rsidRDefault="009C1542" w:rsidP="009C1542">
      <w:r>
        <w:t xml:space="preserve">For example, the heroes may hear of a tragic murder, follow the paths that lead back to the actual death, and actually take steps to prevent it. None of the locals are bothered by this; since the tragic death is now in their future and hasn’t happened yet, while that same death is in characters past and nothing more than a memory to them. </w:t>
      </w:r>
    </w:p>
    <w:p w:rsidR="009C1542" w:rsidRDefault="009C1542" w:rsidP="00D77C65">
      <w:pPr>
        <w:pStyle w:val="Heading2"/>
        <w:rPr>
          <w:lang w:val="en-US"/>
        </w:rPr>
      </w:pPr>
      <w:r>
        <w:rPr>
          <w:lang w:val="en-US"/>
        </w:rPr>
        <w:t>Random time</w:t>
      </w:r>
    </w:p>
    <w:p w:rsidR="009C1542" w:rsidRPr="009C1542" w:rsidRDefault="009C1542" w:rsidP="009C1542">
      <w:r>
        <w:t xml:space="preserve">These frustrating realties run like bad movies, with events transposed on top of each other. Sometimes they are reversed, sometimes paused, sometimes fast forwarded. </w:t>
      </w:r>
      <w:proofErr w:type="gramStart"/>
      <w:r>
        <w:t>From without the entire dimension ‘makes sense’ for want of a better word.</w:t>
      </w:r>
      <w:proofErr w:type="gramEnd"/>
      <w:r>
        <w:t xml:space="preserve"> From within most creatures can jump to a preferred time. Each round a mental attribute check is made to act</w:t>
      </w:r>
      <w:r w:rsidR="00A521FD">
        <w:t xml:space="preserve"> in their preferred ‘now’</w:t>
      </w:r>
      <w:r>
        <w:t xml:space="preserve">. In battle each character makes opposed </w:t>
      </w:r>
      <w:r w:rsidR="00A521FD">
        <w:t>character level</w:t>
      </w:r>
      <w:r>
        <w:t xml:space="preserve"> checks to see who acts first, each round.</w:t>
      </w:r>
    </w:p>
    <w:p w:rsidR="00D77C65" w:rsidRPr="004E049C" w:rsidRDefault="00D77C65" w:rsidP="00D77C65">
      <w:pPr>
        <w:pStyle w:val="Heading2"/>
        <w:rPr>
          <w:lang w:val="en-US"/>
        </w:rPr>
      </w:pPr>
      <w:r w:rsidRPr="004E049C">
        <w:rPr>
          <w:lang w:val="en-US"/>
        </w:rPr>
        <w:t>Untimed</w:t>
      </w:r>
      <w:bookmarkEnd w:id="55"/>
    </w:p>
    <w:p w:rsidR="00D77C65" w:rsidRPr="004E049C" w:rsidRDefault="00D77C65" w:rsidP="00D77C65">
      <w:r w:rsidRPr="004E049C">
        <w:t xml:space="preserve">The object or individual operates independent of changes in the external time line. This means that the persons own version of history is unchanged even if changes are made to history. Otherwise, an individual who moves into the past to slay their father will disappear when they return to the present. If the </w:t>
      </w:r>
      <w:r>
        <w:t xml:space="preserve">child </w:t>
      </w:r>
      <w:r w:rsidRPr="004E049C">
        <w:t>assassin has an untimed knife they can return to the present and will still be alive.</w:t>
      </w:r>
    </w:p>
    <w:p w:rsidR="00D77C65" w:rsidRPr="004E049C" w:rsidRDefault="00D77C65" w:rsidP="00D77C65">
      <w:r w:rsidRPr="004E049C">
        <w:t xml:space="preserve">The main examples are Lauresia and the six untimed stones </w:t>
      </w:r>
      <w:r>
        <w:t>PCs</w:t>
      </w:r>
      <w:r w:rsidRPr="004E049C">
        <w:t xml:space="preserve"> can find in the game.</w:t>
      </w:r>
      <w:r>
        <w:t xml:space="preserve"> Untimed objects and individuals cannot be damaged or harmed by any means involving temporal time. In timed realms they may come and go, but they are either timed or eternal themselves.</w:t>
      </w:r>
    </w:p>
    <w:p w:rsidR="00D77C65" w:rsidRPr="004E049C" w:rsidRDefault="00D77C65" w:rsidP="00D77C65">
      <w:pPr>
        <w:pStyle w:val="Heading2"/>
        <w:rPr>
          <w:lang w:val="en-US"/>
        </w:rPr>
      </w:pPr>
      <w:bookmarkStart w:id="56" w:name="_Toc1575641"/>
      <w:r w:rsidRPr="004E049C">
        <w:rPr>
          <w:lang w:val="en-US"/>
        </w:rPr>
        <w:t>Timeless</w:t>
      </w:r>
      <w:bookmarkEnd w:id="56"/>
    </w:p>
    <w:p w:rsidR="00D77C65" w:rsidRPr="004E049C" w:rsidRDefault="00D77C65" w:rsidP="00D77C65">
      <w:r w:rsidRPr="004E049C">
        <w:lastRenderedPageBreak/>
        <w:t xml:space="preserve">The object or individual is not affected by time. They do not age, and may even struggle with such concepts as learning, forgetting, and change. How they react to you at your most emotional interaction is how they expect to you react in all situations. If they love you, they will always love you. If they distrust you, they will always distrust you even if you haven’t yet done the thing that causes this distrust. Generally the </w:t>
      </w:r>
      <w:proofErr w:type="gramStart"/>
      <w:r w:rsidRPr="004E049C">
        <w:t>interactions of the various alignments determines</w:t>
      </w:r>
      <w:proofErr w:type="gramEnd"/>
      <w:r w:rsidRPr="004E049C">
        <w:t xml:space="preserve"> the way they treat others.</w:t>
      </w:r>
    </w:p>
    <w:p w:rsidR="00D77C65" w:rsidRPr="004E049C" w:rsidRDefault="00D77C65" w:rsidP="00D77C65">
      <w:r w:rsidRPr="004E049C">
        <w:t xml:space="preserve">Furthermore, time in a timeless realm appears to move according to sentient expectation. That is, things happen when they are </w:t>
      </w:r>
      <w:r w:rsidRPr="004E049C">
        <w:rPr>
          <w:i/>
        </w:rPr>
        <w:t>supposed</w:t>
      </w:r>
      <w:r w:rsidRPr="004E049C">
        <w:t xml:space="preserve"> to happen. In game effects, this means local time appears to move in much the same way as a temporal zone. However, events ‘off screen’ sometimes seem to be waiting to happen right until the required circumstances have occurred. Things tend to happen according to a predetermined sequence, rather than in our world where things will happen when they’re going to anyway.</w:t>
      </w:r>
    </w:p>
    <w:p w:rsidR="00D77C65" w:rsidRPr="004E049C" w:rsidRDefault="00D77C65" w:rsidP="00D77C65">
      <w:r w:rsidRPr="004E049C">
        <w:t>Individuals from Timeless realms are immortal, and many never change their age or role in society. Those that do ‘age’ do so in discrete stages that they can revert back to at any time – thus maintaining their ‘unchanging’ nature.  They may, however, have a beginning and an end; though they are aware of and can recall the experience at any time.</w:t>
      </w:r>
    </w:p>
    <w:p w:rsidR="00D77C65" w:rsidRPr="004E049C" w:rsidRDefault="00D77C65" w:rsidP="00D77C65">
      <w:r w:rsidRPr="004E049C">
        <w:t>If brought into a timed realm they are usually incapacitated with horror and uncertainty – even though it is an experience they have known all their existence would happen.</w:t>
      </w:r>
    </w:p>
    <w:p w:rsidR="00D77C65" w:rsidRPr="004E049C" w:rsidRDefault="00D77C65" w:rsidP="00D77C65">
      <w:r w:rsidRPr="004E049C">
        <w:t>The main examples are Saving Grace (the timeless fairy from timeless realm) and Near, the priest from the timeless realm (chapter ‘questions answered’).</w:t>
      </w:r>
    </w:p>
    <w:p w:rsidR="00D77C65" w:rsidRPr="004E049C" w:rsidRDefault="00D77C65" w:rsidP="00D77C65">
      <w:r w:rsidRPr="004E049C">
        <w:t>Beings from timeless realms often must take new feats to deal with the strangeness of ‘time’.</w:t>
      </w:r>
    </w:p>
    <w:p w:rsidR="00D77C65" w:rsidRPr="004E049C" w:rsidRDefault="00D77C65" w:rsidP="00D77C65">
      <w:pPr>
        <w:pStyle w:val="Heading2"/>
        <w:rPr>
          <w:lang w:val="en-US"/>
        </w:rPr>
      </w:pPr>
      <w:bookmarkStart w:id="57" w:name="_Toc1575642"/>
      <w:r w:rsidRPr="004E049C">
        <w:rPr>
          <w:lang w:val="en-US"/>
        </w:rPr>
        <w:t>Eternal</w:t>
      </w:r>
      <w:bookmarkEnd w:id="57"/>
    </w:p>
    <w:p w:rsidR="00D77C65" w:rsidRPr="004E049C" w:rsidRDefault="00D77C65" w:rsidP="00D77C65">
      <w:r w:rsidRPr="004E049C">
        <w:lastRenderedPageBreak/>
        <w:t>The most powerful of the time based status.  The object or being exists outside of time itself such that all events are ‘now’. Any changes to the time line manifest instantly across the entirety of Reality.</w:t>
      </w:r>
    </w:p>
    <w:p w:rsidR="00D77C65" w:rsidRDefault="00D77C65" w:rsidP="00D77C65">
      <w:r w:rsidRPr="004E049C">
        <w:t>In the Exiles campaign no examples of objects or individuals that are Eternal exist. However, post deity levels may contain adventures set at the Eternal level, and some religions in the game suggest the living soul of a being is actually an eternal entity having a temporal experience.</w:t>
      </w:r>
    </w:p>
    <w:p w:rsidR="00D77C65" w:rsidRPr="004E049C" w:rsidRDefault="00D77C65" w:rsidP="00D77C65">
      <w:r>
        <w:t>Eternal beings and objects have no beginning, and they have no end, and only under special and specific circumstances may they experience ‘change’.</w:t>
      </w:r>
    </w:p>
    <w:p w:rsidR="00D77C65" w:rsidRPr="004E049C" w:rsidRDefault="00D77C65" w:rsidP="00D77C65"/>
    <w:p w:rsidR="00D77C65" w:rsidRPr="004E049C" w:rsidRDefault="00D77C65" w:rsidP="00D77C65">
      <w:pPr>
        <w:pStyle w:val="Heading1"/>
      </w:pPr>
      <w:bookmarkStart w:id="58" w:name="_Toc1575643"/>
      <w:r w:rsidRPr="004E049C">
        <w:lastRenderedPageBreak/>
        <w:t>New elements</w:t>
      </w:r>
      <w:bookmarkEnd w:id="58"/>
    </w:p>
    <w:p w:rsidR="00D77C65" w:rsidRPr="004E049C" w:rsidRDefault="00D77C65" w:rsidP="00D77C65">
      <w:proofErr w:type="gramStart"/>
      <w:r w:rsidRPr="004E049C">
        <w:t>Poison, fire, lightning.</w:t>
      </w:r>
      <w:proofErr w:type="gramEnd"/>
      <w:r w:rsidRPr="004E049C">
        <w:t xml:space="preserve"> All these things can damage the characters. </w:t>
      </w:r>
      <w:proofErr w:type="gramStart"/>
      <w:r w:rsidRPr="004E049C">
        <w:t xml:space="preserve">But what about the darkest </w:t>
      </w:r>
      <w:proofErr w:type="spellStart"/>
      <w:r w:rsidRPr="004E049C">
        <w:t>shadowbeings</w:t>
      </w:r>
      <w:proofErr w:type="spellEnd"/>
      <w:r w:rsidRPr="004E049C">
        <w:t xml:space="preserve"> from hell?</w:t>
      </w:r>
      <w:proofErr w:type="gramEnd"/>
      <w:r w:rsidRPr="004E049C">
        <w:t xml:space="preserve"> Obviously, special requirements are needed, and as with people, some are simply more effective than others.</w:t>
      </w:r>
    </w:p>
    <w:p w:rsidR="00D77C65" w:rsidRPr="004E049C" w:rsidRDefault="00D77C65" w:rsidP="00D77C65">
      <w:r w:rsidRPr="004E049C">
        <w:t xml:space="preserve">Most of these elements can replace the usual elements in spells, traps, weapons etc. However, they are usually more powerful than the traditional elemental damages of fire, ice, sonic, lightning and acid. They thus have an increase the spell level. This translates to an equivalent increase in weapon requirement when normal elements are taken into account. (i.e., a +1 flaming sword costs as much as a +2 weapon, while a +1 annihilation weapon is a +3, and a +1 </w:t>
      </w:r>
      <w:proofErr w:type="spellStart"/>
      <w:r w:rsidRPr="004E049C">
        <w:t>Darkshadow</w:t>
      </w:r>
      <w:proofErr w:type="spellEnd"/>
      <w:r w:rsidRPr="004E049C">
        <w:t xml:space="preserve"> weapon is +5).</w:t>
      </w:r>
    </w:p>
    <w:p w:rsidR="00D77C65" w:rsidRPr="004E049C" w:rsidRDefault="00D77C65" w:rsidP="00D77C65">
      <w:r w:rsidRPr="004E049C">
        <w:t>However, the feat Elemental substitution (quality) is required.</w:t>
      </w:r>
    </w:p>
    <w:p w:rsidR="00D77C65" w:rsidRDefault="00D77C65" w:rsidP="00D77C65">
      <w:pPr>
        <w:pStyle w:val="Heading2"/>
        <w:rPr>
          <w:lang w:val="en-US"/>
        </w:rPr>
      </w:pPr>
      <w:bookmarkStart w:id="59" w:name="_Toc1575644"/>
      <w:r>
        <w:rPr>
          <w:lang w:val="en-US"/>
        </w:rPr>
        <w:t>Negative energy</w:t>
      </w:r>
      <w:bookmarkEnd w:id="59"/>
    </w:p>
    <w:p w:rsidR="00D77C65" w:rsidRDefault="00D77C65" w:rsidP="00D77C65">
      <w:r>
        <w:t>This is the same energy in standard D&amp;D games, but some clarification is required.</w:t>
      </w:r>
    </w:p>
    <w:p w:rsidR="00D77C65" w:rsidRDefault="00D77C65" w:rsidP="00D77C65">
      <w:r>
        <w:t xml:space="preserve">Negative energy is </w:t>
      </w:r>
      <w:r w:rsidRPr="00847EA6">
        <w:rPr>
          <w:i/>
        </w:rPr>
        <w:t>bad</w:t>
      </w:r>
      <w:r>
        <w:t xml:space="preserve">. </w:t>
      </w:r>
      <w:proofErr w:type="gramStart"/>
      <w:r>
        <w:t>Innately, wholly, unutterably evil.</w:t>
      </w:r>
      <w:proofErr w:type="gramEnd"/>
      <w:r>
        <w:t xml:space="preserve"> It is composed of and encourages willful rebellion, pointless suffering, hopelessness, despair and death. Negative energy creatures cannot experience happiness or joy, though they may claim to. They only lust for self-gratifying power, hedonistic control, and the misery of others. Even vampires take no pleasures beyond treachery, betrayal, cruel manipulation and fear.</w:t>
      </w:r>
    </w:p>
    <w:p w:rsidR="00D77C65" w:rsidRDefault="00D77C65" w:rsidP="00D77C65">
      <w:r>
        <w:t>Negative energy feels very wrong to most positive energy creatures, though animals seem most sensitive to it.  Negative energy beings include dead things, such as undead and some demons.</w:t>
      </w:r>
    </w:p>
    <w:p w:rsidR="00D77C65" w:rsidRDefault="00D77C65" w:rsidP="00D77C65">
      <w:pPr>
        <w:pStyle w:val="Heading2"/>
        <w:rPr>
          <w:lang w:val="en-US"/>
        </w:rPr>
      </w:pPr>
      <w:bookmarkStart w:id="60" w:name="_Toc1575645"/>
      <w:r>
        <w:rPr>
          <w:lang w:val="en-US"/>
        </w:rPr>
        <w:t>Positive energy</w:t>
      </w:r>
      <w:bookmarkEnd w:id="60"/>
    </w:p>
    <w:p w:rsidR="00D77C65" w:rsidRDefault="00D77C65" w:rsidP="00D77C65">
      <w:r>
        <w:t>This is the same energy in standard D&amp;D games, but some clarification is required.</w:t>
      </w:r>
    </w:p>
    <w:p w:rsidR="00D77C65" w:rsidRDefault="00D77C65" w:rsidP="00D77C65">
      <w:r>
        <w:lastRenderedPageBreak/>
        <w:t xml:space="preserve">Positive energy feels </w:t>
      </w:r>
      <w:r w:rsidRPr="00847EA6">
        <w:rPr>
          <w:i/>
        </w:rPr>
        <w:t>wonderful</w:t>
      </w:r>
      <w:r>
        <w:t xml:space="preserve">. It is life, hope, purpose and encouragement. Positive energy </w:t>
      </w:r>
      <w:r w:rsidRPr="00847EA6">
        <w:rPr>
          <w:u w:val="single"/>
        </w:rPr>
        <w:t>cannot</w:t>
      </w:r>
      <w:r>
        <w:t xml:space="preserve"> harm positive energy beings as they can contain an infinite amount of it. </w:t>
      </w:r>
    </w:p>
    <w:p w:rsidR="00D77C65" w:rsidRDefault="00D77C65" w:rsidP="00D77C65">
      <w:r>
        <w:t>Positive energy beings are ‘alive’, such as humanoids, dragons, and fey.</w:t>
      </w:r>
    </w:p>
    <w:p w:rsidR="00D77C65" w:rsidRPr="004E049C" w:rsidRDefault="00D77C65" w:rsidP="00D77C65">
      <w:pPr>
        <w:pStyle w:val="Heading2"/>
        <w:rPr>
          <w:lang w:val="en-US"/>
        </w:rPr>
      </w:pPr>
      <w:bookmarkStart w:id="61" w:name="_Toc1575646"/>
      <w:r w:rsidRPr="004E049C">
        <w:rPr>
          <w:lang w:val="en-US"/>
        </w:rPr>
        <w:t>Elemental light</w:t>
      </w:r>
      <w:bookmarkEnd w:id="61"/>
    </w:p>
    <w:p w:rsidR="00D77C65" w:rsidRPr="004E049C" w:rsidRDefault="00D77C65" w:rsidP="00D77C65">
      <w:pPr>
        <w:ind w:left="284" w:firstLine="0"/>
      </w:pPr>
      <w:proofErr w:type="gramStart"/>
      <w:r w:rsidRPr="004E049C">
        <w:t>Also known as pyre.</w:t>
      </w:r>
      <w:proofErr w:type="gramEnd"/>
    </w:p>
    <w:p w:rsidR="00D77C65" w:rsidRPr="004E049C" w:rsidRDefault="00D77C65" w:rsidP="00D77C65">
      <w:r w:rsidRPr="004E049C">
        <w:t xml:space="preserve">This powerful substance is more than just bright light, but the </w:t>
      </w:r>
      <w:proofErr w:type="spellStart"/>
      <w:r w:rsidRPr="004E049C">
        <w:t>corporealised</w:t>
      </w:r>
      <w:proofErr w:type="spellEnd"/>
      <w:r w:rsidRPr="004E049C">
        <w:t xml:space="preserve"> existence of virtue, truth and wisdom. It has a devastating effect on those creatures that subsist or are made of lies, cruelty, and darkness at its worst.</w:t>
      </w:r>
    </w:p>
    <w:p w:rsidR="00D77C65" w:rsidRPr="004E049C" w:rsidRDefault="00D77C65" w:rsidP="00D77C65">
      <w:r w:rsidRPr="004E049C">
        <w:t>Elemental Light cannot harm living creatures, but enough of it will blind them. Creatures with an evil aura are uncomfortable within the area of effect, but suffer no penalties. Elemental Light is as bright as sunlight.</w:t>
      </w:r>
    </w:p>
    <w:p w:rsidR="00D77C65" w:rsidRPr="004E049C" w:rsidRDefault="00D77C65" w:rsidP="00D77C65">
      <w:proofErr w:type="gramStart"/>
      <w:r w:rsidRPr="004E049C">
        <w:t>Creature vulnerable to bright light (</w:t>
      </w:r>
      <w:proofErr w:type="spellStart"/>
      <w:r w:rsidRPr="004E049C">
        <w:t>ie</w:t>
      </w:r>
      <w:proofErr w:type="spellEnd"/>
      <w:r w:rsidRPr="004E049C">
        <w:t xml:space="preserve">, </w:t>
      </w:r>
      <w:proofErr w:type="spellStart"/>
      <w:r w:rsidRPr="004E049C">
        <w:t>drow</w:t>
      </w:r>
      <w:proofErr w:type="spellEnd"/>
      <w:r w:rsidRPr="004E049C">
        <w:t>) are</w:t>
      </w:r>
      <w:proofErr w:type="gramEnd"/>
      <w:r w:rsidRPr="004E049C">
        <w:t xml:space="preserve"> affected the same way by Elemental Light. Undead suffer damage as if it were fire, but fire reduction or immunity no longer applies; they must specifically have light resistance. Creatures damaged or destroyed by sunlight (</w:t>
      </w:r>
      <w:proofErr w:type="spellStart"/>
      <w:r w:rsidRPr="004E049C">
        <w:t>ie</w:t>
      </w:r>
      <w:proofErr w:type="spellEnd"/>
      <w:r w:rsidRPr="004E049C">
        <w:t xml:space="preserve">, vampires) can similarly be defeated by Elemental Light. </w:t>
      </w:r>
    </w:p>
    <w:p w:rsidR="00D77C65" w:rsidRPr="004E049C" w:rsidRDefault="00D77C65" w:rsidP="00D77C65">
      <w:r w:rsidRPr="004E049C">
        <w:t xml:space="preserve">Beings made partly or entirely of shadow, including shadow undead, are especially vulnerable. They take half damage again from Elemental Light, as with ice vulnerability for red dragons. </w:t>
      </w:r>
    </w:p>
    <w:p w:rsidR="00D77C65" w:rsidRPr="004E049C" w:rsidRDefault="00D77C65" w:rsidP="00D77C65">
      <w:r w:rsidRPr="004E049C">
        <w:t xml:space="preserve">Knowing their enemies to be composed of shadow, the </w:t>
      </w:r>
      <w:proofErr w:type="spellStart"/>
      <w:r w:rsidRPr="004E049C">
        <w:t>Lauresian’s</w:t>
      </w:r>
      <w:proofErr w:type="spellEnd"/>
      <w:r w:rsidRPr="004E049C">
        <w:t xml:space="preserve"> </w:t>
      </w:r>
      <w:proofErr w:type="gramStart"/>
      <w:r w:rsidRPr="004E049C">
        <w:t>have</w:t>
      </w:r>
      <w:proofErr w:type="gramEnd"/>
      <w:r w:rsidRPr="004E049C">
        <w:t xml:space="preserve"> several adaptations of common spells to do Elemental Light damage. The most common element switched out is fire damage. Since Elemental Light cannot harm living creatures, it does not affect the caster level or casting time of the spell.</w:t>
      </w:r>
    </w:p>
    <w:p w:rsidR="00D77C65" w:rsidRPr="004E049C" w:rsidRDefault="00D77C65" w:rsidP="00D77C65">
      <w:r w:rsidRPr="004E049C">
        <w:t>For instance</w:t>
      </w:r>
    </w:p>
    <w:p w:rsidR="00D77C65" w:rsidRPr="004E049C" w:rsidRDefault="00D77C65" w:rsidP="00D77C65">
      <w:pPr>
        <w:pStyle w:val="Dotpoints"/>
        <w:rPr>
          <w:lang w:val="en-US"/>
        </w:rPr>
      </w:pPr>
      <w:r w:rsidRPr="004E049C">
        <w:rPr>
          <w:lang w:val="en-US"/>
        </w:rPr>
        <w:t xml:space="preserve">Wall of fire becomes </w:t>
      </w:r>
      <w:proofErr w:type="spellStart"/>
      <w:r w:rsidRPr="004E049C">
        <w:rPr>
          <w:lang w:val="en-US"/>
        </w:rPr>
        <w:t>Lightveil</w:t>
      </w:r>
      <w:proofErr w:type="spellEnd"/>
    </w:p>
    <w:p w:rsidR="00D77C65" w:rsidRPr="004E049C" w:rsidRDefault="00D77C65" w:rsidP="00D77C65">
      <w:pPr>
        <w:pStyle w:val="Dotpoints"/>
        <w:rPr>
          <w:lang w:val="en-US"/>
        </w:rPr>
      </w:pPr>
      <w:r w:rsidRPr="004E049C">
        <w:rPr>
          <w:lang w:val="en-US"/>
        </w:rPr>
        <w:t xml:space="preserve">Burning hands is </w:t>
      </w:r>
      <w:proofErr w:type="spellStart"/>
      <w:r w:rsidRPr="004E049C">
        <w:rPr>
          <w:lang w:val="en-US"/>
        </w:rPr>
        <w:t>Brightfan</w:t>
      </w:r>
      <w:proofErr w:type="spellEnd"/>
    </w:p>
    <w:p w:rsidR="00D77C65" w:rsidRPr="004E049C" w:rsidRDefault="00D77C65" w:rsidP="00D77C65">
      <w:pPr>
        <w:pStyle w:val="Dotpoints"/>
        <w:rPr>
          <w:lang w:val="en-US"/>
        </w:rPr>
      </w:pPr>
      <w:r w:rsidRPr="004E049C">
        <w:rPr>
          <w:lang w:val="en-US"/>
        </w:rPr>
        <w:lastRenderedPageBreak/>
        <w:t xml:space="preserve">Flaming sphere has </w:t>
      </w:r>
      <w:proofErr w:type="spellStart"/>
      <w:r w:rsidRPr="004E049C">
        <w:rPr>
          <w:lang w:val="en-US"/>
        </w:rPr>
        <w:t>Brightorb</w:t>
      </w:r>
      <w:proofErr w:type="spellEnd"/>
    </w:p>
    <w:p w:rsidR="00D77C65" w:rsidRPr="004E049C" w:rsidRDefault="00D77C65" w:rsidP="00D77C65">
      <w:r w:rsidRPr="004E049C">
        <w:t>And as many more as the DM feels they need.</w:t>
      </w:r>
    </w:p>
    <w:p w:rsidR="00D77C65" w:rsidRPr="004E049C" w:rsidRDefault="00D77C65" w:rsidP="00D77C65">
      <w:pPr>
        <w:pStyle w:val="Heading2"/>
        <w:rPr>
          <w:lang w:val="en-US"/>
        </w:rPr>
      </w:pPr>
      <w:bookmarkStart w:id="62" w:name="_Toc1575647"/>
      <w:r w:rsidRPr="004E049C">
        <w:rPr>
          <w:lang w:val="en-US"/>
        </w:rPr>
        <w:t>Elemental shadow</w:t>
      </w:r>
      <w:bookmarkEnd w:id="62"/>
      <w:r w:rsidRPr="004E049C">
        <w:rPr>
          <w:lang w:val="en-US"/>
        </w:rPr>
        <w:t xml:space="preserve"> </w:t>
      </w:r>
    </w:p>
    <w:p w:rsidR="00D77C65" w:rsidRPr="004E049C" w:rsidRDefault="00D77C65" w:rsidP="00D77C65">
      <w:r w:rsidRPr="004E049C">
        <w:t>Forged of sin, regret and shame, this powerful elemental substance affects living creatures in terrifying ways. This substance did not exist prior to the creation of the universe, but was tragically created soon after.</w:t>
      </w:r>
    </w:p>
    <w:p w:rsidR="00D77C65" w:rsidRPr="004E049C" w:rsidRDefault="00D77C65" w:rsidP="00D77C65">
      <w:r w:rsidRPr="004E049C">
        <w:t xml:space="preserve">Elemental shadow as an element fits in the same category as fire, sonic, cold, acid and lightning. </w:t>
      </w:r>
      <w:proofErr w:type="gramStart"/>
      <w:r w:rsidRPr="004E049C">
        <w:t>Shadows and undead are not affected by its existence.</w:t>
      </w:r>
      <w:proofErr w:type="gramEnd"/>
      <w:r w:rsidRPr="004E049C">
        <w:t xml:space="preserve"> </w:t>
      </w:r>
    </w:p>
    <w:p w:rsidR="00D77C65" w:rsidRPr="004E049C" w:rsidRDefault="00D77C65" w:rsidP="00D77C65">
      <w:r w:rsidRPr="004E049C">
        <w:t xml:space="preserve">Living creatures suffer damage from elemental darkness as if the material was acid, though acid reduction or immunity does not apply; they must specifically have elemental darkness protection. Also, while fire leaves smoke, elemental darkness drains color and hope from all it affects, resulting in a desaturated malaise. </w:t>
      </w:r>
    </w:p>
    <w:p w:rsidR="00D77C65" w:rsidRPr="004E049C" w:rsidRDefault="00D77C65" w:rsidP="00D77C65">
      <w:r w:rsidRPr="004E049C">
        <w:t>Spells that use Elemental Darkness as the element are at the same level, and weapons are treated as acid bonus, i.e., +1.</w:t>
      </w:r>
    </w:p>
    <w:p w:rsidR="00D77C65" w:rsidRPr="004E049C" w:rsidRDefault="00D77C65" w:rsidP="00D77C65">
      <w:pPr>
        <w:pStyle w:val="Heading2"/>
        <w:rPr>
          <w:lang w:val="en-US"/>
        </w:rPr>
      </w:pPr>
      <w:bookmarkStart w:id="63" w:name="_Toc1575648"/>
      <w:proofErr w:type="spellStart"/>
      <w:r w:rsidRPr="004E049C">
        <w:rPr>
          <w:lang w:val="en-US"/>
        </w:rPr>
        <w:t>Darkshadow</w:t>
      </w:r>
      <w:bookmarkEnd w:id="63"/>
      <w:proofErr w:type="spellEnd"/>
    </w:p>
    <w:p w:rsidR="00D77C65" w:rsidRPr="004E049C" w:rsidRDefault="00D77C65" w:rsidP="00D77C65">
      <w:r w:rsidRPr="004E049C">
        <w:t xml:space="preserve">Indistinguishable by normal means from Elemental shadow, </w:t>
      </w:r>
      <w:proofErr w:type="spellStart"/>
      <w:r w:rsidRPr="004E049C">
        <w:t>Darkshadow</w:t>
      </w:r>
      <w:proofErr w:type="spellEnd"/>
      <w:r w:rsidRPr="004E049C">
        <w:t xml:space="preserve"> has a far more devastating and malign effect.</w:t>
      </w:r>
    </w:p>
    <w:p w:rsidR="00D77C65" w:rsidRPr="004E049C" w:rsidRDefault="00D77C65" w:rsidP="00D77C65">
      <w:proofErr w:type="spellStart"/>
      <w:r w:rsidRPr="004E049C">
        <w:t>Darkshadow</w:t>
      </w:r>
      <w:proofErr w:type="spellEnd"/>
      <w:r w:rsidRPr="004E049C">
        <w:t xml:space="preserve"> has the same effects as Elemental </w:t>
      </w:r>
      <w:proofErr w:type="gramStart"/>
      <w:r w:rsidRPr="004E049C">
        <w:t>Darkness,</w:t>
      </w:r>
      <w:proofErr w:type="gramEnd"/>
      <w:r w:rsidRPr="004E049C">
        <w:t xml:space="preserve"> however, damage from </w:t>
      </w:r>
      <w:proofErr w:type="spellStart"/>
      <w:r w:rsidRPr="004E049C">
        <w:t>Darkshadow</w:t>
      </w:r>
      <w:proofErr w:type="spellEnd"/>
      <w:r w:rsidRPr="004E049C">
        <w:t xml:space="preserve"> does not heal by normal means. Neither rest nor time will heal it, and magical means are not always effective. It can only be healed as the healer makes a successful caster level check against the effect or caster that caused the damage, or by casting miracle. </w:t>
      </w:r>
    </w:p>
    <w:p w:rsidR="00D77C65" w:rsidRPr="004E049C" w:rsidRDefault="00D77C65" w:rsidP="00D77C65">
      <w:proofErr w:type="spellStart"/>
      <w:r w:rsidRPr="004E049C">
        <w:t>Darkshadow</w:t>
      </w:r>
      <w:proofErr w:type="spellEnd"/>
      <w:r w:rsidRPr="004E049C">
        <w:t xml:space="preserve"> does elemental damage as normal.</w:t>
      </w:r>
    </w:p>
    <w:p w:rsidR="00D77C65" w:rsidRPr="004E049C" w:rsidRDefault="00D77C65" w:rsidP="00D77C65">
      <w:proofErr w:type="spellStart"/>
      <w:r w:rsidRPr="004E049C">
        <w:t>Darkshadow</w:t>
      </w:r>
      <w:proofErr w:type="spellEnd"/>
      <w:r w:rsidRPr="004E049C">
        <w:t xml:space="preserve"> has the same appearance as elemental darkness, though the aura is tangibly more </w:t>
      </w:r>
      <w:proofErr w:type="gramStart"/>
      <w:r w:rsidRPr="004E049C">
        <w:t>malign</w:t>
      </w:r>
      <w:proofErr w:type="gramEnd"/>
      <w:r w:rsidRPr="004E049C">
        <w:t xml:space="preserve">. Anyone with an aura of good will recognize it as dangerous immediately. </w:t>
      </w:r>
    </w:p>
    <w:p w:rsidR="00D77C65" w:rsidRPr="004E049C" w:rsidRDefault="00D77C65" w:rsidP="00D77C65">
      <w:r w:rsidRPr="004E049C">
        <w:lastRenderedPageBreak/>
        <w:t xml:space="preserve">Spells cast with </w:t>
      </w:r>
      <w:proofErr w:type="spellStart"/>
      <w:r w:rsidRPr="004E049C">
        <w:t>Darkshadow</w:t>
      </w:r>
      <w:proofErr w:type="spellEnd"/>
      <w:r w:rsidRPr="004E049C">
        <w:t xml:space="preserve"> as the element are at +2 spell level, and weapons are at +2 </w:t>
      </w:r>
      <w:proofErr w:type="gramStart"/>
      <w:r w:rsidRPr="004E049C">
        <w:t>cost</w:t>
      </w:r>
      <w:proofErr w:type="gramEnd"/>
      <w:r w:rsidRPr="004E049C">
        <w:t xml:space="preserve"> to forge.</w:t>
      </w:r>
    </w:p>
    <w:p w:rsidR="00D77C65" w:rsidRPr="004E049C" w:rsidRDefault="00D77C65" w:rsidP="00D77C65">
      <w:pPr>
        <w:pStyle w:val="Heading2"/>
        <w:rPr>
          <w:lang w:val="en-US"/>
        </w:rPr>
      </w:pPr>
      <w:bookmarkStart w:id="64" w:name="_Toc1575649"/>
      <w:r w:rsidRPr="004E049C">
        <w:rPr>
          <w:lang w:val="en-US"/>
        </w:rPr>
        <w:t>Elemental Time</w:t>
      </w:r>
      <w:bookmarkEnd w:id="64"/>
    </w:p>
    <w:p w:rsidR="00D77C65" w:rsidRPr="004E049C" w:rsidRDefault="00D77C65" w:rsidP="00D77C65">
      <w:r w:rsidRPr="004E049C">
        <w:t>This is an especially rare and dangerous form of elemental damage. Rather than rapidly aging a person or object, which is so passé, temporal vortexes spring up at the sub-molecular level. This has a devastating effect on material and even immaterial beings as their component energies and thrown into a very specific form of chaos.</w:t>
      </w:r>
    </w:p>
    <w:p w:rsidR="00D77C65" w:rsidRPr="004E049C" w:rsidRDefault="00D77C65" w:rsidP="00D77C65">
      <w:r w:rsidRPr="004E049C">
        <w:t xml:space="preserve">Elemental time damage affects any creature not immune or resistant to it; so ghosts, red dragons, constructs, almost everything. The effect passes right through the coterminous planes, devastating even ethereal and astral entities as with force damage. Damage can even be applied to structures, and can affect such effects as wall of force. </w:t>
      </w:r>
    </w:p>
    <w:p w:rsidR="00D77C65" w:rsidRPr="004E049C" w:rsidRDefault="00D77C65" w:rsidP="00D77C65">
      <w:r w:rsidRPr="004E049C">
        <w:t>Deity are, perhaps curiously, resistant or even at times immune to its effects – typically receiving innate time resistance equal to their hit dice or character levels.</w:t>
      </w:r>
    </w:p>
    <w:p w:rsidR="00D77C65" w:rsidRPr="004E049C" w:rsidRDefault="00D77C65" w:rsidP="00D77C65">
      <w:r w:rsidRPr="004E049C">
        <w:t>Unlike fire which leaves smoke and cinders, after microseconds the vortexes average out, leaving no discernible trace of their devastating passage. Some individuals report a feint sense of nausea when entering the area, but that is all.</w:t>
      </w:r>
    </w:p>
    <w:p w:rsidR="00D77C65" w:rsidRPr="004E049C" w:rsidRDefault="00D77C65" w:rsidP="00D77C65">
      <w:r w:rsidRPr="004E049C">
        <w:t>Elemental time can replace any other form of damage type, requiring +2 to the spell level or weapon creation cost. Thus a fireball that can effect incorporeal, astral, ethereal opponents, fire immune creatures, as well as break potentially down a wall of force, is a level 5 spell. However, the feat Elemental substitution (elemental time) is required.</w:t>
      </w:r>
    </w:p>
    <w:p w:rsidR="00D77C65" w:rsidRPr="004E049C" w:rsidRDefault="00D77C65" w:rsidP="00D77C65">
      <w:r w:rsidRPr="004E049C">
        <w:br/>
      </w:r>
    </w:p>
    <w:p w:rsidR="00D77C65" w:rsidRPr="004E049C" w:rsidRDefault="00D77C65" w:rsidP="00D77C65">
      <w:pPr>
        <w:pStyle w:val="Heading1"/>
      </w:pPr>
      <w:bookmarkStart w:id="65" w:name="_Toc1575655"/>
      <w:r w:rsidRPr="004E049C">
        <w:lastRenderedPageBreak/>
        <w:t>New materials</w:t>
      </w:r>
      <w:bookmarkEnd w:id="65"/>
    </w:p>
    <w:p w:rsidR="00D77C65" w:rsidRPr="004E049C" w:rsidRDefault="00D77C65" w:rsidP="00D77C65">
      <w:r w:rsidRPr="004E049C">
        <w:t>The world can be a whole lot more fun with more materials to make new toys with!</w:t>
      </w:r>
    </w:p>
    <w:p w:rsidR="00D77C65" w:rsidRPr="004E049C" w:rsidRDefault="00D77C65" w:rsidP="00D77C65">
      <w:pPr>
        <w:pStyle w:val="Heading2"/>
        <w:rPr>
          <w:lang w:val="en-US"/>
        </w:rPr>
      </w:pPr>
      <w:bookmarkStart w:id="66" w:name="_Toc1575656"/>
      <w:r w:rsidRPr="004E049C">
        <w:rPr>
          <w:lang w:val="en-US"/>
        </w:rPr>
        <w:t>Gold</w:t>
      </w:r>
      <w:bookmarkEnd w:id="66"/>
    </w:p>
    <w:p w:rsidR="00D77C65" w:rsidRPr="004E049C" w:rsidRDefault="00D77C65" w:rsidP="00D77C65">
      <w:r w:rsidRPr="004E049C">
        <w:t>It has long been known that the Enemy and his minions are adverse to, and threatened by, hardened gold every bit as much as lycanthropes fear silver.</w:t>
      </w:r>
    </w:p>
    <w:p w:rsidR="00D77C65" w:rsidRPr="004E049C" w:rsidRDefault="00D77C65" w:rsidP="00D77C65">
      <w:r w:rsidRPr="004E049C">
        <w:t>The gold need not form the entire weapon – it is usually properly coated, or more commonly, worked into steal as archaic or sacred runes.</w:t>
      </w:r>
    </w:p>
    <w:p w:rsidR="00D77C65" w:rsidRPr="004E049C" w:rsidRDefault="00D77C65" w:rsidP="00D77C65">
      <w:r w:rsidRPr="004E049C">
        <w:t xml:space="preserve">Gold weapons are always masterwork quality, and cost ten times the base price. </w:t>
      </w:r>
    </w:p>
    <w:p w:rsidR="00D77C65" w:rsidRPr="004E049C" w:rsidRDefault="00D77C65" w:rsidP="00D77C65">
      <w:r w:rsidRPr="004E049C">
        <w:t xml:space="preserve">It is difficult to form a sharp edge with gold, and damage is at -1 unless the gold is magically hardened with a hardness spell. Otherwise even magical gold weapons are </w:t>
      </w:r>
      <w:proofErr w:type="gramStart"/>
      <w:r w:rsidRPr="004E049C">
        <w:t>at -1 damage</w:t>
      </w:r>
      <w:proofErr w:type="gramEnd"/>
      <w:r w:rsidRPr="004E049C">
        <w:t>.</w:t>
      </w:r>
    </w:p>
    <w:p w:rsidR="00D77C65" w:rsidRPr="004E049C" w:rsidRDefault="00D77C65" w:rsidP="00D77C65">
      <w:r w:rsidRPr="004E049C">
        <w:t>No home is without at least one golden weapon in Lauresia.</w:t>
      </w:r>
    </w:p>
    <w:p w:rsidR="00D77C65" w:rsidRPr="004E049C" w:rsidRDefault="00D77C65" w:rsidP="00D77C65">
      <w:pPr>
        <w:pStyle w:val="Heading2"/>
        <w:rPr>
          <w:lang w:val="en-US"/>
        </w:rPr>
      </w:pPr>
      <w:bookmarkStart w:id="67" w:name="_Toc1575657"/>
      <w:r w:rsidRPr="004E049C">
        <w:rPr>
          <w:lang w:val="en-US"/>
        </w:rPr>
        <w:t>Hardened Coal</w:t>
      </w:r>
      <w:bookmarkEnd w:id="67"/>
    </w:p>
    <w:p w:rsidR="00D77C65" w:rsidRPr="004E049C" w:rsidRDefault="00D77C65" w:rsidP="00D77C65">
      <w:r w:rsidRPr="004E049C">
        <w:t>A favorite weapon of the Enemy, this material has the shape of flint, with a course, primitive shape as though forged through chaotic, inconsistent banging. However, it has been magically hardened and that magic made permanent through specific rituals.</w:t>
      </w:r>
    </w:p>
    <w:p w:rsidR="00D77C65" w:rsidRPr="004E049C" w:rsidRDefault="00D77C65" w:rsidP="00D77C65">
      <w:r w:rsidRPr="004E049C">
        <w:t>Coal: naturally absorbent, coal reduces the base cost of adding spell effects that have ‘absorb’ in their titles, or that do shadow damage, by 1/10</w:t>
      </w:r>
      <w:r w:rsidRPr="004E049C">
        <w:rPr>
          <w:vertAlign w:val="superscript"/>
        </w:rPr>
        <w:t>th</w:t>
      </w:r>
      <w:r w:rsidRPr="004E049C">
        <w:t xml:space="preserve">. It does, however, take double damage from fire, and will burn quite nicely when reduced to 0 </w:t>
      </w:r>
      <w:proofErr w:type="spellStart"/>
      <w:r w:rsidRPr="004E049C">
        <w:t>hp</w:t>
      </w:r>
      <w:proofErr w:type="spellEnd"/>
      <w:r w:rsidRPr="004E049C">
        <w:t xml:space="preserve"> by fire. Most casters add fire protection to coal items, at times mitigating the cost reduction benefits of coal.</w:t>
      </w:r>
    </w:p>
    <w:p w:rsidR="00D77C65" w:rsidRPr="004E049C" w:rsidRDefault="00D77C65" w:rsidP="00D77C65">
      <w:pPr>
        <w:pStyle w:val="Heading2"/>
        <w:rPr>
          <w:lang w:val="en-US"/>
        </w:rPr>
      </w:pPr>
      <w:bookmarkStart w:id="68" w:name="_Toc1575658"/>
      <w:proofErr w:type="gramStart"/>
      <w:r w:rsidRPr="004E049C">
        <w:rPr>
          <w:lang w:val="en-US"/>
        </w:rPr>
        <w:t>Dragonhide.</w:t>
      </w:r>
      <w:bookmarkEnd w:id="68"/>
      <w:proofErr w:type="gramEnd"/>
    </w:p>
    <w:p w:rsidR="00D77C65" w:rsidRPr="004E049C" w:rsidRDefault="00D77C65" w:rsidP="00D77C65">
      <w:pPr>
        <w:ind w:firstLine="270"/>
      </w:pPr>
      <w:r w:rsidRPr="004E049C">
        <w:t xml:space="preserve">Can be used to form any form of armor, thus a druid can don breastplate, for example. Has a natural +2 to AC at no extra cost, yet its lightness and </w:t>
      </w:r>
      <w:r w:rsidRPr="004E049C">
        <w:lastRenderedPageBreak/>
        <w:t>flexibility reduces armor check by 1 and spell failure by 5%.</w:t>
      </w:r>
    </w:p>
    <w:p w:rsidR="00D77C65" w:rsidRPr="004E049C" w:rsidRDefault="00D77C65" w:rsidP="00D77C65">
      <w:pPr>
        <w:ind w:firstLine="270"/>
      </w:pPr>
      <w:r w:rsidRPr="004E049C">
        <w:t>Automatically grants elemental resistance after the base dragon immunity +5.</w:t>
      </w:r>
    </w:p>
    <w:p w:rsidR="00D77C65" w:rsidRPr="004E049C" w:rsidRDefault="00D77C65" w:rsidP="00D77C65">
      <w:pPr>
        <w:ind w:firstLine="270"/>
      </w:pPr>
      <w:r w:rsidRPr="004E049C">
        <w:t xml:space="preserve">Is always masterwork quality, as only the finest armor smiths can work </w:t>
      </w:r>
      <w:proofErr w:type="gramStart"/>
      <w:r w:rsidRPr="004E049C">
        <w:t>it.</w:t>
      </w:r>
      <w:proofErr w:type="gramEnd"/>
      <w:r w:rsidRPr="004E049C">
        <w:t xml:space="preserve"> </w:t>
      </w:r>
    </w:p>
    <w:p w:rsidR="00D77C65" w:rsidRPr="004E049C" w:rsidRDefault="00D77C65" w:rsidP="00D77C65">
      <w:pPr>
        <w:ind w:firstLine="270"/>
      </w:pPr>
      <w:proofErr w:type="gramStart"/>
      <w:r w:rsidRPr="004E049C">
        <w:t xml:space="preserve">Usual cost +4000 </w:t>
      </w:r>
      <w:proofErr w:type="spellStart"/>
      <w:r w:rsidRPr="004E049C">
        <w:t>gp</w:t>
      </w:r>
      <w:proofErr w:type="spellEnd"/>
      <w:r w:rsidRPr="004E049C">
        <w:t xml:space="preserve"> per suit of medium armor.</w:t>
      </w:r>
      <w:proofErr w:type="gramEnd"/>
    </w:p>
    <w:p w:rsidR="00D77C65" w:rsidRPr="004E049C" w:rsidRDefault="00D77C65" w:rsidP="00D77C65">
      <w:pPr>
        <w:pStyle w:val="Heading2"/>
        <w:rPr>
          <w:lang w:val="en-US"/>
        </w:rPr>
      </w:pPr>
      <w:bookmarkStart w:id="69" w:name="_Toc1575659"/>
      <w:proofErr w:type="spellStart"/>
      <w:proofErr w:type="gramStart"/>
      <w:r w:rsidRPr="004E049C">
        <w:rPr>
          <w:lang w:val="en-US"/>
        </w:rPr>
        <w:t>Shifterhide</w:t>
      </w:r>
      <w:proofErr w:type="spellEnd"/>
      <w:r w:rsidRPr="004E049C">
        <w:rPr>
          <w:lang w:val="en-US"/>
        </w:rPr>
        <w:t>.</w:t>
      </w:r>
      <w:bookmarkEnd w:id="69"/>
      <w:proofErr w:type="gramEnd"/>
    </w:p>
    <w:p w:rsidR="00D77C65" w:rsidRPr="004E049C" w:rsidRDefault="00D77C65" w:rsidP="00D77C65">
      <w:pPr>
        <w:ind w:firstLine="270"/>
      </w:pPr>
      <w:proofErr w:type="gramStart"/>
      <w:r w:rsidRPr="004E049C">
        <w:t xml:space="preserve">Made from the hide of a natural shape shifter such as a lycanthrope or </w:t>
      </w:r>
      <w:proofErr w:type="spellStart"/>
      <w:r w:rsidRPr="004E049C">
        <w:t>doppleganger</w:t>
      </w:r>
      <w:proofErr w:type="spellEnd"/>
      <w:r w:rsidRPr="004E049C">
        <w:t>.</w:t>
      </w:r>
      <w:proofErr w:type="gramEnd"/>
    </w:p>
    <w:p w:rsidR="00D77C65" w:rsidRPr="004E049C" w:rsidRDefault="00D77C65" w:rsidP="00D77C65">
      <w:pPr>
        <w:ind w:firstLine="270"/>
      </w:pPr>
      <w:r w:rsidRPr="004E049C">
        <w:t xml:space="preserve">Can be used to form any form of armor, thus a druid can don breastplate, for example. </w:t>
      </w:r>
      <w:proofErr w:type="gramStart"/>
      <w:r w:rsidRPr="004E049C">
        <w:t>Adds a non-magical +2 natural armor bonus to AC at no extra cost due to its natural improvement over metals.</w:t>
      </w:r>
      <w:proofErr w:type="gramEnd"/>
    </w:p>
    <w:p w:rsidR="00D77C65" w:rsidRPr="004E049C" w:rsidRDefault="00D77C65" w:rsidP="00D77C65">
      <w:pPr>
        <w:ind w:firstLine="270"/>
      </w:pPr>
      <w:r w:rsidRPr="004E049C">
        <w:t>Automatically carries the AC bonus to any form the druid may take, except for elementals or creatures two size categories larger than the druid.</w:t>
      </w:r>
    </w:p>
    <w:p w:rsidR="00D77C65" w:rsidRPr="004E049C" w:rsidRDefault="00D77C65" w:rsidP="00D77C65">
      <w:pPr>
        <w:ind w:firstLine="270"/>
      </w:pPr>
      <w:r w:rsidRPr="004E049C">
        <w:t xml:space="preserve">Is always masterwork quality, as only the finest armor smiths can work </w:t>
      </w:r>
      <w:proofErr w:type="gramStart"/>
      <w:r w:rsidRPr="004E049C">
        <w:t>it.</w:t>
      </w:r>
      <w:proofErr w:type="gramEnd"/>
      <w:r w:rsidRPr="004E049C">
        <w:t xml:space="preserve"> </w:t>
      </w:r>
    </w:p>
    <w:p w:rsidR="00D77C65" w:rsidRPr="004E049C" w:rsidRDefault="00D77C65" w:rsidP="00D77C65">
      <w:pPr>
        <w:ind w:firstLine="270"/>
      </w:pPr>
      <w:r w:rsidRPr="004E049C">
        <w:t xml:space="preserve">Usual cost +4000 </w:t>
      </w:r>
      <w:proofErr w:type="spellStart"/>
      <w:r w:rsidRPr="004E049C">
        <w:t>gp</w:t>
      </w:r>
      <w:proofErr w:type="spellEnd"/>
      <w:r w:rsidRPr="004E049C">
        <w:t xml:space="preserve"> per suit of medium armor, added first.</w:t>
      </w:r>
    </w:p>
    <w:p w:rsidR="00D77C65" w:rsidRPr="004E049C" w:rsidRDefault="00D77C65" w:rsidP="00D77C65">
      <w:pPr>
        <w:pStyle w:val="Heading2"/>
        <w:rPr>
          <w:lang w:val="en-US"/>
        </w:rPr>
      </w:pPr>
      <w:bookmarkStart w:id="70" w:name="_Toc1575660"/>
      <w:r w:rsidRPr="004E049C">
        <w:rPr>
          <w:lang w:val="en-US"/>
        </w:rPr>
        <w:t>Pelt of the Whimsical</w:t>
      </w:r>
      <w:bookmarkEnd w:id="70"/>
    </w:p>
    <w:p w:rsidR="00D77C65" w:rsidRPr="004E049C" w:rsidRDefault="00D77C65" w:rsidP="00D77C65">
      <w:pPr>
        <w:ind w:firstLine="270"/>
      </w:pPr>
      <w:proofErr w:type="gramStart"/>
      <w:r w:rsidRPr="004E049C">
        <w:t>An extremely powerful flying monster that preys on trade in the Skyling lands.</w:t>
      </w:r>
      <w:proofErr w:type="gramEnd"/>
      <w:r w:rsidRPr="004E049C">
        <w:t xml:space="preserve"> Its pelt can be used to form any form of armor, thus a druid can don breastplate, for example. Has a natural +4 to AC at no extra cost, yet its lightness and flexibility reduces armor check by 2 and spell failure by 10%.</w:t>
      </w:r>
    </w:p>
    <w:p w:rsidR="00D77C65" w:rsidRPr="004E049C" w:rsidRDefault="00D77C65" w:rsidP="00D77C65">
      <w:pPr>
        <w:ind w:firstLine="270"/>
      </w:pPr>
      <w:r w:rsidRPr="004E049C">
        <w:t>Automatically grants stealth +5%</w:t>
      </w:r>
    </w:p>
    <w:p w:rsidR="00D77C65" w:rsidRPr="004E049C" w:rsidRDefault="00D77C65" w:rsidP="00D77C65">
      <w:pPr>
        <w:ind w:firstLine="270"/>
      </w:pPr>
      <w:r w:rsidRPr="004E049C">
        <w:t>Automatically carries over the AC bonus to any form a druid may take.</w:t>
      </w:r>
    </w:p>
    <w:p w:rsidR="00D77C65" w:rsidRPr="004E049C" w:rsidRDefault="00D77C65" w:rsidP="00D77C65">
      <w:pPr>
        <w:ind w:firstLine="270"/>
      </w:pPr>
      <w:r w:rsidRPr="004E049C">
        <w:t xml:space="preserve">Is always masterwork quality, as only the finest armor smiths can work </w:t>
      </w:r>
      <w:proofErr w:type="gramStart"/>
      <w:r w:rsidRPr="004E049C">
        <w:t>it.</w:t>
      </w:r>
      <w:proofErr w:type="gramEnd"/>
      <w:r w:rsidRPr="004E049C">
        <w:t xml:space="preserve"> </w:t>
      </w:r>
    </w:p>
    <w:p w:rsidR="00D77C65" w:rsidRPr="004E049C" w:rsidRDefault="00D77C65" w:rsidP="00D77C65">
      <w:pPr>
        <w:ind w:firstLine="270"/>
      </w:pPr>
      <w:proofErr w:type="gramStart"/>
      <w:r w:rsidRPr="004E049C">
        <w:t xml:space="preserve">Usual cost +16,000 </w:t>
      </w:r>
      <w:proofErr w:type="spellStart"/>
      <w:r w:rsidRPr="004E049C">
        <w:t>gp</w:t>
      </w:r>
      <w:proofErr w:type="spellEnd"/>
      <w:r w:rsidRPr="004E049C">
        <w:t xml:space="preserve"> per suit of medium armor.</w:t>
      </w:r>
      <w:proofErr w:type="gramEnd"/>
    </w:p>
    <w:p w:rsidR="00D77C65" w:rsidRPr="004E049C" w:rsidRDefault="00D77C65" w:rsidP="00D77C65">
      <w:pPr>
        <w:pStyle w:val="Heading2"/>
        <w:rPr>
          <w:lang w:val="en-US"/>
        </w:rPr>
      </w:pPr>
      <w:bookmarkStart w:id="71" w:name="_Toc1575661"/>
      <w:proofErr w:type="gramStart"/>
      <w:r w:rsidRPr="004E049C">
        <w:rPr>
          <w:lang w:val="en-US"/>
        </w:rPr>
        <w:t>Rainbow hematite.</w:t>
      </w:r>
      <w:bookmarkEnd w:id="71"/>
      <w:proofErr w:type="gramEnd"/>
    </w:p>
    <w:p w:rsidR="00D77C65" w:rsidRPr="004E049C" w:rsidRDefault="00D77C65" w:rsidP="00D77C65">
      <w:pPr>
        <w:ind w:firstLine="270"/>
      </w:pPr>
      <w:r w:rsidRPr="004E049C">
        <w:lastRenderedPageBreak/>
        <w:t xml:space="preserve">This strange material seems to have no higher purpose than to force epic level characters back into a typical dungeon crawl. It has a hardness of 200, and 1000hp per inch. It cannot be disintegrated, and is immune to all forms of elemental damage. It prohibits all forms of travel through it; including teleport, astral shift, pass wall, dimensional door etc. However, it does not prevent such damage </w:t>
      </w:r>
      <w:r w:rsidRPr="004E049C">
        <w:rPr>
          <w:i/>
        </w:rPr>
        <w:t>around it</w:t>
      </w:r>
      <w:r w:rsidRPr="004E049C">
        <w:t xml:space="preserve">, so a tunnel with walls of rainbow hematite can still be shadow jumped along, for instance.  </w:t>
      </w:r>
    </w:p>
    <w:p w:rsidR="00D77C65" w:rsidRPr="004E049C" w:rsidRDefault="00D77C65" w:rsidP="00D77C65">
      <w:pPr>
        <w:ind w:firstLine="270"/>
      </w:pPr>
      <w:r w:rsidRPr="004E049C">
        <w:t>It appears to be impossible to reshape or forge without crumbling into dust, and it seems it must be either grown or found in its present shape.</w:t>
      </w:r>
    </w:p>
    <w:p w:rsidR="002C6E28" w:rsidRPr="004E049C" w:rsidRDefault="002C6E28" w:rsidP="00254B04">
      <w:pPr>
        <w:pStyle w:val="Heading1"/>
      </w:pPr>
      <w:r w:rsidRPr="004E049C">
        <w:lastRenderedPageBreak/>
        <w:t>New feats</w:t>
      </w:r>
      <w:bookmarkEnd w:id="53"/>
    </w:p>
    <w:p w:rsidR="00D33775" w:rsidRPr="004E049C" w:rsidRDefault="00D33775" w:rsidP="00513D77">
      <w:pPr>
        <w:pStyle w:val="Heading3"/>
        <w:rPr>
          <w:lang w:val="en-US"/>
        </w:rPr>
      </w:pPr>
      <w:r w:rsidRPr="004E049C">
        <w:rPr>
          <w:lang w:val="en-US"/>
        </w:rPr>
        <w:t>Elemental Substitution</w:t>
      </w:r>
    </w:p>
    <w:p w:rsidR="00D33775" w:rsidRPr="004E049C" w:rsidRDefault="00D33775" w:rsidP="00D33775">
      <w:r w:rsidRPr="004E049C">
        <w:t>You can manipulate the elemental nature of your spells.</w:t>
      </w:r>
    </w:p>
    <w:p w:rsidR="00D33775" w:rsidRPr="004E049C" w:rsidRDefault="00D33775" w:rsidP="00D33775">
      <w:r w:rsidRPr="004E049C">
        <w:t>Benefit: Choose one energy type: acid, cold, electricity, or fire. You may replace a spell’s normal damage with that energy type.</w:t>
      </w:r>
    </w:p>
    <w:p w:rsidR="00D33775" w:rsidRPr="004E049C" w:rsidRDefault="00D33775" w:rsidP="00D33775">
      <w:r w:rsidRPr="004E049C">
        <w:t>Special: You can gain this feat multiple times. Each time you must choose a different energy type.</w:t>
      </w:r>
      <w:r w:rsidR="00980DB9" w:rsidRPr="004E049C">
        <w:t xml:space="preserve"> The spell level does not increase.</w:t>
      </w:r>
    </w:p>
    <w:p w:rsidR="00513D77" w:rsidRPr="004E049C" w:rsidRDefault="00513D77" w:rsidP="00513D77">
      <w:pPr>
        <w:pStyle w:val="Heading3"/>
        <w:rPr>
          <w:lang w:val="en-US"/>
        </w:rPr>
      </w:pPr>
      <w:r w:rsidRPr="004E049C">
        <w:rPr>
          <w:lang w:val="en-US"/>
        </w:rPr>
        <w:t>Elemental Empowerment</w:t>
      </w:r>
    </w:p>
    <w:p w:rsidR="00513D77" w:rsidRPr="004E049C" w:rsidRDefault="00513D77" w:rsidP="00513D77">
      <w:r w:rsidRPr="004E049C">
        <w:t>Spells of your chosen element are infused with extra power.</w:t>
      </w:r>
    </w:p>
    <w:p w:rsidR="00513D77" w:rsidRPr="004E049C" w:rsidRDefault="00513D77" w:rsidP="00513D77">
      <w:r w:rsidRPr="004E049C">
        <w:t>Prerequisite: Elemental focus with the element in question</w:t>
      </w:r>
      <w:r w:rsidR="0008418A" w:rsidRPr="004E049C">
        <w:t>.</w:t>
      </w:r>
    </w:p>
    <w:p w:rsidR="00513D77" w:rsidRPr="004E049C" w:rsidRDefault="00513D77" w:rsidP="00513D77">
      <w:r w:rsidRPr="004E049C">
        <w:t>Benefit: Choose either force or one of the energy descriptors (acid, cold, electricity, fire or sonic). When casting spells with your chosen descriptor you inflict +1 point of damage per die of damage inflicted.</w:t>
      </w:r>
    </w:p>
    <w:p w:rsidR="00513D77" w:rsidRPr="004E049C" w:rsidRDefault="00513D77" w:rsidP="00513D77">
      <w:pPr>
        <w:pStyle w:val="Heading3"/>
        <w:rPr>
          <w:lang w:val="en-US"/>
        </w:rPr>
      </w:pPr>
      <w:r w:rsidRPr="004E049C">
        <w:rPr>
          <w:lang w:val="en-US"/>
        </w:rPr>
        <w:t>Healing Empowerment</w:t>
      </w:r>
    </w:p>
    <w:p w:rsidR="00513D77" w:rsidRPr="004E049C" w:rsidRDefault="00513D77" w:rsidP="00513D77">
      <w:r w:rsidRPr="004E049C">
        <w:t>Your prayers for healing are even more effective</w:t>
      </w:r>
      <w:r w:rsidR="00577BFC" w:rsidRPr="004E049C">
        <w:t>.</w:t>
      </w:r>
    </w:p>
    <w:p w:rsidR="00513D77" w:rsidRPr="004E049C" w:rsidRDefault="00513D77" w:rsidP="00513D77">
      <w:r w:rsidRPr="004E049C">
        <w:t xml:space="preserve">Benefit: When casting a healing spell you receive +1 point of </w:t>
      </w:r>
      <w:r w:rsidR="00577BFC" w:rsidRPr="004E049C">
        <w:t>healing</w:t>
      </w:r>
      <w:r w:rsidRPr="004E049C">
        <w:t xml:space="preserve"> per die.</w:t>
      </w:r>
    </w:p>
    <w:p w:rsidR="002C6E28" w:rsidRPr="004E049C" w:rsidRDefault="002C6E28" w:rsidP="00513D77">
      <w:pPr>
        <w:pStyle w:val="Heading3"/>
        <w:rPr>
          <w:lang w:val="en-US"/>
        </w:rPr>
      </w:pPr>
      <w:r w:rsidRPr="004E049C">
        <w:rPr>
          <w:lang w:val="en-US"/>
        </w:rPr>
        <w:t>Theurgist faith:</w:t>
      </w:r>
    </w:p>
    <w:p w:rsidR="00577BFC" w:rsidRPr="004E049C" w:rsidRDefault="002C6E28" w:rsidP="002C6E28">
      <w:r w:rsidRPr="004E049C">
        <w:t>You are able to sacrifice an arcane spell of any level</w:t>
      </w:r>
      <w:r w:rsidR="00D26B4E" w:rsidRPr="004E049C">
        <w:t xml:space="preserve"> in exchange for divine power</w:t>
      </w:r>
      <w:r w:rsidRPr="004E049C">
        <w:t xml:space="preserve">. </w:t>
      </w:r>
    </w:p>
    <w:p w:rsidR="00980DB9" w:rsidRPr="004E049C" w:rsidRDefault="00980DB9" w:rsidP="00980DB9">
      <w:r w:rsidRPr="004E049C">
        <w:t>Prerequisite: ability to cast both arcane and divine spells, and to channel energy.</w:t>
      </w:r>
    </w:p>
    <w:p w:rsidR="002C6E28" w:rsidRPr="004E049C" w:rsidRDefault="00577BFC" w:rsidP="002C6E28">
      <w:r w:rsidRPr="004E049C">
        <w:t xml:space="preserve">Benefit: </w:t>
      </w:r>
      <w:r w:rsidR="002C6E28" w:rsidRPr="004E049C">
        <w:t xml:space="preserve">For each spell level </w:t>
      </w:r>
      <w:r w:rsidRPr="004E049C">
        <w:t xml:space="preserve">of an arcane spell </w:t>
      </w:r>
      <w:r w:rsidR="002C6E28" w:rsidRPr="004E049C">
        <w:t>you expend, you may add 1d6 to the damage done with your channel energy power.</w:t>
      </w:r>
    </w:p>
    <w:p w:rsidR="002C6E28" w:rsidRPr="004E049C" w:rsidRDefault="00980DB9" w:rsidP="002C6E28">
      <w:r w:rsidRPr="004E049C">
        <w:t xml:space="preserve"> </w:t>
      </w:r>
      <w:r w:rsidR="002C6E28" w:rsidRPr="004E049C">
        <w:t>(</w:t>
      </w:r>
      <w:r w:rsidR="00D26B4E" w:rsidRPr="004E049C">
        <w:t>Tradition</w:t>
      </w:r>
      <w:r w:rsidR="002C6E28" w:rsidRPr="004E049C">
        <w:t xml:space="preserve"> holds that the sp</w:t>
      </w:r>
      <w:r w:rsidR="00D26B4E" w:rsidRPr="004E049C">
        <w:t>ell is now usable by your deity</w:t>
      </w:r>
      <w:r w:rsidR="002C6E28" w:rsidRPr="004E049C">
        <w:t>).</w:t>
      </w:r>
    </w:p>
    <w:p w:rsidR="002C6E28" w:rsidRPr="004E049C" w:rsidRDefault="002C6E28" w:rsidP="002C6E28">
      <w:pPr>
        <w:pStyle w:val="Heading3"/>
        <w:rPr>
          <w:lang w:val="en-US"/>
        </w:rPr>
      </w:pPr>
      <w:r w:rsidRPr="004E049C">
        <w:rPr>
          <w:lang w:val="en-US"/>
        </w:rPr>
        <w:lastRenderedPageBreak/>
        <w:t>Destroy undead</w:t>
      </w:r>
    </w:p>
    <w:p w:rsidR="00577BFC" w:rsidRPr="004E049C" w:rsidRDefault="00577BFC" w:rsidP="00577BFC">
      <w:r w:rsidRPr="004E049C">
        <w:t>Prerequisite: channel energy.</w:t>
      </w:r>
    </w:p>
    <w:p w:rsidR="002C6E28" w:rsidRPr="004E049C" w:rsidRDefault="00577BFC" w:rsidP="002C6E28">
      <w:r w:rsidRPr="004E049C">
        <w:t xml:space="preserve">Benefit: </w:t>
      </w:r>
      <w:r w:rsidR="002C6E28" w:rsidRPr="004E049C">
        <w:t xml:space="preserve">When using your channel energy feature to turn </w:t>
      </w:r>
      <w:r w:rsidRPr="004E049C">
        <w:t xml:space="preserve">or rebuke </w:t>
      </w:r>
      <w:r w:rsidR="002C6E28" w:rsidRPr="004E049C">
        <w:t>undead, those who fail their save and have half as many hit dic</w:t>
      </w:r>
      <w:r w:rsidRPr="004E049C">
        <w:t xml:space="preserve">e as you have caster levels are, at your digression, </w:t>
      </w:r>
      <w:r w:rsidR="002C6E28" w:rsidRPr="004E049C">
        <w:t>destroyed.</w:t>
      </w:r>
    </w:p>
    <w:p w:rsidR="00F85DD8" w:rsidRPr="004E049C" w:rsidRDefault="00F85DD8" w:rsidP="00F85DD8">
      <w:pPr>
        <w:pStyle w:val="Heading3"/>
        <w:rPr>
          <w:lang w:val="en-US"/>
        </w:rPr>
      </w:pPr>
      <w:r w:rsidRPr="004E049C">
        <w:rPr>
          <w:lang w:val="en-US"/>
        </w:rPr>
        <w:t>Created feat – (name)</w:t>
      </w:r>
    </w:p>
    <w:p w:rsidR="00F85DD8" w:rsidRPr="004E049C" w:rsidRDefault="00F85DD8" w:rsidP="00F85DD8">
      <w:r w:rsidRPr="004E049C">
        <w:t xml:space="preserve">Any feat can be made up to remove ONE restriction (within reason) on another feat, provided the other feat is already taken as a prerequisite. For instance, ‘dwarven fleetness’ could be imagined to buff up (and pre-requisite with) the normal fleet in order to remove the medium (but not heavy) load restriction, OR it might be used instead to allow a character to be fleet in medium </w:t>
      </w:r>
      <w:r w:rsidR="00980DB9" w:rsidRPr="004E049C">
        <w:t>armor</w:t>
      </w:r>
      <w:r w:rsidRPr="004E049C">
        <w:t xml:space="preserve"> (and with a light load). Again, not typically a powerful use of a feat, but fun if the </w:t>
      </w:r>
      <w:r w:rsidR="00980DB9" w:rsidRPr="004E049C">
        <w:t>pla</w:t>
      </w:r>
      <w:r w:rsidR="00D77C65">
        <w:t>y</w:t>
      </w:r>
      <w:r w:rsidR="00980DB9" w:rsidRPr="004E049C">
        <w:t>er</w:t>
      </w:r>
      <w:r w:rsidRPr="004E049C">
        <w:t xml:space="preserve"> really wants it to define and buff their character in one area.</w:t>
      </w:r>
    </w:p>
    <w:p w:rsidR="002C6E28" w:rsidRPr="004E049C" w:rsidRDefault="00980DB9" w:rsidP="002C6E28">
      <w:pPr>
        <w:pStyle w:val="Heading3"/>
        <w:rPr>
          <w:lang w:val="en-US"/>
        </w:rPr>
      </w:pPr>
      <w:r w:rsidRPr="004E049C">
        <w:rPr>
          <w:lang w:val="en-US"/>
        </w:rPr>
        <w:t>Unconventional Skill (attribute)</w:t>
      </w:r>
    </w:p>
    <w:p w:rsidR="002C6E28" w:rsidRPr="004E049C" w:rsidRDefault="002C6E28" w:rsidP="002C6E28">
      <w:r w:rsidRPr="004E049C">
        <w:t xml:space="preserve">The ‘my character needs to be epic at this skill’ allows you to trade out any one attribute for another one at any time when using </w:t>
      </w:r>
      <w:r w:rsidRPr="004E049C">
        <w:rPr>
          <w:i/>
        </w:rPr>
        <w:t>one</w:t>
      </w:r>
      <w:r w:rsidRPr="004E049C">
        <w:t xml:space="preserve"> certain skill. S</w:t>
      </w:r>
      <w:r w:rsidR="00D26B4E" w:rsidRPr="004E049C">
        <w:t>o</w:t>
      </w:r>
      <w:r w:rsidRPr="004E049C">
        <w:t xml:space="preserve"> you can use your con to open locks, or strength to disarm traps. This is less useful than it sounds under most circumstances, since classes are </w:t>
      </w:r>
      <w:r w:rsidR="00D26B4E" w:rsidRPr="004E049C">
        <w:t xml:space="preserve">often </w:t>
      </w:r>
      <w:r w:rsidRPr="004E049C">
        <w:t>designed to have max rank</w:t>
      </w:r>
      <w:r w:rsidR="00B27156">
        <w:t>s</w:t>
      </w:r>
      <w:r w:rsidRPr="004E049C">
        <w:t xml:space="preserve"> right alongside </w:t>
      </w:r>
      <w:r w:rsidR="00ED3F52">
        <w:t>PCs</w:t>
      </w:r>
      <w:r w:rsidRPr="004E049C">
        <w:t xml:space="preserve"> best attributes. However, </w:t>
      </w:r>
      <w:r w:rsidR="00D26B4E" w:rsidRPr="004E049C">
        <w:t xml:space="preserve">it </w:t>
      </w:r>
      <w:r w:rsidRPr="004E049C">
        <w:t xml:space="preserve">will add role playing </w:t>
      </w:r>
      <w:r w:rsidR="00980DB9" w:rsidRPr="004E049C">
        <w:t>flavor</w:t>
      </w:r>
      <w:r w:rsidRPr="004E049C">
        <w:t>, especially if a vital skill is completely lacking and the party really needs someone to be good at it.</w:t>
      </w:r>
    </w:p>
    <w:p w:rsidR="00182F91" w:rsidRPr="004E049C" w:rsidRDefault="00182F91" w:rsidP="002C6E28">
      <w:pPr>
        <w:pStyle w:val="Heading2"/>
        <w:rPr>
          <w:lang w:val="en-US"/>
        </w:rPr>
      </w:pPr>
      <w:bookmarkStart w:id="72" w:name="_Toc1575636"/>
      <w:r w:rsidRPr="004E049C">
        <w:rPr>
          <w:lang w:val="en-US"/>
        </w:rPr>
        <w:t>Time Touched feats</w:t>
      </w:r>
      <w:bookmarkEnd w:id="72"/>
    </w:p>
    <w:p w:rsidR="00182F91" w:rsidRPr="004E049C" w:rsidRDefault="00182F91" w:rsidP="00D26B4E">
      <w:pPr>
        <w:pStyle w:val="Heading3"/>
        <w:rPr>
          <w:lang w:val="en-US"/>
        </w:rPr>
      </w:pPr>
      <w:r w:rsidRPr="004E049C">
        <w:rPr>
          <w:lang w:val="en-US"/>
        </w:rPr>
        <w:t>Time touched.</w:t>
      </w:r>
    </w:p>
    <w:p w:rsidR="00182F91" w:rsidRPr="004E049C" w:rsidRDefault="00182F91" w:rsidP="00182F91">
      <w:r w:rsidRPr="004E049C">
        <w:t xml:space="preserve">Extended rituals and study of </w:t>
      </w:r>
      <w:r w:rsidR="00980DB9" w:rsidRPr="004E049C">
        <w:t>t</w:t>
      </w:r>
      <w:r w:rsidRPr="004E049C">
        <w:t>ime anomalies grants you uncanny perception of time.</w:t>
      </w:r>
    </w:p>
    <w:p w:rsidR="00182F91" w:rsidRPr="004E049C" w:rsidRDefault="00182F91" w:rsidP="00182F91">
      <w:r w:rsidRPr="004E049C">
        <w:t>Benefits</w:t>
      </w:r>
      <w:r w:rsidR="00980DB9" w:rsidRPr="004E049C">
        <w:t xml:space="preserve">: </w:t>
      </w:r>
      <w:r w:rsidRPr="004E049C">
        <w:t xml:space="preserve">+1 initiative, +1 reflex saves.  </w:t>
      </w:r>
      <w:proofErr w:type="gramStart"/>
      <w:r w:rsidRPr="004E049C">
        <w:t xml:space="preserve">Can take </w:t>
      </w:r>
      <w:r w:rsidR="00980DB9" w:rsidRPr="004E049C">
        <w:t>the t</w:t>
      </w:r>
      <w:r w:rsidRPr="004E049C">
        <w:t>ime prestige classes.</w:t>
      </w:r>
      <w:proofErr w:type="gramEnd"/>
    </w:p>
    <w:p w:rsidR="00182F91" w:rsidRPr="004E049C" w:rsidRDefault="00182F91" w:rsidP="00D26B4E">
      <w:pPr>
        <w:pStyle w:val="Heading3"/>
        <w:rPr>
          <w:lang w:val="en-US"/>
        </w:rPr>
      </w:pPr>
      <w:r w:rsidRPr="004E049C">
        <w:rPr>
          <w:lang w:val="en-US"/>
        </w:rPr>
        <w:lastRenderedPageBreak/>
        <w:t>Time scarred</w:t>
      </w:r>
    </w:p>
    <w:p w:rsidR="00182F91" w:rsidRPr="004E049C" w:rsidRDefault="00182F91" w:rsidP="00182F91">
      <w:r w:rsidRPr="004E049C">
        <w:t>After a sudden and life threatening expose to a time anomaly, the pc has developed the ability to move through time, just a little</w:t>
      </w:r>
    </w:p>
    <w:p w:rsidR="00182F91" w:rsidRPr="004E049C" w:rsidRDefault="00182F91" w:rsidP="00182F91">
      <w:r w:rsidRPr="004E049C">
        <w:t xml:space="preserve">Benefit: Time slip x1 per day. </w:t>
      </w:r>
      <w:proofErr w:type="gramStart"/>
      <w:r w:rsidRPr="004E049C">
        <w:t>Can take Time prestige classes.</w:t>
      </w:r>
      <w:proofErr w:type="gramEnd"/>
    </w:p>
    <w:p w:rsidR="007949DB" w:rsidRPr="004E049C" w:rsidRDefault="00980DB9" w:rsidP="00D26B4E">
      <w:pPr>
        <w:pStyle w:val="Heading3"/>
        <w:rPr>
          <w:lang w:val="en-US"/>
        </w:rPr>
      </w:pPr>
      <w:r w:rsidRPr="004E049C">
        <w:rPr>
          <w:lang w:val="en-US"/>
        </w:rPr>
        <w:t>Time sympathetic</w:t>
      </w:r>
    </w:p>
    <w:p w:rsidR="007949DB" w:rsidRPr="004E049C" w:rsidRDefault="007949DB" w:rsidP="007949DB">
      <w:r w:rsidRPr="004E049C">
        <w:t xml:space="preserve">Native to an untimed or eternal realm, you are naturally gifted at understanding sequential, ‘normal’ time. </w:t>
      </w:r>
    </w:p>
    <w:p w:rsidR="007949DB" w:rsidRPr="004E049C" w:rsidRDefault="007949DB" w:rsidP="007949DB">
      <w:r w:rsidRPr="004E049C">
        <w:t xml:space="preserve">Prerequisite: </w:t>
      </w:r>
      <w:r w:rsidR="00980DB9" w:rsidRPr="004E049C">
        <w:t>Y</w:t>
      </w:r>
      <w:r w:rsidRPr="004E049C">
        <w:t>ou must be native to an untimed or eternal plane of existence.</w:t>
      </w:r>
    </w:p>
    <w:p w:rsidR="007949DB" w:rsidRPr="004E049C" w:rsidRDefault="007949DB" w:rsidP="007949DB">
      <w:r w:rsidRPr="004E049C">
        <w:t xml:space="preserve">Benefit: </w:t>
      </w:r>
      <w:r w:rsidR="00980DB9" w:rsidRPr="004E049C">
        <w:t>Y</w:t>
      </w:r>
      <w:r w:rsidRPr="004E049C">
        <w:t>ou are no longer cumbered by the effects of a timed dimension. For instance, you are able to communicate clearly, or at least clearly enough, to timed creatures and beings of timed realms.</w:t>
      </w:r>
    </w:p>
    <w:p w:rsidR="00182F91" w:rsidRPr="004E049C" w:rsidRDefault="00182F91" w:rsidP="00D26B4E">
      <w:pPr>
        <w:pStyle w:val="Heading3"/>
        <w:rPr>
          <w:lang w:val="en-US"/>
        </w:rPr>
      </w:pPr>
      <w:r w:rsidRPr="004E049C">
        <w:rPr>
          <w:lang w:val="en-US"/>
        </w:rPr>
        <w:t>Perceiver of time</w:t>
      </w:r>
    </w:p>
    <w:p w:rsidR="00182F91" w:rsidRPr="004E049C" w:rsidRDefault="00182F91" w:rsidP="00182F91">
      <w:r w:rsidRPr="004E049C">
        <w:t>After many hours of study, reality is beginning to be perceived more broadly than before.</w:t>
      </w:r>
    </w:p>
    <w:p w:rsidR="00182F91" w:rsidRPr="004E049C" w:rsidRDefault="00182F91" w:rsidP="00182F91">
      <w:r w:rsidRPr="004E049C">
        <w:t xml:space="preserve">Benefit: evasion as the rogue ability. </w:t>
      </w:r>
      <w:proofErr w:type="gramStart"/>
      <w:r w:rsidRPr="004E049C">
        <w:t>Can take Time prestige classes.</w:t>
      </w:r>
      <w:proofErr w:type="gramEnd"/>
    </w:p>
    <w:p w:rsidR="00980DB9" w:rsidRPr="004E049C" w:rsidRDefault="00980DB9" w:rsidP="00980DB9">
      <w:pPr>
        <w:pStyle w:val="Heading2"/>
        <w:rPr>
          <w:lang w:val="en-US"/>
        </w:rPr>
      </w:pPr>
      <w:bookmarkStart w:id="73" w:name="_Toc1575637"/>
      <w:r w:rsidRPr="004E049C">
        <w:rPr>
          <w:lang w:val="en-US"/>
        </w:rPr>
        <w:t>Abilities</w:t>
      </w:r>
      <w:bookmarkEnd w:id="73"/>
      <w:r w:rsidRPr="004E049C">
        <w:rPr>
          <w:lang w:val="en-US"/>
        </w:rPr>
        <w:t xml:space="preserve"> </w:t>
      </w:r>
    </w:p>
    <w:p w:rsidR="00D26B4E" w:rsidRPr="004E049C" w:rsidRDefault="00D26B4E" w:rsidP="00D26B4E">
      <w:pPr>
        <w:pStyle w:val="Heading3"/>
        <w:rPr>
          <w:lang w:val="en-US"/>
        </w:rPr>
      </w:pPr>
      <w:r w:rsidRPr="004E049C">
        <w:rPr>
          <w:lang w:val="en-US"/>
        </w:rPr>
        <w:t xml:space="preserve">Time Slip (Su): </w:t>
      </w:r>
    </w:p>
    <w:p w:rsidR="00D26B4E" w:rsidRPr="004E049C" w:rsidRDefault="00D26B4E" w:rsidP="00D26B4E">
      <w:r w:rsidRPr="004E049C">
        <w:t xml:space="preserve">The character can step back in time a fraction of a second, potentially changing the outcome of one action. The character can immediately reroll a d20 melee attack roll that it just made.  Using this ability is a free action that does not provoke an attack of opportunity. The character can use this ability once per day. </w:t>
      </w:r>
    </w:p>
    <w:p w:rsidR="00AA2B0A" w:rsidRPr="004E049C" w:rsidRDefault="00AA2B0A" w:rsidP="00182F91"/>
    <w:p w:rsidR="00EB47EF" w:rsidRPr="004E049C" w:rsidRDefault="00EB47EF" w:rsidP="00EB47EF">
      <w:pPr>
        <w:pStyle w:val="Heading1"/>
      </w:pPr>
      <w:bookmarkStart w:id="74" w:name="_Toc1575650"/>
      <w:r w:rsidRPr="004E049C">
        <w:lastRenderedPageBreak/>
        <w:t>New spells</w:t>
      </w:r>
      <w:bookmarkEnd w:id="74"/>
    </w:p>
    <w:p w:rsidR="00EB47EF" w:rsidRPr="004E049C" w:rsidRDefault="00EB47EF" w:rsidP="00EB47EF">
      <w:r w:rsidRPr="004E049C">
        <w:t xml:space="preserve">The following are some great, optional, ideas for spells for this campaign. </w:t>
      </w:r>
      <w:proofErr w:type="gramStart"/>
      <w:r w:rsidRPr="004E049C">
        <w:t>The focus here on the cultures and traditions Lauresia and the Shard of Light.</w:t>
      </w:r>
      <w:proofErr w:type="gramEnd"/>
    </w:p>
    <w:p w:rsidR="00EB47EF" w:rsidRPr="004E049C" w:rsidRDefault="00EB47EF" w:rsidP="00EB47EF">
      <w:pPr>
        <w:pStyle w:val="Heading2"/>
        <w:rPr>
          <w:lang w:val="en-US"/>
        </w:rPr>
      </w:pPr>
      <w:bookmarkStart w:id="75" w:name="_Toc1575651"/>
      <w:r w:rsidRPr="004E049C">
        <w:rPr>
          <w:lang w:val="en-US"/>
        </w:rPr>
        <w:t>‘Divine’ bull str. Etc.</w:t>
      </w:r>
      <w:bookmarkEnd w:id="75"/>
    </w:p>
    <w:p w:rsidR="00EB47EF" w:rsidRPr="004E049C" w:rsidRDefault="00980DB9" w:rsidP="00EB47EF">
      <w:r w:rsidRPr="004E049C">
        <w:t>This spell variation causes the standard buff spells to grant a d</w:t>
      </w:r>
      <w:r w:rsidR="00EB47EF" w:rsidRPr="004E049C">
        <w:t xml:space="preserve">ivine bonus, not </w:t>
      </w:r>
      <w:r w:rsidRPr="004E049C">
        <w:t>the usual enchantment</w:t>
      </w:r>
      <w:r w:rsidR="00EB47EF" w:rsidRPr="004E049C">
        <w:t xml:space="preserve"> bonus. </w:t>
      </w:r>
      <w:r w:rsidRPr="004E049C">
        <w:t>This powerful spell, valuable even at epic levels, is at a +1 spell level, so divine bulls strength is a level 3 spell.</w:t>
      </w:r>
    </w:p>
    <w:p w:rsidR="00980DB9" w:rsidRPr="004E049C" w:rsidRDefault="00980DB9" w:rsidP="00EB47EF">
      <w:r w:rsidRPr="004E049C">
        <w:t>Also, the spell is not automatically on the cleric spell list until granted by a powerful deity or their emissaries. Naturally, profane versions also exist.</w:t>
      </w:r>
    </w:p>
    <w:p w:rsidR="00EB47EF" w:rsidRPr="004E049C" w:rsidRDefault="00EB47EF" w:rsidP="00EB47EF">
      <w:pPr>
        <w:pStyle w:val="Heading2"/>
        <w:rPr>
          <w:lang w:val="en-US"/>
        </w:rPr>
      </w:pPr>
      <w:bookmarkStart w:id="76" w:name="_Toc1575652"/>
      <w:proofErr w:type="spellStart"/>
      <w:r w:rsidRPr="004E049C">
        <w:rPr>
          <w:lang w:val="en-US"/>
        </w:rPr>
        <w:t>BrightOrb</w:t>
      </w:r>
      <w:bookmarkEnd w:id="76"/>
      <w:proofErr w:type="spellEnd"/>
    </w:p>
    <w:p w:rsidR="00EB47EF" w:rsidRPr="004E049C" w:rsidRDefault="00EB47EF" w:rsidP="00EB47EF">
      <w:r w:rsidRPr="004E049C">
        <w:rPr>
          <w:b/>
        </w:rPr>
        <w:t>School</w:t>
      </w:r>
      <w:r w:rsidRPr="004E049C">
        <w:t xml:space="preserve"> conjuration [Elemental Light]; Level druid 2, sorcerer/wizard 2</w:t>
      </w:r>
    </w:p>
    <w:p w:rsidR="00EB47EF" w:rsidRPr="004E049C" w:rsidRDefault="00EB47EF" w:rsidP="00EB47EF">
      <w:r w:rsidRPr="004E049C">
        <w:rPr>
          <w:b/>
        </w:rPr>
        <w:t>Casting Time</w:t>
      </w:r>
      <w:r w:rsidRPr="004E049C">
        <w:t xml:space="preserve"> 1 standard action</w:t>
      </w:r>
    </w:p>
    <w:p w:rsidR="00EB47EF" w:rsidRPr="004E049C" w:rsidRDefault="00EB47EF" w:rsidP="00EB47EF">
      <w:r w:rsidRPr="004E049C">
        <w:rPr>
          <w:b/>
        </w:rPr>
        <w:t>Components</w:t>
      </w:r>
      <w:r w:rsidRPr="004E049C">
        <w:t xml:space="preserve"> V, S, M/DF (a small mirror, some salt </w:t>
      </w:r>
      <w:proofErr w:type="spellStart"/>
      <w:r w:rsidRPr="004E049C">
        <w:t>pietre</w:t>
      </w:r>
      <w:proofErr w:type="spellEnd"/>
      <w:r w:rsidRPr="004E049C">
        <w:t>.)</w:t>
      </w:r>
    </w:p>
    <w:p w:rsidR="00EB47EF" w:rsidRPr="004E049C" w:rsidRDefault="00EB47EF" w:rsidP="00EB47EF">
      <w:r w:rsidRPr="004E049C">
        <w:rPr>
          <w:b/>
        </w:rPr>
        <w:t>Range</w:t>
      </w:r>
      <w:r w:rsidRPr="004E049C">
        <w:t xml:space="preserve"> medium (100 ft. + 10 ft</w:t>
      </w:r>
      <w:proofErr w:type="gramStart"/>
      <w:r w:rsidRPr="004E049C">
        <w:t>./</w:t>
      </w:r>
      <w:proofErr w:type="gramEnd"/>
      <w:r w:rsidRPr="004E049C">
        <w:t>level)</w:t>
      </w:r>
    </w:p>
    <w:p w:rsidR="00EB47EF" w:rsidRPr="004E049C" w:rsidRDefault="00EB47EF" w:rsidP="00EB47EF">
      <w:r w:rsidRPr="004E049C">
        <w:rPr>
          <w:b/>
        </w:rPr>
        <w:t>Effect</w:t>
      </w:r>
      <w:r w:rsidRPr="004E049C">
        <w:t xml:space="preserve"> 5-ft.-diameter sphere</w:t>
      </w:r>
    </w:p>
    <w:p w:rsidR="00EB47EF" w:rsidRPr="004E049C" w:rsidRDefault="00EB47EF" w:rsidP="00EB47EF">
      <w:r w:rsidRPr="004E049C">
        <w:rPr>
          <w:b/>
        </w:rPr>
        <w:t>Duration</w:t>
      </w:r>
      <w:r w:rsidRPr="004E049C">
        <w:t xml:space="preserve"> 1 round/level</w:t>
      </w:r>
    </w:p>
    <w:p w:rsidR="00EB47EF" w:rsidRPr="004E049C" w:rsidRDefault="00EB47EF" w:rsidP="00EB47EF">
      <w:r w:rsidRPr="004E049C">
        <w:rPr>
          <w:b/>
        </w:rPr>
        <w:t>Saving Throw</w:t>
      </w:r>
      <w:r w:rsidRPr="004E049C">
        <w:t xml:space="preserve"> Reflex negates; </w:t>
      </w:r>
      <w:r w:rsidRPr="004E049C">
        <w:rPr>
          <w:b/>
        </w:rPr>
        <w:t>Spell Resistance</w:t>
      </w:r>
      <w:r w:rsidRPr="004E049C">
        <w:t xml:space="preserve"> yes</w:t>
      </w:r>
    </w:p>
    <w:p w:rsidR="00EB47EF" w:rsidRPr="004E049C" w:rsidRDefault="00EB47EF" w:rsidP="00EB47EF">
      <w:r w:rsidRPr="004E049C">
        <w:t xml:space="preserve">A glowing globe of Elemental Light rolls in whichever direction you point and afflicts those it strikes. It moves 30 feet per round. As part of this movement, it can ascend or jump up to 30 feet to strike a target. If it enters a space with a creature, it stops moving for the round and deals 3d6 points of Elemental Light damage to that creature, though a successful Reflex save negates that damage. A </w:t>
      </w:r>
      <w:proofErr w:type="spellStart"/>
      <w:r w:rsidRPr="004E049C">
        <w:t>BrightOrb</w:t>
      </w:r>
      <w:proofErr w:type="spellEnd"/>
      <w:r w:rsidRPr="004E049C">
        <w:t xml:space="preserve"> rolls over barriers less than 4 feet tall. It illuminates the same area as a torch would</w:t>
      </w:r>
      <w:r w:rsidR="00B63C3C" w:rsidRPr="004E049C">
        <w:t>, cannot harm living creatures and does half damage again to shadow creatures</w:t>
      </w:r>
      <w:r w:rsidRPr="004E049C">
        <w:t>.</w:t>
      </w:r>
    </w:p>
    <w:p w:rsidR="00EB47EF" w:rsidRPr="004E049C" w:rsidRDefault="00EB47EF" w:rsidP="00EB47EF"/>
    <w:p w:rsidR="00EB47EF" w:rsidRPr="004E049C" w:rsidRDefault="00EB47EF" w:rsidP="00EB47EF">
      <w:r w:rsidRPr="004E049C">
        <w:t xml:space="preserve">The sphere moves as long as you actively direct it (a move action for you); otherwise, it merely stays at rest and glows. It can be extinguished by any darkness spell of equivalent or higher level. The surface of the sphere has a spongy, yielding consistency and so does not cause damage except by its touch. It cannot push aside unwilling creatures or batter down large obstacles. A </w:t>
      </w:r>
      <w:proofErr w:type="spellStart"/>
      <w:r w:rsidRPr="004E049C">
        <w:t>brightorb</w:t>
      </w:r>
      <w:proofErr w:type="spellEnd"/>
      <w:r w:rsidRPr="004E049C">
        <w:t xml:space="preserve"> winks out if it exceeds the spell's range.</w:t>
      </w:r>
    </w:p>
    <w:p w:rsidR="00EB47EF" w:rsidRPr="004E049C" w:rsidRDefault="00EB47EF" w:rsidP="00EB47EF">
      <w:pPr>
        <w:pStyle w:val="Heading2"/>
        <w:rPr>
          <w:lang w:val="en-US"/>
        </w:rPr>
      </w:pPr>
      <w:bookmarkStart w:id="77" w:name="_Toc1575653"/>
      <w:proofErr w:type="spellStart"/>
      <w:r w:rsidRPr="004E049C">
        <w:rPr>
          <w:lang w:val="en-US"/>
        </w:rPr>
        <w:t>Lightveil</w:t>
      </w:r>
      <w:bookmarkEnd w:id="77"/>
      <w:proofErr w:type="spellEnd"/>
    </w:p>
    <w:p w:rsidR="00EB47EF" w:rsidRPr="004E049C" w:rsidRDefault="00EB47EF" w:rsidP="00EB47EF">
      <w:r w:rsidRPr="004E049C">
        <w:rPr>
          <w:b/>
        </w:rPr>
        <w:t>School</w:t>
      </w:r>
      <w:r w:rsidRPr="004E049C">
        <w:t xml:space="preserve"> conjuration [Elemental Light]; Level cleric 4, sorcerer/wizard 5</w:t>
      </w:r>
    </w:p>
    <w:p w:rsidR="00EB47EF" w:rsidRPr="004E049C" w:rsidRDefault="00EB47EF" w:rsidP="00EB47EF">
      <w:r w:rsidRPr="004E049C">
        <w:rPr>
          <w:b/>
        </w:rPr>
        <w:t>Casting Time</w:t>
      </w:r>
      <w:r w:rsidRPr="004E049C">
        <w:t xml:space="preserve"> 1 standard action</w:t>
      </w:r>
    </w:p>
    <w:p w:rsidR="00EB47EF" w:rsidRPr="004E049C" w:rsidRDefault="00EB47EF" w:rsidP="00EB47EF">
      <w:r w:rsidRPr="004E049C">
        <w:rPr>
          <w:b/>
        </w:rPr>
        <w:t>Components</w:t>
      </w:r>
      <w:r w:rsidRPr="004E049C">
        <w:t xml:space="preserve"> V, S, M/DF (a piece of quartz dust)</w:t>
      </w:r>
    </w:p>
    <w:p w:rsidR="00EB47EF" w:rsidRPr="004E049C" w:rsidRDefault="00EB47EF" w:rsidP="00EB47EF">
      <w:r w:rsidRPr="004E049C">
        <w:rPr>
          <w:b/>
        </w:rPr>
        <w:t>Range</w:t>
      </w:r>
      <w:r w:rsidRPr="004E049C">
        <w:t xml:space="preserve"> medium (100 ft. + 10 ft</w:t>
      </w:r>
      <w:proofErr w:type="gramStart"/>
      <w:r w:rsidRPr="004E049C">
        <w:t>./</w:t>
      </w:r>
      <w:proofErr w:type="gramEnd"/>
      <w:r w:rsidRPr="004E049C">
        <w:t>level)</w:t>
      </w:r>
    </w:p>
    <w:p w:rsidR="00EB47EF" w:rsidRPr="004E049C" w:rsidRDefault="00EB47EF" w:rsidP="00EB47EF">
      <w:r w:rsidRPr="004E049C">
        <w:rPr>
          <w:b/>
        </w:rPr>
        <w:t>Effect</w:t>
      </w:r>
      <w:r w:rsidRPr="004E049C">
        <w:t xml:space="preserve"> opaque sheet of light up to 20 ft. long/level or a ring of light with a radius of up to 5 ft./two levels; either form 20 ft. high</w:t>
      </w:r>
    </w:p>
    <w:p w:rsidR="00EB47EF" w:rsidRPr="004E049C" w:rsidRDefault="00EB47EF" w:rsidP="00EB47EF">
      <w:r w:rsidRPr="004E049C">
        <w:rPr>
          <w:b/>
        </w:rPr>
        <w:t>Duration</w:t>
      </w:r>
      <w:r w:rsidRPr="004E049C">
        <w:t xml:space="preserve"> concentration + 1 round/level</w:t>
      </w:r>
    </w:p>
    <w:p w:rsidR="00EB47EF" w:rsidRPr="004E049C" w:rsidRDefault="00EB47EF" w:rsidP="00EB47EF">
      <w:r w:rsidRPr="004E049C">
        <w:rPr>
          <w:b/>
        </w:rPr>
        <w:t>Saving Throw</w:t>
      </w:r>
      <w:r w:rsidRPr="004E049C">
        <w:t xml:space="preserve"> none; </w:t>
      </w:r>
      <w:r w:rsidRPr="004E049C">
        <w:rPr>
          <w:b/>
        </w:rPr>
        <w:t>Spell Resistance</w:t>
      </w:r>
      <w:r w:rsidRPr="004E049C">
        <w:t xml:space="preserve"> yes</w:t>
      </w:r>
    </w:p>
    <w:p w:rsidR="00EB47EF" w:rsidRPr="004E049C" w:rsidRDefault="00EB47EF" w:rsidP="00EB47EF">
      <w:r w:rsidRPr="004E049C">
        <w:t>An immobile, blazing curtain of glowing whi</w:t>
      </w:r>
      <w:r w:rsidR="00B63C3C" w:rsidRPr="004E049C">
        <w:t>t</w:t>
      </w:r>
      <w:r w:rsidRPr="004E049C">
        <w:t>e light springs into existence. One side of the wall, selected by you, sends forth shining light, dealing 2d4 points of Elemental Light damage to creatures within 10 feet and 1d4 points of Elemental Light damage to those past 10 feet but within 20 feet. The wall deals this damage when it appears, and to all creatures in the area on your turn each round. In addition, the wall deals 2d6 points of Elemental Light damage + 1 point of Elemental Light damage per caster level (maximum +20) to any creature passing through it. The wall deals double damage to undead or shadow creatures.</w:t>
      </w:r>
    </w:p>
    <w:p w:rsidR="00EB47EF" w:rsidRPr="004E049C" w:rsidRDefault="00EB47EF" w:rsidP="00EB47EF">
      <w:r w:rsidRPr="004E049C">
        <w:t xml:space="preserve">If you evoke the wall so that it appears where creatures are, each creature takes damage as if passing through the wall. If any 5-foot length of wall takes 20 points or more of shadow damage in 1 round, that length goes away. </w:t>
      </w:r>
    </w:p>
    <w:p w:rsidR="00EB47EF" w:rsidRPr="004E049C" w:rsidRDefault="00EB47EF" w:rsidP="00EB47EF">
      <w:proofErr w:type="spellStart"/>
      <w:r w:rsidRPr="004E049C">
        <w:lastRenderedPageBreak/>
        <w:t>Brightvail</w:t>
      </w:r>
      <w:proofErr w:type="spellEnd"/>
      <w:r w:rsidRPr="004E049C">
        <w:t xml:space="preserve"> can be made permanent with a permanency spell. A permanent </w:t>
      </w:r>
      <w:proofErr w:type="spellStart"/>
      <w:r w:rsidRPr="004E049C">
        <w:t>Brightvail</w:t>
      </w:r>
      <w:proofErr w:type="spellEnd"/>
      <w:r w:rsidRPr="004E049C">
        <w:t xml:space="preserve"> that is extinguished becomes inactive for 10 minutes, then reforms at normal strength.</w:t>
      </w:r>
    </w:p>
    <w:p w:rsidR="00EB47EF" w:rsidRPr="004E049C" w:rsidRDefault="00EB47EF" w:rsidP="00EB47EF">
      <w:pPr>
        <w:pStyle w:val="Heading2"/>
        <w:rPr>
          <w:lang w:val="en-US"/>
        </w:rPr>
      </w:pPr>
      <w:bookmarkStart w:id="78" w:name="_Toc1575654"/>
      <w:r w:rsidRPr="004E049C">
        <w:rPr>
          <w:lang w:val="en-US"/>
        </w:rPr>
        <w:t>Imbue</w:t>
      </w:r>
      <w:bookmarkEnd w:id="78"/>
    </w:p>
    <w:p w:rsidR="00EB47EF" w:rsidRPr="004E049C" w:rsidRDefault="00EB47EF" w:rsidP="00EB47EF">
      <w:pPr>
        <w:rPr>
          <w:b/>
        </w:rPr>
      </w:pPr>
      <w:r w:rsidRPr="004E049C">
        <w:rPr>
          <w:b/>
        </w:rPr>
        <w:t xml:space="preserve">School evocation; </w:t>
      </w:r>
      <w:r w:rsidRPr="004E049C">
        <w:t xml:space="preserve">Level cleric </w:t>
      </w:r>
      <w:r w:rsidR="00182660" w:rsidRPr="004E049C">
        <w:t>7</w:t>
      </w:r>
      <w:r w:rsidRPr="004E049C">
        <w:t xml:space="preserve">, sorcerer/ wizard </w:t>
      </w:r>
      <w:r w:rsidR="00182660" w:rsidRPr="004E049C">
        <w:t>8</w:t>
      </w:r>
    </w:p>
    <w:p w:rsidR="00EB47EF" w:rsidRPr="004E049C" w:rsidRDefault="00EB47EF" w:rsidP="00EB47EF">
      <w:r w:rsidRPr="004E049C">
        <w:rPr>
          <w:b/>
        </w:rPr>
        <w:t xml:space="preserve">Casting Time </w:t>
      </w:r>
      <w:r w:rsidRPr="004E049C">
        <w:t>standard action</w:t>
      </w:r>
    </w:p>
    <w:p w:rsidR="00EB47EF" w:rsidRPr="004E049C" w:rsidRDefault="00EB47EF" w:rsidP="00EB47EF">
      <w:r w:rsidRPr="004E049C">
        <w:rPr>
          <w:b/>
        </w:rPr>
        <w:t xml:space="preserve">Components </w:t>
      </w:r>
      <w:r w:rsidRPr="004E049C">
        <w:t>V, S, DF</w:t>
      </w:r>
    </w:p>
    <w:p w:rsidR="00EB47EF" w:rsidRPr="004E049C" w:rsidRDefault="00EB47EF" w:rsidP="00EB47EF">
      <w:pPr>
        <w:rPr>
          <w:b/>
        </w:rPr>
      </w:pPr>
      <w:r w:rsidRPr="004E049C">
        <w:rPr>
          <w:b/>
        </w:rPr>
        <w:t xml:space="preserve">Range </w:t>
      </w:r>
      <w:r w:rsidRPr="004E049C">
        <w:t>touch</w:t>
      </w:r>
    </w:p>
    <w:p w:rsidR="00EB47EF" w:rsidRPr="004E049C" w:rsidRDefault="00EB47EF" w:rsidP="00EB47EF">
      <w:r w:rsidRPr="004E049C">
        <w:rPr>
          <w:b/>
        </w:rPr>
        <w:t xml:space="preserve">Target </w:t>
      </w:r>
      <w:r w:rsidRPr="004E049C">
        <w:t>1 creature per 2 caster levels touched; see text</w:t>
      </w:r>
    </w:p>
    <w:p w:rsidR="00EB47EF" w:rsidRPr="004E049C" w:rsidRDefault="00EB47EF" w:rsidP="00EB47EF">
      <w:pPr>
        <w:rPr>
          <w:b/>
        </w:rPr>
      </w:pPr>
      <w:r w:rsidRPr="004E049C">
        <w:rPr>
          <w:b/>
        </w:rPr>
        <w:t xml:space="preserve">Duration </w:t>
      </w:r>
      <w:r w:rsidRPr="004E049C">
        <w:t>permanent until discharged (D)</w:t>
      </w:r>
    </w:p>
    <w:p w:rsidR="00EB47EF" w:rsidRPr="004E049C" w:rsidRDefault="00EB47EF" w:rsidP="00EB47EF">
      <w:r w:rsidRPr="004E049C">
        <w:rPr>
          <w:b/>
        </w:rPr>
        <w:t xml:space="preserve">Saving Throw </w:t>
      </w:r>
      <w:r w:rsidRPr="004E049C">
        <w:t>Will negates (harmless); Spell Resistance yes (harmless)</w:t>
      </w:r>
    </w:p>
    <w:p w:rsidR="00EB47EF" w:rsidRPr="004E049C" w:rsidRDefault="00EB47EF" w:rsidP="00EB47EF"/>
    <w:p w:rsidR="00EB47EF" w:rsidRPr="004E049C" w:rsidRDefault="00EB47EF" w:rsidP="00EB47EF">
      <w:r w:rsidRPr="004E049C">
        <w:t xml:space="preserve">With a touch, you imbue an ally with a spell that lays dormant in their soul until they call on upon your name. They can use this spell use as a free action at any point in the future, similar to imbue with spell ability. While dormant, the imbued spell cannot be dispelled or disjoined in any way, although a miracle or wish can remove it. Death does not prevent the spell from remaining and potentially manifesting. The spell may be of any school and need not be ‘self only’. </w:t>
      </w:r>
      <w:proofErr w:type="gramStart"/>
      <w:r w:rsidRPr="004E049C">
        <w:rPr>
          <w:shd w:val="clear" w:color="auto" w:fill="FFFDF8"/>
        </w:rPr>
        <w:t>The transferred spell's variable characteristics (range, duration, area, and the like) function according to your level, not the level of the recipient.</w:t>
      </w:r>
      <w:proofErr w:type="gramEnd"/>
    </w:p>
    <w:p w:rsidR="00EB47EF" w:rsidRPr="004E049C" w:rsidRDefault="00EB47EF" w:rsidP="00EB47EF">
      <w:r w:rsidRPr="004E049C">
        <w:t xml:space="preserve">You can only grant each individual one imbued spell effect at a time. You must </w:t>
      </w:r>
      <w:r w:rsidR="00182660" w:rsidRPr="004E049C">
        <w:t>cast</w:t>
      </w:r>
      <w:r w:rsidRPr="004E049C">
        <w:t xml:space="preserve"> both </w:t>
      </w:r>
      <w:proofErr w:type="gramStart"/>
      <w:r w:rsidRPr="004E049C">
        <w:t>a</w:t>
      </w:r>
      <w:proofErr w:type="gramEnd"/>
      <w:r w:rsidRPr="004E049C">
        <w:t xml:space="preserve"> </w:t>
      </w:r>
      <w:r w:rsidR="00556019" w:rsidRPr="004E049C">
        <w:t>I</w:t>
      </w:r>
      <w:r w:rsidRPr="004E049C">
        <w:t>mbue and the spell itself</w:t>
      </w:r>
      <w:r w:rsidR="00556019" w:rsidRPr="004E049C">
        <w:t xml:space="preserve"> (though it only takes effect when the </w:t>
      </w:r>
      <w:proofErr w:type="spellStart"/>
      <w:r w:rsidR="00556019" w:rsidRPr="004E049C">
        <w:t>imbee</w:t>
      </w:r>
      <w:proofErr w:type="spellEnd"/>
      <w:r w:rsidR="00556019" w:rsidRPr="004E049C">
        <w:t xml:space="preserve"> commands so</w:t>
      </w:r>
      <w:r w:rsidRPr="004E049C">
        <w:t xml:space="preserve">. </w:t>
      </w:r>
      <w:r w:rsidRPr="004E049C">
        <w:rPr>
          <w:shd w:val="clear" w:color="auto" w:fill="FFFDF8"/>
        </w:rPr>
        <w:t>To cast a spell with a verbal component, the subject must be able to speak. To cast a spell with a somatic component, it must be able to move freely. To cast a spell with a material component or focus, it must have the materials or focus.</w:t>
      </w:r>
      <w:r w:rsidRPr="004E049C">
        <w:t xml:space="preserve"> </w:t>
      </w:r>
      <w:r w:rsidR="00182660" w:rsidRPr="004E049C">
        <w:t xml:space="preserve">Each individual has to have performed, or be </w:t>
      </w:r>
      <w:r w:rsidR="00182660" w:rsidRPr="004E049C">
        <w:lastRenderedPageBreak/>
        <w:t xml:space="preserve">about to perform, a specific </w:t>
      </w:r>
      <w:proofErr w:type="spellStart"/>
      <w:r w:rsidR="00182660" w:rsidRPr="004E049C">
        <w:t>favour</w:t>
      </w:r>
      <w:proofErr w:type="spellEnd"/>
      <w:r w:rsidR="00182660" w:rsidRPr="004E049C">
        <w:t xml:space="preserve"> for you or your cause that is outside your power to perform.</w:t>
      </w:r>
    </w:p>
    <w:p w:rsidR="00EB47EF" w:rsidRPr="004E049C" w:rsidRDefault="00EB47EF" w:rsidP="00EB47EF">
      <w:r w:rsidRPr="004E049C">
        <w:t>Examples include the ability to teleport back at any point during a mission, or the power to call down fire resistance in a quest to appease the volcano god. Perhaps protection from evil in the hunt for a mind controlling vampire, or a find the path spell when confronting danger in the impenetrable depths of the forbidden forest.</w:t>
      </w:r>
    </w:p>
    <w:p w:rsidR="00CC09CD" w:rsidRPr="004E049C" w:rsidRDefault="00CC09CD" w:rsidP="00CC09CD">
      <w:pPr>
        <w:pStyle w:val="Heading1"/>
      </w:pPr>
      <w:bookmarkStart w:id="79" w:name="_Toc1575662"/>
      <w:r w:rsidRPr="004E049C">
        <w:lastRenderedPageBreak/>
        <w:t xml:space="preserve">New </w:t>
      </w:r>
      <w:r w:rsidR="0094255C" w:rsidRPr="004E049C">
        <w:t>Domains</w:t>
      </w:r>
      <w:bookmarkEnd w:id="79"/>
    </w:p>
    <w:p w:rsidR="00CC09CD" w:rsidRPr="004E049C" w:rsidRDefault="00CC09CD" w:rsidP="00CC09CD">
      <w:pPr>
        <w:pStyle w:val="Heading2"/>
        <w:rPr>
          <w:lang w:val="en-US"/>
        </w:rPr>
      </w:pPr>
      <w:bookmarkStart w:id="80" w:name="_Toc1575663"/>
      <w:r w:rsidRPr="004E049C">
        <w:rPr>
          <w:lang w:val="en-US"/>
        </w:rPr>
        <w:t>Light domain</w:t>
      </w:r>
      <w:bookmarkEnd w:id="80"/>
    </w:p>
    <w:p w:rsidR="00CC09CD" w:rsidRPr="004E049C" w:rsidRDefault="00CC09CD" w:rsidP="00CC09CD">
      <w:proofErr w:type="gramStart"/>
      <w:r w:rsidRPr="004E049C">
        <w:rPr>
          <w:b/>
          <w:bCs/>
        </w:rPr>
        <w:t>Granted Powers</w:t>
      </w:r>
      <w:r w:rsidRPr="004E049C">
        <w:t>: You are empowered with the virtues of light itself.</w:t>
      </w:r>
      <w:proofErr w:type="gramEnd"/>
    </w:p>
    <w:p w:rsidR="00CC09CD" w:rsidRPr="004E049C" w:rsidRDefault="00CC09CD" w:rsidP="00CC09CD">
      <w:r w:rsidRPr="004E049C">
        <w:rPr>
          <w:i/>
          <w:iCs/>
        </w:rPr>
        <w:t>Blinding</w:t>
      </w:r>
      <w:r w:rsidRPr="004E049C">
        <w:rPr>
          <w:rStyle w:val="apple-converted-space"/>
          <w:i/>
          <w:iCs/>
        </w:rPr>
        <w:t> </w:t>
      </w:r>
      <w:r w:rsidRPr="004E049C">
        <w:rPr>
          <w:i/>
          <w:iCs/>
        </w:rPr>
        <w:t>Flash (Su)</w:t>
      </w:r>
      <w:r w:rsidRPr="004E049C">
        <w:t xml:space="preserve">: As a standard action, you can emit a flash of light from your holy symbol or divine focus. The most powerful light emanates out 20 feet from you. Creatures with fewer Hit Dice than your cleric level within this area are blinded for 1d4 rounds unless they succeed at </w:t>
      </w:r>
      <w:proofErr w:type="gramStart"/>
      <w:r w:rsidRPr="004E049C">
        <w:t>a Fortitude</w:t>
      </w:r>
      <w:proofErr w:type="gramEnd"/>
      <w:r w:rsidRPr="004E049C">
        <w:t xml:space="preserve"> save. All creatures in this area are dazzled for a number of rounds equal to 1/2 your cleric level (minimum 1). Undead or shadow creatures take a penalty on this save equal to your wisdom modifier. You can use this ability a number of times per day equal to 3 + your Wisdom modifier. </w:t>
      </w:r>
    </w:p>
    <w:p w:rsidR="00CC09CD" w:rsidRPr="004E049C" w:rsidRDefault="00CC09CD" w:rsidP="00CC09CD">
      <w:r w:rsidRPr="004E049C">
        <w:rPr>
          <w:i/>
          <w:iCs/>
        </w:rPr>
        <w:t>Disciple of light</w:t>
      </w:r>
      <w:r w:rsidRPr="004E049C">
        <w:rPr>
          <w:rStyle w:val="apple-converted-space"/>
          <w:i/>
          <w:iCs/>
        </w:rPr>
        <w:t> </w:t>
      </w:r>
      <w:hyperlink r:id="rId106" w:anchor="extraordinary-abilities-ex" w:history="1">
        <w:r w:rsidRPr="004E049C">
          <w:rPr>
            <w:rStyle w:val="Hyperlink"/>
            <w:i/>
            <w:iCs/>
            <w:color w:val="33337C"/>
          </w:rPr>
          <w:t>(Ex)</w:t>
        </w:r>
      </w:hyperlink>
      <w:r w:rsidRPr="004E049C">
        <w:t>: At 6th level, as an immediate action, you can summon a blinding pillar of light, casting daylight as an immediate spell. You can use this ability once per day at 6th level, and one additional time per day for every six cleric levels beyond 6th.</w:t>
      </w:r>
    </w:p>
    <w:p w:rsidR="00CC09CD" w:rsidRPr="004E049C" w:rsidRDefault="00CC09CD" w:rsidP="00CC09CD">
      <w:r w:rsidRPr="004E049C">
        <w:rPr>
          <w:b/>
          <w:bCs/>
        </w:rPr>
        <w:t>Domain Spells</w:t>
      </w:r>
      <w:r w:rsidRPr="004E049C">
        <w:t>: 1st—</w:t>
      </w:r>
      <w:r w:rsidR="0022319F" w:rsidRPr="004E049C">
        <w:t>color</w:t>
      </w:r>
      <w:r w:rsidRPr="004E049C">
        <w:t xml:space="preserve"> spray, 2nd—glitterdust, 3rd—dispel magic, 4th—rainbow pattern, 5th—break enchantment, 6th—disintegrate, 7th—banishment, 8th—incendiary cloud (radiant damage), 9th—prismatic sphere.</w:t>
      </w:r>
    </w:p>
    <w:p w:rsidR="00CC09CD" w:rsidRPr="004E049C" w:rsidRDefault="00CC09CD" w:rsidP="00CC09CD">
      <w:pPr>
        <w:pStyle w:val="Heading2"/>
        <w:rPr>
          <w:lang w:val="en-US"/>
        </w:rPr>
      </w:pPr>
      <w:bookmarkStart w:id="81" w:name="_Toc1575664"/>
      <w:r w:rsidRPr="004E049C">
        <w:rPr>
          <w:lang w:val="en-US"/>
        </w:rPr>
        <w:t>Shadow domain</w:t>
      </w:r>
      <w:bookmarkEnd w:id="81"/>
    </w:p>
    <w:p w:rsidR="00CC09CD" w:rsidRPr="004E049C" w:rsidRDefault="00CC09CD" w:rsidP="00CC09CD">
      <w:r w:rsidRPr="004E049C">
        <w:rPr>
          <w:b/>
        </w:rPr>
        <w:t>Granted powers:</w:t>
      </w:r>
      <w:r w:rsidRPr="004E049C">
        <w:t xml:space="preserve"> You are an unmitigated scion of cruel shadow itself. In addition, </w:t>
      </w:r>
      <w:proofErr w:type="gramStart"/>
      <w:r w:rsidRPr="004E049C">
        <w:t>shadow</w:t>
      </w:r>
      <w:proofErr w:type="gramEnd"/>
      <w:r w:rsidRPr="004E049C">
        <w:t xml:space="preserve"> undead you summon or create receive +2 </w:t>
      </w:r>
      <w:proofErr w:type="spellStart"/>
      <w:r w:rsidRPr="004E049C">
        <w:t>hp</w:t>
      </w:r>
      <w:proofErr w:type="spellEnd"/>
      <w:r w:rsidRPr="004E049C">
        <w:t xml:space="preserve"> per hd. </w:t>
      </w:r>
    </w:p>
    <w:p w:rsidR="00CC09CD" w:rsidRPr="004E049C" w:rsidRDefault="00CC09CD" w:rsidP="00630C82">
      <w:pPr>
        <w:rPr>
          <w:bCs/>
          <w:iCs/>
        </w:rPr>
      </w:pPr>
      <w:r w:rsidRPr="004E049C">
        <w:rPr>
          <w:i/>
        </w:rPr>
        <w:t>Touch of Shadow (</w:t>
      </w:r>
      <w:proofErr w:type="spellStart"/>
      <w:r w:rsidRPr="004E049C">
        <w:rPr>
          <w:i/>
        </w:rPr>
        <w:t>Sp</w:t>
      </w:r>
      <w:proofErr w:type="spellEnd"/>
      <w:r w:rsidRPr="004E049C">
        <w:rPr>
          <w:i/>
        </w:rPr>
        <w:t>):</w:t>
      </w:r>
      <w:r w:rsidRPr="004E049C">
        <w:t xml:space="preserve"> As a melee touch attack, you can drain life and virtue from living beings. They take a temporary -2 penalty on an attribute of your choice, and you gain 1 temporary hp. This effect lasts till they rest. You can use this ability a </w:t>
      </w:r>
      <w:r w:rsidRPr="004E049C">
        <w:lastRenderedPageBreak/>
        <w:t>number of times per day equal to 3 + your Wisdom modifier.</w:t>
      </w:r>
    </w:p>
    <w:p w:rsidR="00CC09CD" w:rsidRPr="004E049C" w:rsidRDefault="00CC09CD" w:rsidP="00630C82">
      <w:pPr>
        <w:rPr>
          <w:bCs/>
          <w:iCs/>
        </w:rPr>
      </w:pPr>
      <w:r w:rsidRPr="004E049C">
        <w:rPr>
          <w:i/>
        </w:rPr>
        <w:t>Profane Presence (Su):</w:t>
      </w:r>
      <w:r w:rsidRPr="004E049C">
        <w:t xml:space="preserve"> At 8th level, you can emit a 30-foot aura of profane presence for a number of rounds per day equal to your cleric level. All allies within this aura are treated as if under the effects of a sanctuary spell with a DC equal to 10 + 1/2 your cleric level + your Wisdom modifier. These rounds do not need to be consecutive. Activating this ability is a standard action. If an ally leaves the area or makes an attack, the effect ends for that ally. If you make an attack, the effect ends for you and your allies. The area becomes filled with shadowy darkness, granting partial concealment to allies (20%) yet does not function in daylight or similar bright illumination.</w:t>
      </w:r>
    </w:p>
    <w:p w:rsidR="00CC09CD" w:rsidRPr="004E049C" w:rsidRDefault="00CC09CD" w:rsidP="007949DB">
      <w:pPr>
        <w:rPr>
          <w:bCs/>
          <w:iCs/>
        </w:rPr>
      </w:pPr>
      <w:r w:rsidRPr="004E049C">
        <w:rPr>
          <w:b/>
        </w:rPr>
        <w:t>Domain Spells:</w:t>
      </w:r>
      <w:r w:rsidRPr="004E049C">
        <w:t xml:space="preserve"> 1st—ray of enfeeblement, 2nd—blindness/deafness (only to cause blindness), 3rd—deeper darkness, 4th—shadow conjuration, 5th—summon monster V (summons 1d3 shadows), 6th—shadow walk, 7th—finger of death, 8th—greater shadow evocation, 9th—shades.</w:t>
      </w:r>
    </w:p>
    <w:p w:rsidR="00CC09CD" w:rsidRPr="004E049C" w:rsidRDefault="00CC09CD" w:rsidP="00630C82">
      <w:pPr>
        <w:pStyle w:val="Heading2"/>
        <w:rPr>
          <w:lang w:val="en-US"/>
        </w:rPr>
      </w:pPr>
      <w:bookmarkStart w:id="82" w:name="_Toc1575665"/>
      <w:r w:rsidRPr="004E049C">
        <w:rPr>
          <w:lang w:val="en-US"/>
        </w:rPr>
        <w:t>Time Domain</w:t>
      </w:r>
      <w:bookmarkEnd w:id="82"/>
    </w:p>
    <w:p w:rsidR="00CC09CD" w:rsidRPr="004E049C" w:rsidRDefault="00CC09CD" w:rsidP="00CC09CD">
      <w:r w:rsidRPr="004E049C">
        <w:rPr>
          <w:b/>
          <w:bCs/>
        </w:rPr>
        <w:t>Granted Powers</w:t>
      </w:r>
      <w:r w:rsidRPr="004E049C">
        <w:t>: You are perennially aware of the nature of time itself, and can perceive and eventually manipulate diverse realities</w:t>
      </w:r>
    </w:p>
    <w:p w:rsidR="00CC09CD" w:rsidRPr="004E049C" w:rsidRDefault="00CC09CD" w:rsidP="00CC09CD">
      <w:r w:rsidRPr="004E049C">
        <w:rPr>
          <w:i/>
          <w:iCs/>
        </w:rPr>
        <w:t>Touch of time</w:t>
      </w:r>
      <w:r w:rsidRPr="004E049C">
        <w:rPr>
          <w:rStyle w:val="apple-converted-space"/>
          <w:i/>
          <w:iCs/>
        </w:rPr>
        <w:t> </w:t>
      </w:r>
      <w:hyperlink r:id="rId107" w:anchor="spell-like-abilities-sp" w:history="1">
        <w:r w:rsidRPr="004E049C">
          <w:rPr>
            <w:rStyle w:val="Hyperlink"/>
            <w:i/>
            <w:iCs/>
            <w:color w:val="33337C"/>
          </w:rPr>
          <w:t>(</w:t>
        </w:r>
        <w:proofErr w:type="spellStart"/>
        <w:r w:rsidRPr="004E049C">
          <w:rPr>
            <w:rStyle w:val="Hyperlink"/>
            <w:i/>
            <w:iCs/>
            <w:color w:val="33337C"/>
          </w:rPr>
          <w:t>Sp</w:t>
        </w:r>
        <w:proofErr w:type="spellEnd"/>
        <w:r w:rsidRPr="004E049C">
          <w:rPr>
            <w:rStyle w:val="Hyperlink"/>
            <w:i/>
            <w:iCs/>
            <w:color w:val="33337C"/>
          </w:rPr>
          <w:t>)</w:t>
        </w:r>
      </w:hyperlink>
      <w:r w:rsidRPr="004E049C">
        <w:t>: You can touch a willing creature as a standard action, helping them perceive a moment into the future. They gain true strike on their next attack. You can use this ability a number of times per day equal to 3 + your</w:t>
      </w:r>
      <w:r w:rsidRPr="004E049C">
        <w:rPr>
          <w:rStyle w:val="apple-converted-space"/>
        </w:rPr>
        <w:t> </w:t>
      </w:r>
      <w:hyperlink r:id="rId108" w:anchor="wisdom" w:history="1">
        <w:r w:rsidRPr="004E049C">
          <w:rPr>
            <w:rStyle w:val="Hyperlink"/>
            <w:color w:val="33337C"/>
          </w:rPr>
          <w:t>Wisdom</w:t>
        </w:r>
      </w:hyperlink>
      <w:r w:rsidRPr="004E049C">
        <w:rPr>
          <w:rStyle w:val="apple-converted-space"/>
        </w:rPr>
        <w:t> </w:t>
      </w:r>
      <w:r w:rsidRPr="004E049C">
        <w:t>modifier.</w:t>
      </w:r>
    </w:p>
    <w:p w:rsidR="00CC09CD" w:rsidRPr="004E049C" w:rsidRDefault="00CC09CD" w:rsidP="00CC09CD">
      <w:r w:rsidRPr="004E049C">
        <w:rPr>
          <w:i/>
          <w:iCs/>
        </w:rPr>
        <w:t>Alter time</w:t>
      </w:r>
      <w:r w:rsidRPr="004E049C">
        <w:rPr>
          <w:rStyle w:val="apple-converted-space"/>
          <w:i/>
          <w:iCs/>
        </w:rPr>
        <w:t> </w:t>
      </w:r>
      <w:hyperlink r:id="rId109" w:anchor="extraordinary-abilities-ex" w:history="1">
        <w:r w:rsidRPr="004E049C">
          <w:rPr>
            <w:rStyle w:val="Hyperlink"/>
            <w:i/>
            <w:iCs/>
            <w:color w:val="33337C"/>
          </w:rPr>
          <w:t>(Ex)</w:t>
        </w:r>
      </w:hyperlink>
      <w:r w:rsidRPr="004E049C">
        <w:t>: At 6th level, as an immediate action, you can reroll any one d20 roll that you have just made before the results of the roll are revealed. You must take the result of the reroll, even if it's worse than the original roll. You can use this ability once per day at 6th level, and one additional time per day for every six cleric levels beyond 6th.</w:t>
      </w:r>
    </w:p>
    <w:p w:rsidR="00CC09CD" w:rsidRPr="004E049C" w:rsidRDefault="00CC09CD" w:rsidP="00CC09CD">
      <w:r w:rsidRPr="004E049C">
        <w:rPr>
          <w:b/>
          <w:bCs/>
        </w:rPr>
        <w:lastRenderedPageBreak/>
        <w:t>Domain Spells</w:t>
      </w:r>
      <w:r w:rsidRPr="004E049C">
        <w:t>: 1st—true strike, 2nd—aid, 3rd—slow, 4th—mnemonic enhancer, 5th—break enchantment, 6th—permanency, 7th—limited wish, 8th—moment of prescience, 9th—simulacrum (called ‘time twin’).</w:t>
      </w:r>
    </w:p>
    <w:p w:rsidR="00CC09CD" w:rsidRPr="004E049C" w:rsidRDefault="00CC09CD" w:rsidP="00CC09CD"/>
    <w:p w:rsidR="002C6E28" w:rsidRPr="004E049C" w:rsidRDefault="002C6E28" w:rsidP="00337491">
      <w:pPr>
        <w:pStyle w:val="Heading1"/>
      </w:pPr>
      <w:bookmarkStart w:id="83" w:name="_Toc1575667"/>
      <w:r w:rsidRPr="004E049C">
        <w:lastRenderedPageBreak/>
        <w:t>New classes</w:t>
      </w:r>
      <w:bookmarkEnd w:id="83"/>
    </w:p>
    <w:p w:rsidR="002A3939" w:rsidRPr="004E049C" w:rsidRDefault="002A3939" w:rsidP="00343F69">
      <w:pPr>
        <w:pStyle w:val="Heading2"/>
        <w:rPr>
          <w:lang w:val="en-US"/>
        </w:rPr>
      </w:pPr>
      <w:bookmarkStart w:id="84" w:name="_Toc1575668"/>
      <w:r w:rsidRPr="004E049C">
        <w:rPr>
          <w:lang w:val="en-US"/>
        </w:rPr>
        <w:t>Blood priest</w:t>
      </w:r>
      <w:bookmarkEnd w:id="84"/>
    </w:p>
    <w:p w:rsidR="002A3939" w:rsidRPr="004E049C" w:rsidRDefault="002A3939" w:rsidP="002A3939">
      <w:r w:rsidRPr="004E049C">
        <w:t xml:space="preserve">Also known as the ‘constitution cleric’, the blood priests believe they can use their own </w:t>
      </w:r>
      <w:r w:rsidR="0022319F" w:rsidRPr="004E049C">
        <w:t xml:space="preserve">sacrifices </w:t>
      </w:r>
      <w:r w:rsidRPr="004E049C">
        <w:t xml:space="preserve">and </w:t>
      </w:r>
      <w:r w:rsidR="0022319F" w:rsidRPr="004E049C">
        <w:t xml:space="preserve">suffering </w:t>
      </w:r>
      <w:r w:rsidRPr="004E049C">
        <w:t>to bless others. Rather than seek for divine wisdom and insight, they afflict themselves with terrible blood rituals, week long fasting, and various other forms of self-torment in order to gain ‘enlightenment’. While their numbers are few, their powers are undisputed.</w:t>
      </w:r>
    </w:p>
    <w:p w:rsidR="002A3939" w:rsidRPr="004E049C" w:rsidRDefault="002A3939" w:rsidP="002A3939">
      <w:r w:rsidRPr="004E049C">
        <w:t xml:space="preserve">Few blood priests are evil as the tenants of their faith call for their own afflictions, and not those of others. For </w:t>
      </w:r>
      <w:r w:rsidR="0022319F" w:rsidRPr="004E049C">
        <w:t xml:space="preserve">perhaps </w:t>
      </w:r>
      <w:r w:rsidRPr="004E049C">
        <w:t xml:space="preserve">that </w:t>
      </w:r>
      <w:r w:rsidR="00556019" w:rsidRPr="004E049C">
        <w:t xml:space="preserve">same </w:t>
      </w:r>
      <w:r w:rsidRPr="004E049C">
        <w:t>reason few of them are good as well.</w:t>
      </w:r>
    </w:p>
    <w:p w:rsidR="002A3939" w:rsidRPr="004E049C" w:rsidRDefault="002A3939" w:rsidP="002A3939">
      <w:r w:rsidRPr="004E049C">
        <w:rPr>
          <w:i/>
        </w:rPr>
        <w:t>Abilities:</w:t>
      </w:r>
      <w:r w:rsidR="0022319F" w:rsidRPr="004E049C">
        <w:rPr>
          <w:i/>
        </w:rPr>
        <w:t xml:space="preserve"> </w:t>
      </w:r>
      <w:r w:rsidRPr="004E049C">
        <w:t xml:space="preserve">Cast spells and </w:t>
      </w:r>
      <w:proofErr w:type="gramStart"/>
      <w:r w:rsidRPr="004E049C">
        <w:t>develop</w:t>
      </w:r>
      <w:proofErr w:type="gramEnd"/>
      <w:r w:rsidRPr="004E049C">
        <w:t xml:space="preserve"> the class as per a normal cleric except that they use their constitution and not their wisdom modifier to cast spells. While this results in a solid hit point progression, many classic cleric skills go wanting from a lower wisdom score.</w:t>
      </w:r>
    </w:p>
    <w:p w:rsidR="002C6E28" w:rsidRPr="004E049C" w:rsidRDefault="002C6E28" w:rsidP="00343F69">
      <w:pPr>
        <w:pStyle w:val="Heading2"/>
        <w:rPr>
          <w:lang w:val="en-US"/>
        </w:rPr>
      </w:pPr>
      <w:bookmarkStart w:id="85" w:name="_Toc1575669"/>
      <w:r w:rsidRPr="004E049C">
        <w:rPr>
          <w:lang w:val="en-US"/>
        </w:rPr>
        <w:t>Domain mage</w:t>
      </w:r>
      <w:bookmarkEnd w:id="85"/>
    </w:p>
    <w:p w:rsidR="002C6E28" w:rsidRPr="004E049C" w:rsidRDefault="002C6E28" w:rsidP="002C6E28">
      <w:r w:rsidRPr="004E049C">
        <w:t>Some wizards seem driven, chosen perhaps, to make an academic study of divine powers. Theirs is the quest to scribe in the arcane science of wizards the faith and powers usually only accessible by true clerics. To some, they are devout scholars of a unique and privileged way of seeing the world. To others, they are heretics worthy only of burning. Thus, some are well known, others must operate in secret.</w:t>
      </w:r>
    </w:p>
    <w:p w:rsidR="002C6E28" w:rsidRPr="004E049C" w:rsidRDefault="002C6E28" w:rsidP="002C6E28">
      <w:r w:rsidRPr="004E049C">
        <w:t xml:space="preserve">In either case, they typically select a divine virtue (or profane vice) and assiduously study each and every instance of this manifestation of divinity: they rarely adhere to one god, but study entire pantheons that manifest their chosen obsession. With painstaking scholarly approach they often begin to unlock, or </w:t>
      </w:r>
      <w:r w:rsidR="0022319F" w:rsidRPr="004E049C">
        <w:t>perhaps</w:t>
      </w:r>
      <w:r w:rsidRPr="004E049C">
        <w:t xml:space="preserve">, be given, arcane versions of a </w:t>
      </w:r>
      <w:r w:rsidRPr="004E049C">
        <w:lastRenderedPageBreak/>
        <w:t>bare handful of divine spells. Frustration often results when they learn these otherwise wizardly spells call on such a token of personal faith that no other wizard outside their passion can cast such spells – even when they are scribed carefully on scrolls. But for the true domain mage, the quest is far from over, as wizards try to understand and harness the true, universal powers of such abstractions as ‘goodness’, ‘healing’, or ‘community.’</w:t>
      </w:r>
    </w:p>
    <w:p w:rsidR="002C6E28" w:rsidRPr="004E049C" w:rsidRDefault="002C6E28" w:rsidP="002C6E28">
      <w:proofErr w:type="gramStart"/>
      <w:r w:rsidRPr="004E049C">
        <w:t>Base class – same as a wizard, only they do not get the bonus feats at levels 5, 10, 15 and 20.</w:t>
      </w:r>
      <w:proofErr w:type="gramEnd"/>
      <w:r w:rsidRPr="004E049C">
        <w:t xml:space="preserve"> (</w:t>
      </w:r>
      <w:r w:rsidR="0022319F" w:rsidRPr="004E049C">
        <w:t>They</w:t>
      </w:r>
      <w:r w:rsidRPr="004E049C">
        <w:t xml:space="preserve"> do, however, get scribe scroll at level 1). Also, they may not take a familiar (though they often have pets, or may take feats so as to be able to wield the </w:t>
      </w:r>
      <w:r w:rsidR="0022319F" w:rsidRPr="004E049C">
        <w:t>favorite</w:t>
      </w:r>
      <w:r w:rsidRPr="004E049C">
        <w:t xml:space="preserve"> weapon of their deity) – unless, of course, they are studying the clerical domain ‘familiar’.</w:t>
      </w:r>
    </w:p>
    <w:p w:rsidR="002C6E28" w:rsidRPr="004E049C" w:rsidRDefault="002C6E28" w:rsidP="002C6E28">
      <w:r w:rsidRPr="004E049C">
        <w:t>Benefits – The wizard may choose two clerical domains and add their spells to the list of spell he may learn, either through finding a scroll or personal research. Thus, a domain cleric who takes healing may take ‘cure light wounds’ as a level 1 spell. They also get the normal powers at level 1 and 8 for the domain.</w:t>
      </w:r>
    </w:p>
    <w:p w:rsidR="002C6E28" w:rsidRPr="004E049C" w:rsidRDefault="002C6E28" w:rsidP="002C6E28">
      <w:r w:rsidRPr="004E049C">
        <w:t>These spells count as arcane, and may be used in any normal way such a spell would be used, for example, being used to forge magical items. They may not, however, be taught or traded to other wizards – despite any boasting to the contrary that the wizard has ‘unlocked the secrets that the divine use to make this seemingly quite supernatural phenomenon take place</w:t>
      </w:r>
      <w:r w:rsidR="0022319F" w:rsidRPr="004E049C">
        <w:t>,</w:t>
      </w:r>
      <w:r w:rsidRPr="004E049C">
        <w:t>’  only other domain wizards with the same domain ever seem to succeed in achieving the same results.</w:t>
      </w:r>
    </w:p>
    <w:p w:rsidR="00337491" w:rsidRPr="004E049C" w:rsidRDefault="00337491" w:rsidP="002C6E28">
      <w:pPr>
        <w:pStyle w:val="Heading2"/>
        <w:rPr>
          <w:lang w:val="en-US"/>
        </w:rPr>
      </w:pPr>
      <w:bookmarkStart w:id="86" w:name="_Toc1575670"/>
      <w:r w:rsidRPr="004E049C">
        <w:rPr>
          <w:lang w:val="en-US"/>
        </w:rPr>
        <w:t>Time touched prestige classes</w:t>
      </w:r>
      <w:bookmarkEnd w:id="86"/>
    </w:p>
    <w:p w:rsidR="00337491" w:rsidRPr="004E049C" w:rsidRDefault="00337491" w:rsidP="00337491">
      <w:r w:rsidRPr="004E049C">
        <w:t xml:space="preserve">To gain access to time based prestige classes, </w:t>
      </w:r>
      <w:r w:rsidR="00ED3F52">
        <w:t>PCs</w:t>
      </w:r>
      <w:r w:rsidRPr="004E049C">
        <w:t xml:space="preserve"> must be of a time race (Temperoni, </w:t>
      </w:r>
      <w:proofErr w:type="spellStart"/>
      <w:r w:rsidRPr="004E049C">
        <w:t>Gith</w:t>
      </w:r>
      <w:proofErr w:type="spellEnd"/>
      <w:r w:rsidRPr="004E049C">
        <w:t xml:space="preserve">, or native to elemental plane of time), or they must be changed in some way. Thus some individuals have a natural affinity with Time, or they have undergone extended </w:t>
      </w:r>
      <w:r w:rsidRPr="004E049C">
        <w:lastRenderedPageBreak/>
        <w:t>rituals to imbue them with the blood and knowledge of the Temperoni</w:t>
      </w:r>
      <w:r w:rsidR="0022319F" w:rsidRPr="004E049C">
        <w:t>, or they have taken a specific feat or trait that allows them to progress in the time prestige classes</w:t>
      </w:r>
      <w:r w:rsidRPr="004E049C">
        <w:t>.</w:t>
      </w:r>
    </w:p>
    <w:p w:rsidR="00343F69" w:rsidRPr="004E049C" w:rsidRDefault="00343F69" w:rsidP="00337491">
      <w:r w:rsidRPr="004E049C">
        <w:t>Anyone wishing to take these classes is required to be at least level 5.</w:t>
      </w:r>
    </w:p>
    <w:p w:rsidR="00337491" w:rsidRPr="004E049C" w:rsidRDefault="00337491" w:rsidP="00343F69">
      <w:pPr>
        <w:pStyle w:val="Heading3"/>
        <w:rPr>
          <w:lang w:val="en-US"/>
        </w:rPr>
      </w:pPr>
      <w:r w:rsidRPr="004E049C">
        <w:rPr>
          <w:lang w:val="en-US"/>
        </w:rPr>
        <w:t>Time Sword</w:t>
      </w:r>
    </w:p>
    <w:p w:rsidR="00337491" w:rsidRPr="004E049C" w:rsidRDefault="00337491" w:rsidP="00337491">
      <w:r w:rsidRPr="004E049C">
        <w:t>Making full use of their unique relationship to time, the time swords become awesome, unpredictable foes in combat.</w:t>
      </w:r>
    </w:p>
    <w:p w:rsidR="0080396F" w:rsidRPr="004E049C" w:rsidRDefault="0080396F" w:rsidP="0080396F">
      <w:r w:rsidRPr="004E049C">
        <w:rPr>
          <w:b/>
        </w:rPr>
        <w:t>HD and Skills:</w:t>
      </w:r>
      <w:r w:rsidRPr="004E049C">
        <w:t xml:space="preserve"> As per fighter. Also, these levels stack for such abilities as weapon training, armor training, and bravery.</w:t>
      </w:r>
    </w:p>
    <w:p w:rsidR="00B46640" w:rsidRPr="004E049C" w:rsidRDefault="00B46640" w:rsidP="00B46640">
      <w:r w:rsidRPr="004E049C">
        <w:rPr>
          <w:b/>
        </w:rPr>
        <w:t>Prerequisites</w:t>
      </w:r>
      <w:r w:rsidRPr="004E049C">
        <w:t>: Time touched feat, trait or racial heritage.</w:t>
      </w:r>
      <w:r w:rsidR="0080396F" w:rsidRPr="004E049C">
        <w:t xml:space="preserve"> Base attack bonus +5.</w:t>
      </w:r>
    </w:p>
    <w:p w:rsidR="0022319F" w:rsidRPr="004E049C" w:rsidRDefault="0022319F" w:rsidP="00337491"/>
    <w:tbl>
      <w:tblPr>
        <w:tblW w:w="4786" w:type="dxa"/>
        <w:tblInd w:w="-5" w:type="dxa"/>
        <w:tblLayout w:type="fixed"/>
        <w:tblLook w:val="0000" w:firstRow="0" w:lastRow="0" w:firstColumn="0" w:lastColumn="0" w:noHBand="0" w:noVBand="0"/>
      </w:tblPr>
      <w:tblGrid>
        <w:gridCol w:w="534"/>
        <w:gridCol w:w="713"/>
        <w:gridCol w:w="567"/>
        <w:gridCol w:w="567"/>
        <w:gridCol w:w="567"/>
        <w:gridCol w:w="1838"/>
      </w:tblGrid>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cs="Times New Roman"/>
                <w:b/>
                <w:bCs/>
                <w:sz w:val="16"/>
                <w:szCs w:val="16"/>
              </w:rPr>
            </w:pPr>
            <w:r w:rsidRPr="004E049C">
              <w:rPr>
                <w:rFonts w:cs="Times New Roman"/>
                <w:b/>
                <w:bCs/>
                <w:sz w:val="16"/>
                <w:szCs w:val="16"/>
              </w:rPr>
              <w:t>Level</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0"/>
              <w:jc w:val="center"/>
              <w:rPr>
                <w:rFonts w:cs="Times New Roman"/>
                <w:b/>
                <w:bCs/>
                <w:sz w:val="16"/>
                <w:szCs w:val="16"/>
              </w:rPr>
            </w:pPr>
            <w:r w:rsidRPr="004E049C">
              <w:rPr>
                <w:rFonts w:cs="Times New Roman"/>
                <w:b/>
                <w:bCs/>
                <w:sz w:val="16"/>
                <w:szCs w:val="16"/>
              </w:rPr>
              <w:t>Base Attack Bonus</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0"/>
              <w:jc w:val="center"/>
              <w:rPr>
                <w:rFonts w:cs="Times New Roman"/>
                <w:b/>
                <w:bCs/>
                <w:sz w:val="16"/>
                <w:szCs w:val="16"/>
              </w:rPr>
            </w:pPr>
            <w:r w:rsidRPr="004E049C">
              <w:rPr>
                <w:rFonts w:cs="Times New Roman"/>
                <w:b/>
                <w:bCs/>
                <w:sz w:val="16"/>
                <w:szCs w:val="16"/>
              </w:rPr>
              <w:t>Fort Save</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cs="Times New Roman"/>
                <w:b/>
                <w:bCs/>
                <w:sz w:val="16"/>
                <w:szCs w:val="16"/>
              </w:rPr>
            </w:pPr>
            <w:r w:rsidRPr="004E049C">
              <w:rPr>
                <w:rFonts w:cs="Times New Roman"/>
                <w:b/>
                <w:bCs/>
                <w:sz w:val="16"/>
                <w:szCs w:val="16"/>
              </w:rPr>
              <w:t>Ref Save</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29"/>
              <w:jc w:val="center"/>
              <w:rPr>
                <w:rFonts w:cs="Times New Roman"/>
                <w:b/>
                <w:bCs/>
                <w:sz w:val="16"/>
                <w:szCs w:val="16"/>
              </w:rPr>
            </w:pPr>
            <w:r w:rsidRPr="004E049C">
              <w:rPr>
                <w:rFonts w:cs="Times New Roman"/>
                <w:b/>
                <w:bCs/>
                <w:sz w:val="16"/>
                <w:szCs w:val="16"/>
              </w:rPr>
              <w:t>Will Save</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rPr>
                <w:rFonts w:cs="Times New Roman"/>
                <w:b/>
                <w:sz w:val="16"/>
                <w:szCs w:val="16"/>
              </w:rPr>
            </w:pPr>
            <w:r w:rsidRPr="004E049C">
              <w:rPr>
                <w:rFonts w:cs="Times New Roman"/>
                <w:b/>
                <w:sz w:val="16"/>
                <w:szCs w:val="16"/>
              </w:rPr>
              <w:t>Abilities.</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1st</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0</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strike</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2nd</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822633" w:rsidP="00822633">
            <w:pPr>
              <w:snapToGrid w:val="0"/>
              <w:ind w:firstLine="0"/>
              <w:jc w:val="center"/>
            </w:pPr>
            <w:r w:rsidRPr="004E049C">
              <w:t xml:space="preserve">Time sword </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3rd</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822633" w:rsidP="0022319F">
            <w:pPr>
              <w:snapToGrid w:val="0"/>
              <w:ind w:firstLine="0"/>
              <w:jc w:val="center"/>
            </w:pPr>
            <w:r w:rsidRPr="004E049C">
              <w:t>Timed slide</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4th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822633" w:rsidP="0022319F">
            <w:pPr>
              <w:snapToGrid w:val="0"/>
              <w:ind w:firstLine="0"/>
              <w:jc w:val="center"/>
            </w:pPr>
            <w:r w:rsidRPr="004E049C">
              <w:t>Time</w:t>
            </w:r>
            <w:r w:rsidR="0022319F" w:rsidRPr="004E049C">
              <w:t xml:space="preserve"> slip</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5th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strike</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6th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6</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selves</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7th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7</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strike</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8th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8</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ally</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9th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9</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Timed strike</w:t>
            </w:r>
          </w:p>
        </w:tc>
      </w:tr>
      <w:tr w:rsidR="0022319F" w:rsidRPr="004E049C" w:rsidTr="0022319F">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2" w:firstLine="3"/>
              <w:jc w:val="center"/>
              <w:rPr>
                <w:rFonts w:ascii="Lato" w:hAnsi="Lato" w:cs="Calibri"/>
                <w:sz w:val="16"/>
                <w:szCs w:val="22"/>
              </w:rPr>
            </w:pPr>
            <w:r w:rsidRPr="004E049C">
              <w:rPr>
                <w:rFonts w:ascii="Lato" w:hAnsi="Lato" w:cs="Calibri"/>
                <w:sz w:val="16"/>
                <w:szCs w:val="22"/>
              </w:rPr>
              <w:t>10th</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10</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22319F">
            <w:pPr>
              <w:ind w:firstLineChars="100" w:firstLine="22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22319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22319F" w:rsidRPr="004E049C" w:rsidRDefault="0022319F" w:rsidP="0022319F">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22319F">
            <w:pPr>
              <w:snapToGrid w:val="0"/>
              <w:ind w:firstLine="0"/>
              <w:jc w:val="center"/>
            </w:pPr>
            <w:r w:rsidRPr="004E049C">
              <w:t>Temporal apotheosis</w:t>
            </w:r>
          </w:p>
        </w:tc>
      </w:tr>
    </w:tbl>
    <w:p w:rsidR="00337491" w:rsidRPr="004E049C" w:rsidRDefault="00337491" w:rsidP="00337491"/>
    <w:p w:rsidR="00337491" w:rsidRPr="004E049C" w:rsidRDefault="00337491" w:rsidP="00337491">
      <w:r w:rsidRPr="004E049C">
        <w:rPr>
          <w:b/>
        </w:rPr>
        <w:t>Timed strike (ex):</w:t>
      </w:r>
      <w:r w:rsidRPr="004E049C">
        <w:t xml:space="preserve"> Using their extraordinary perception of time, the swords gain +</w:t>
      </w:r>
      <w:r w:rsidR="00343F69" w:rsidRPr="004E049C">
        <w:t>4</w:t>
      </w:r>
      <w:r w:rsidRPr="004E049C">
        <w:t xml:space="preserve"> to confirm a critical threat.  Non </w:t>
      </w:r>
      <w:proofErr w:type="spellStart"/>
      <w:r w:rsidRPr="004E049C">
        <w:t>critable</w:t>
      </w:r>
      <w:proofErr w:type="spellEnd"/>
      <w:r w:rsidRPr="004E049C">
        <w:t xml:space="preserve"> creatures still cannot be critted. </w:t>
      </w:r>
      <w:r w:rsidR="0022319F" w:rsidRPr="004E049C">
        <w:t>Each time they take this ability it applies to a new weapon.</w:t>
      </w:r>
    </w:p>
    <w:p w:rsidR="00822633" w:rsidRPr="004E049C" w:rsidRDefault="00822633" w:rsidP="00337491">
      <w:r w:rsidRPr="004E049C">
        <w:rPr>
          <w:b/>
        </w:rPr>
        <w:t xml:space="preserve">Time sword (Su): </w:t>
      </w:r>
      <w:r w:rsidRPr="004E049C">
        <w:t xml:space="preserve">drawing on their supernatural understanding of time itself, the time sword is able to enter an enhanced state that improves their combat </w:t>
      </w:r>
      <w:r w:rsidRPr="004E049C">
        <w:lastRenderedPageBreak/>
        <w:t>ability dramatically. It is the same effect as a haste spell, except it is a supernatural and not spell-like ability, and it will only operate for a number of rounds equal to the Time sword’s levels in the time sword class. These rounds need not be consecutive. This is the Time swords most feared and respected ability.</w:t>
      </w:r>
    </w:p>
    <w:p w:rsidR="00337491" w:rsidRPr="004E049C" w:rsidRDefault="00337491" w:rsidP="00337491">
      <w:r w:rsidRPr="004E049C">
        <w:rPr>
          <w:b/>
        </w:rPr>
        <w:t xml:space="preserve">Temporal Slide (Su): </w:t>
      </w:r>
      <w:r w:rsidRPr="004E049C">
        <w:t xml:space="preserve">The </w:t>
      </w:r>
      <w:r w:rsidR="00822633" w:rsidRPr="004E049C">
        <w:t>T</w:t>
      </w:r>
      <w:r w:rsidRPr="004E049C">
        <w:t xml:space="preserve">ime </w:t>
      </w:r>
      <w:r w:rsidR="00822633" w:rsidRPr="004E049C">
        <w:t>S</w:t>
      </w:r>
      <w:r w:rsidRPr="004E049C">
        <w:t xml:space="preserve">word can manipulate time as it moves, allowing it to seemingly disappear and reappear elsewhere instantaneously. As a free action that does not provoke an attack of opportunity, the </w:t>
      </w:r>
      <w:r w:rsidR="00822633" w:rsidRPr="004E049C">
        <w:t>Time S</w:t>
      </w:r>
      <w:r w:rsidRPr="004E049C">
        <w:t xml:space="preserve">word moves its current speed (following the normal rules for movement). The time sword can use this ability a number of times per day equal to half its time sword level. It can use this ability only once per round, does not provoke </w:t>
      </w:r>
      <w:proofErr w:type="spellStart"/>
      <w:r w:rsidRPr="004E049C">
        <w:t>aoo’s</w:t>
      </w:r>
      <w:proofErr w:type="spellEnd"/>
      <w:r w:rsidRPr="004E049C">
        <w:t xml:space="preserve">, </w:t>
      </w:r>
      <w:r w:rsidR="00822633" w:rsidRPr="004E049C">
        <w:t xml:space="preserve">and </w:t>
      </w:r>
      <w:r w:rsidRPr="004E049C">
        <w:t>cannot move through solid objects or interact with other people in any way</w:t>
      </w:r>
      <w:r w:rsidR="00822633" w:rsidRPr="004E049C">
        <w:t xml:space="preserve"> (as with </w:t>
      </w:r>
      <w:r w:rsidR="00822633" w:rsidRPr="004E049C">
        <w:rPr>
          <w:i/>
        </w:rPr>
        <w:t>time stop</w:t>
      </w:r>
      <w:r w:rsidR="00822633" w:rsidRPr="004E049C">
        <w:t>)</w:t>
      </w:r>
      <w:r w:rsidRPr="004E049C">
        <w:t>.</w:t>
      </w:r>
    </w:p>
    <w:p w:rsidR="00337491" w:rsidRPr="004E049C" w:rsidRDefault="00337491" w:rsidP="00337491">
      <w:r w:rsidRPr="004E049C">
        <w:rPr>
          <w:b/>
        </w:rPr>
        <w:t xml:space="preserve">Time Slip (Su): </w:t>
      </w:r>
      <w:r w:rsidRPr="004E049C">
        <w:t xml:space="preserve">The </w:t>
      </w:r>
      <w:r w:rsidR="00822633" w:rsidRPr="004E049C">
        <w:t>Time Sword</w:t>
      </w:r>
      <w:r w:rsidRPr="004E049C">
        <w:t xml:space="preserve"> can step back in time a fraction of a second, potentially changing the outcome of one action. The temporal sword can immediately reroll a d20 melee attack roll that it just made.  Using this ability is a free action that does not provoke an attack of opportunity. The temporal sword can use this ability a number of times per day equal to its Constitution bonus. The temporal sword may use this ability only once in any given round.</w:t>
      </w:r>
    </w:p>
    <w:p w:rsidR="00337491" w:rsidRPr="004E049C" w:rsidRDefault="00337491" w:rsidP="00337491">
      <w:r w:rsidRPr="004E049C">
        <w:rPr>
          <w:b/>
        </w:rPr>
        <w:t>Timed selves</w:t>
      </w:r>
      <w:r w:rsidR="0022319F" w:rsidRPr="004E049C">
        <w:rPr>
          <w:b/>
        </w:rPr>
        <w:t xml:space="preserve"> (Su):</w:t>
      </w:r>
      <w:r w:rsidRPr="004E049C">
        <w:t xml:space="preserve">  Once per day, a time sword can summon a number of selves from the time stream </w:t>
      </w:r>
      <w:r w:rsidR="00822633" w:rsidRPr="004E049C">
        <w:t xml:space="preserve">up to </w:t>
      </w:r>
      <w:r w:rsidRPr="004E049C">
        <w:t>half their time sword level</w:t>
      </w:r>
      <w:r w:rsidR="00822633" w:rsidRPr="004E049C">
        <w:t>, rounded down</w:t>
      </w:r>
      <w:r w:rsidRPr="004E049C">
        <w:t>.  These selves all appear in the same round and within a normal movement distance from the t</w:t>
      </w:r>
      <w:r w:rsidR="0022319F" w:rsidRPr="004E049C">
        <w:t xml:space="preserve">ime sword.  They may all take an independent </w:t>
      </w:r>
      <w:r w:rsidRPr="004E049C">
        <w:t>full round action before disappearing back into time stream.  The great disadvantage of this ability is that all damage taken by the selves adds together and suddenly relapses on the caster in the next round.</w:t>
      </w:r>
    </w:p>
    <w:p w:rsidR="00337491" w:rsidRPr="004E049C" w:rsidRDefault="00337491" w:rsidP="00337491">
      <w:r w:rsidRPr="004E049C">
        <w:rPr>
          <w:b/>
        </w:rPr>
        <w:t>Time ally</w:t>
      </w:r>
      <w:r w:rsidR="00822633" w:rsidRPr="004E049C">
        <w:rPr>
          <w:b/>
        </w:rPr>
        <w:t xml:space="preserve"> </w:t>
      </w:r>
      <w:r w:rsidR="0022319F" w:rsidRPr="004E049C">
        <w:rPr>
          <w:b/>
        </w:rPr>
        <w:t>(Su):</w:t>
      </w:r>
      <w:r w:rsidR="0022319F" w:rsidRPr="004E049C">
        <w:t xml:space="preserve">  A</w:t>
      </w:r>
      <w:r w:rsidRPr="004E049C">
        <w:t xml:space="preserve"> surprisingly dangerous spell, this summons another version of the </w:t>
      </w:r>
      <w:r w:rsidR="0022319F" w:rsidRPr="004E049C">
        <w:t>time sword</w:t>
      </w:r>
      <w:r w:rsidRPr="004E049C">
        <w:t xml:space="preserve"> from the future fight alongside them.  The future self has all the equipment, limitations, and skills of the past </w:t>
      </w:r>
      <w:r w:rsidRPr="004E049C">
        <w:lastRenderedPageBreak/>
        <w:t xml:space="preserve">self.  Any damage taken or conditions applying to the past </w:t>
      </w:r>
      <w:proofErr w:type="spellStart"/>
      <w:r w:rsidRPr="004E049C">
        <w:t>self apply</w:t>
      </w:r>
      <w:proofErr w:type="spellEnd"/>
      <w:r w:rsidRPr="004E049C">
        <w:t xml:space="preserve"> immediately to the future self, but not vice versa.  As the spell was not cast in the future </w:t>
      </w:r>
      <w:proofErr w:type="gramStart"/>
      <w:r w:rsidRPr="004E049C">
        <w:t>selves</w:t>
      </w:r>
      <w:proofErr w:type="gramEnd"/>
      <w:r w:rsidRPr="004E049C">
        <w:t xml:space="preserve"> time stream, </w:t>
      </w:r>
      <w:r w:rsidR="00822633" w:rsidRPr="004E049C">
        <w:t xml:space="preserve">thus </w:t>
      </w:r>
      <w:r w:rsidRPr="004E049C">
        <w:t>it has no way of knowing the outcome of the battle.</w:t>
      </w:r>
      <w:r w:rsidR="0022319F" w:rsidRPr="004E049C">
        <w:t xml:space="preserve"> The time ally lasts for a number of rounds equal to the time swords level, and is prepared to die for the cause without affecting the time swords own fate.</w:t>
      </w:r>
    </w:p>
    <w:p w:rsidR="00822633" w:rsidRPr="004E049C" w:rsidRDefault="00337491" w:rsidP="00337491">
      <w:r w:rsidRPr="004E049C">
        <w:rPr>
          <w:b/>
        </w:rPr>
        <w:t xml:space="preserve">Temporal apotheosis: </w:t>
      </w:r>
      <w:r w:rsidR="0022319F" w:rsidRPr="004E049C">
        <w:t>The time sword becomes an</w:t>
      </w:r>
      <w:r w:rsidRPr="004E049C">
        <w:t xml:space="preserve"> outsider.  </w:t>
      </w:r>
      <w:r w:rsidR="0022319F" w:rsidRPr="004E049C">
        <w:t xml:space="preserve">They are no longer </w:t>
      </w:r>
      <w:r w:rsidRPr="004E049C">
        <w:t xml:space="preserve">effected by time effects such as time stop </w:t>
      </w:r>
      <w:r w:rsidR="00822633" w:rsidRPr="004E049C">
        <w:t xml:space="preserve">(join in with the caster) </w:t>
      </w:r>
      <w:r w:rsidRPr="004E049C">
        <w:t>and blink (ignore miss chance)</w:t>
      </w:r>
      <w:r w:rsidR="00F36BAF" w:rsidRPr="004E049C">
        <w:t xml:space="preserve">, nor </w:t>
      </w:r>
      <w:r w:rsidR="00822633" w:rsidRPr="004E049C">
        <w:t xml:space="preserve">any negative </w:t>
      </w:r>
      <w:r w:rsidR="00F36BAF" w:rsidRPr="004E049C">
        <w:t>effects of random or untimed areas</w:t>
      </w:r>
      <w:r w:rsidRPr="004E049C">
        <w:t xml:space="preserve">.  </w:t>
      </w:r>
      <w:r w:rsidR="0022319F" w:rsidRPr="004E049C">
        <w:t xml:space="preserve">They no longer </w:t>
      </w:r>
      <w:r w:rsidRPr="004E049C">
        <w:t xml:space="preserve">age. </w:t>
      </w:r>
    </w:p>
    <w:p w:rsidR="00337491" w:rsidRPr="004E049C" w:rsidRDefault="00337491" w:rsidP="00337491">
      <w:r w:rsidRPr="004E049C">
        <w:t xml:space="preserve">Any time the time sword is killed, they reach back in time to a moment just before the battle began and bring a simulacrum back to the future, where they can take an immediate full round action.  The equivalent self then disappears and the real </w:t>
      </w:r>
      <w:proofErr w:type="spellStart"/>
      <w:r w:rsidRPr="004E049C">
        <w:t>self suffers</w:t>
      </w:r>
      <w:proofErr w:type="spellEnd"/>
      <w:r w:rsidRPr="004E049C">
        <w:t xml:space="preserve"> the foreordained death.</w:t>
      </w:r>
    </w:p>
    <w:p w:rsidR="00337491" w:rsidRPr="004E049C" w:rsidRDefault="00337491" w:rsidP="00343F69">
      <w:pPr>
        <w:pStyle w:val="Heading3"/>
        <w:rPr>
          <w:lang w:val="en-US"/>
        </w:rPr>
      </w:pPr>
      <w:r w:rsidRPr="004E049C">
        <w:rPr>
          <w:lang w:val="en-US"/>
        </w:rPr>
        <w:t xml:space="preserve">Time </w:t>
      </w:r>
      <w:r w:rsidR="00D30ABD" w:rsidRPr="004E049C">
        <w:rPr>
          <w:lang w:val="en-US"/>
        </w:rPr>
        <w:t>R</w:t>
      </w:r>
      <w:r w:rsidRPr="004E049C">
        <w:rPr>
          <w:lang w:val="en-US"/>
        </w:rPr>
        <w:t>ogue</w:t>
      </w:r>
    </w:p>
    <w:p w:rsidR="0022319F" w:rsidRPr="004E049C" w:rsidRDefault="0022319F" w:rsidP="0022319F">
      <w:r w:rsidRPr="004E049C">
        <w:t>Cunning rogues from alternate time streams, the time rouges are justly feared across the planes for their unique, and dangerous, powers.</w:t>
      </w:r>
    </w:p>
    <w:p w:rsidR="0080396F" w:rsidRPr="004E049C" w:rsidRDefault="0080396F" w:rsidP="0022319F">
      <w:r w:rsidRPr="004E049C">
        <w:rPr>
          <w:b/>
        </w:rPr>
        <w:t>HD and Skills:</w:t>
      </w:r>
      <w:r w:rsidRPr="004E049C">
        <w:t xml:space="preserve"> As per rogue. Also, they gain sneak attack damage at the usual rogue rate.</w:t>
      </w:r>
    </w:p>
    <w:p w:rsidR="00B46640" w:rsidRPr="004E049C" w:rsidRDefault="00B46640" w:rsidP="0022319F">
      <w:r w:rsidRPr="004E049C">
        <w:rPr>
          <w:b/>
        </w:rPr>
        <w:t>Prerequisites</w:t>
      </w:r>
      <w:r w:rsidRPr="004E049C">
        <w:t>: Time touched feat, trait or racial heritage.</w:t>
      </w:r>
      <w:r w:rsidR="0080396F" w:rsidRPr="004E049C">
        <w:t xml:space="preserve"> Special: sneak attack 3d6.</w:t>
      </w:r>
    </w:p>
    <w:p w:rsidR="0022319F" w:rsidRPr="004E049C" w:rsidRDefault="0022319F" w:rsidP="0022319F"/>
    <w:tbl>
      <w:tblPr>
        <w:tblW w:w="4786" w:type="dxa"/>
        <w:tblInd w:w="-5" w:type="dxa"/>
        <w:tblLayout w:type="fixed"/>
        <w:tblLook w:val="0000" w:firstRow="0" w:lastRow="0" w:firstColumn="0" w:lastColumn="0" w:noHBand="0" w:noVBand="0"/>
      </w:tblPr>
      <w:tblGrid>
        <w:gridCol w:w="534"/>
        <w:gridCol w:w="713"/>
        <w:gridCol w:w="567"/>
        <w:gridCol w:w="567"/>
        <w:gridCol w:w="567"/>
        <w:gridCol w:w="1838"/>
      </w:tblGrid>
      <w:tr w:rsidR="0022319F" w:rsidRPr="004E049C" w:rsidTr="00F9401C">
        <w:tc>
          <w:tcPr>
            <w:tcW w:w="534" w:type="dxa"/>
            <w:tcBorders>
              <w:top w:val="single" w:sz="4" w:space="0" w:color="000000"/>
              <w:left w:val="single" w:sz="4" w:space="0" w:color="000000"/>
              <w:bottom w:val="single" w:sz="4" w:space="0" w:color="000000"/>
            </w:tcBorders>
            <w:shd w:val="clear" w:color="auto" w:fill="auto"/>
          </w:tcPr>
          <w:p w:rsidR="0022319F" w:rsidRPr="004E049C" w:rsidRDefault="0022319F" w:rsidP="00F9401C">
            <w:pPr>
              <w:ind w:firstLineChars="2" w:firstLine="3"/>
              <w:jc w:val="center"/>
              <w:rPr>
                <w:rFonts w:cs="Times New Roman"/>
                <w:b/>
                <w:bCs/>
                <w:sz w:val="16"/>
                <w:szCs w:val="16"/>
              </w:rPr>
            </w:pPr>
            <w:r w:rsidRPr="004E049C">
              <w:rPr>
                <w:rFonts w:cs="Times New Roman"/>
                <w:b/>
                <w:bCs/>
                <w:sz w:val="16"/>
                <w:szCs w:val="16"/>
              </w:rPr>
              <w:t>Level</w:t>
            </w:r>
          </w:p>
        </w:tc>
        <w:tc>
          <w:tcPr>
            <w:tcW w:w="713" w:type="dxa"/>
            <w:tcBorders>
              <w:top w:val="single" w:sz="4" w:space="0" w:color="000000"/>
              <w:left w:val="single" w:sz="4" w:space="0" w:color="000000"/>
              <w:bottom w:val="single" w:sz="4" w:space="0" w:color="000000"/>
            </w:tcBorders>
            <w:shd w:val="clear" w:color="auto" w:fill="auto"/>
          </w:tcPr>
          <w:p w:rsidR="0022319F" w:rsidRPr="004E049C" w:rsidRDefault="0022319F" w:rsidP="00F9401C">
            <w:pPr>
              <w:ind w:firstLine="0"/>
              <w:jc w:val="center"/>
              <w:rPr>
                <w:rFonts w:cs="Times New Roman"/>
                <w:b/>
                <w:bCs/>
                <w:sz w:val="16"/>
                <w:szCs w:val="16"/>
              </w:rPr>
            </w:pPr>
            <w:r w:rsidRPr="004E049C">
              <w:rPr>
                <w:rFonts w:cs="Times New Roman"/>
                <w:b/>
                <w:bCs/>
                <w:sz w:val="16"/>
                <w:szCs w:val="16"/>
              </w:rPr>
              <w:t>Base Attack Bonus</w:t>
            </w:r>
          </w:p>
        </w:tc>
        <w:tc>
          <w:tcPr>
            <w:tcW w:w="567" w:type="dxa"/>
            <w:tcBorders>
              <w:top w:val="single" w:sz="4" w:space="0" w:color="000000"/>
              <w:left w:val="single" w:sz="4" w:space="0" w:color="000000"/>
              <w:bottom w:val="single" w:sz="4" w:space="0" w:color="000000"/>
            </w:tcBorders>
            <w:shd w:val="clear" w:color="auto" w:fill="auto"/>
          </w:tcPr>
          <w:p w:rsidR="0022319F" w:rsidRPr="004E049C" w:rsidRDefault="0022319F" w:rsidP="00F9401C">
            <w:pPr>
              <w:ind w:firstLine="0"/>
              <w:jc w:val="center"/>
              <w:rPr>
                <w:rFonts w:cs="Times New Roman"/>
                <w:b/>
                <w:bCs/>
                <w:sz w:val="16"/>
                <w:szCs w:val="16"/>
              </w:rPr>
            </w:pPr>
            <w:r w:rsidRPr="004E049C">
              <w:rPr>
                <w:rFonts w:cs="Times New Roman"/>
                <w:b/>
                <w:bCs/>
                <w:sz w:val="16"/>
                <w:szCs w:val="16"/>
              </w:rPr>
              <w:t>Fort Save</w:t>
            </w:r>
          </w:p>
        </w:tc>
        <w:tc>
          <w:tcPr>
            <w:tcW w:w="567" w:type="dxa"/>
            <w:tcBorders>
              <w:top w:val="single" w:sz="4" w:space="0" w:color="000000"/>
              <w:left w:val="single" w:sz="4" w:space="0" w:color="000000"/>
              <w:bottom w:val="single" w:sz="4" w:space="0" w:color="000000"/>
              <w:right w:val="single" w:sz="4" w:space="0" w:color="000000"/>
            </w:tcBorders>
          </w:tcPr>
          <w:p w:rsidR="0022319F" w:rsidRPr="004E049C" w:rsidRDefault="0022319F" w:rsidP="00F9401C">
            <w:pPr>
              <w:ind w:firstLine="0"/>
              <w:jc w:val="center"/>
              <w:rPr>
                <w:rFonts w:cs="Times New Roman"/>
                <w:b/>
                <w:bCs/>
                <w:sz w:val="16"/>
                <w:szCs w:val="16"/>
              </w:rPr>
            </w:pPr>
            <w:r w:rsidRPr="004E049C">
              <w:rPr>
                <w:rFonts w:cs="Times New Roman"/>
                <w:b/>
                <w:bCs/>
                <w:sz w:val="16"/>
                <w:szCs w:val="16"/>
              </w:rPr>
              <w:t>Ref Save</w:t>
            </w:r>
          </w:p>
        </w:tc>
        <w:tc>
          <w:tcPr>
            <w:tcW w:w="567" w:type="dxa"/>
            <w:tcBorders>
              <w:top w:val="single" w:sz="4" w:space="0" w:color="000000"/>
              <w:left w:val="single" w:sz="4" w:space="0" w:color="000000"/>
              <w:bottom w:val="single" w:sz="4" w:space="0" w:color="000000"/>
            </w:tcBorders>
          </w:tcPr>
          <w:p w:rsidR="0022319F" w:rsidRPr="004E049C" w:rsidRDefault="0022319F" w:rsidP="00F9401C">
            <w:pPr>
              <w:ind w:firstLineChars="18" w:firstLine="29"/>
              <w:jc w:val="center"/>
              <w:rPr>
                <w:rFonts w:cs="Times New Roman"/>
                <w:b/>
                <w:bCs/>
                <w:sz w:val="16"/>
                <w:szCs w:val="16"/>
              </w:rPr>
            </w:pPr>
            <w:r w:rsidRPr="004E049C">
              <w:rPr>
                <w:rFonts w:cs="Times New Roman"/>
                <w:b/>
                <w:bCs/>
                <w:sz w:val="16"/>
                <w:szCs w:val="16"/>
              </w:rPr>
              <w:t>Will Save</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22319F" w:rsidRPr="004E049C" w:rsidRDefault="0022319F" w:rsidP="00F9401C">
            <w:pPr>
              <w:snapToGrid w:val="0"/>
              <w:ind w:firstLine="0"/>
              <w:jc w:val="center"/>
              <w:rPr>
                <w:rFonts w:cs="Times New Roman"/>
                <w:b/>
                <w:sz w:val="16"/>
                <w:szCs w:val="16"/>
              </w:rPr>
            </w:pPr>
            <w:r w:rsidRPr="004E049C">
              <w:rPr>
                <w:rFonts w:cs="Times New Roman"/>
                <w:b/>
                <w:sz w:val="16"/>
                <w:szCs w:val="16"/>
              </w:rPr>
              <w:t>Abilities.</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1st</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0</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r w:rsidRPr="004E049C">
              <w:t>Temporal slide</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2nd</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r w:rsidRPr="004E049C">
              <w:t>Time steal</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3rd</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22633" w:rsidP="00822633">
            <w:pPr>
              <w:snapToGrid w:val="0"/>
              <w:ind w:firstLine="0"/>
              <w:jc w:val="center"/>
            </w:pPr>
            <w:r w:rsidRPr="004E049C">
              <w:t xml:space="preserve">Temporal initiative </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4th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22633" w:rsidP="00F9401C">
            <w:pPr>
              <w:snapToGrid w:val="0"/>
              <w:ind w:firstLine="0"/>
              <w:jc w:val="center"/>
            </w:pPr>
            <w:r w:rsidRPr="004E049C">
              <w:t>Timed strike</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5th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r w:rsidRPr="004E049C">
              <w:t>Temporal displacement</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6th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822633">
            <w:pPr>
              <w:snapToGrid w:val="0"/>
              <w:ind w:firstLine="0"/>
              <w:jc w:val="center"/>
            </w:pP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7th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22633" w:rsidP="00F9401C">
            <w:pPr>
              <w:snapToGrid w:val="0"/>
              <w:ind w:firstLine="0"/>
              <w:jc w:val="center"/>
            </w:pPr>
            <w:r w:rsidRPr="004E049C">
              <w:t>Timed strike</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lastRenderedPageBreak/>
              <w:t>8th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6</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22633" w:rsidP="00F9401C">
            <w:pPr>
              <w:snapToGrid w:val="0"/>
              <w:ind w:firstLine="0"/>
              <w:jc w:val="center"/>
            </w:pPr>
            <w:r w:rsidRPr="004E049C">
              <w:t>Deny death</w:t>
            </w: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9th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6</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p>
        </w:tc>
      </w:tr>
      <w:tr w:rsidR="00A10234" w:rsidRPr="004E049C" w:rsidTr="00F9401C">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10th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7</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00" w:firstLine="22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r w:rsidRPr="004E049C">
              <w:t>Temporal apotheosis</w:t>
            </w:r>
          </w:p>
        </w:tc>
      </w:tr>
    </w:tbl>
    <w:p w:rsidR="0022319F" w:rsidRPr="004E049C" w:rsidRDefault="0022319F" w:rsidP="0022319F"/>
    <w:p w:rsidR="00337491" w:rsidRPr="004E049C" w:rsidRDefault="00337491" w:rsidP="00337491">
      <w:r w:rsidRPr="004E049C">
        <w:rPr>
          <w:b/>
        </w:rPr>
        <w:t xml:space="preserve">Temporal Slide (Su): </w:t>
      </w:r>
      <w:r w:rsidRPr="004E049C">
        <w:t>The time rogue can manipulate time as it moves, allowing it to seemingly disappear and reappear elsewhere instantaneously. As a free action that does not provoke an attack of opportunity, the time rogue moves its current speed (following the normal rules for movement)</w:t>
      </w:r>
      <w:r w:rsidR="00B46640" w:rsidRPr="004E049C">
        <w:t xml:space="preserve"> in any direction they normally can</w:t>
      </w:r>
      <w:r w:rsidRPr="004E049C">
        <w:t>. The time rogue can use this ability a number of times per day equal to its Constitution</w:t>
      </w:r>
      <w:r w:rsidR="00B46640" w:rsidRPr="004E049C">
        <w:t xml:space="preserve"> bonus</w:t>
      </w:r>
      <w:r w:rsidRPr="004E049C">
        <w:t xml:space="preserve">. It can use this ability only once per round, does not provoke </w:t>
      </w:r>
      <w:r w:rsidR="00B46640" w:rsidRPr="004E049C">
        <w:t>attacks of opportunity</w:t>
      </w:r>
      <w:r w:rsidRPr="004E049C">
        <w:t>,</w:t>
      </w:r>
      <w:r w:rsidR="00B46640" w:rsidRPr="004E049C">
        <w:t xml:space="preserve"> and they cannot </w:t>
      </w:r>
      <w:r w:rsidRPr="004E049C">
        <w:t>interact with other people in any way</w:t>
      </w:r>
      <w:r w:rsidR="00822633" w:rsidRPr="004E049C">
        <w:t xml:space="preserve">, as with the </w:t>
      </w:r>
      <w:r w:rsidR="00822633" w:rsidRPr="004E049C">
        <w:rPr>
          <w:i/>
        </w:rPr>
        <w:t>time stop</w:t>
      </w:r>
      <w:r w:rsidR="00822633" w:rsidRPr="004E049C">
        <w:t xml:space="preserve"> spell</w:t>
      </w:r>
      <w:r w:rsidRPr="004E049C">
        <w:t>.</w:t>
      </w:r>
    </w:p>
    <w:p w:rsidR="00337491" w:rsidRPr="004E049C" w:rsidRDefault="00337491" w:rsidP="00337491">
      <w:r w:rsidRPr="004E049C">
        <w:rPr>
          <w:b/>
        </w:rPr>
        <w:t>Time steal (</w:t>
      </w:r>
      <w:proofErr w:type="spellStart"/>
      <w:r w:rsidRPr="004E049C">
        <w:rPr>
          <w:b/>
        </w:rPr>
        <w:t>su</w:t>
      </w:r>
      <w:proofErr w:type="spellEnd"/>
      <w:r w:rsidRPr="004E049C">
        <w:rPr>
          <w:b/>
        </w:rPr>
        <w:t>):</w:t>
      </w:r>
      <w:r w:rsidRPr="004E049C">
        <w:t xml:space="preserve"> A time rogue has the supernatural ability to steal time from other individuals.  If they fail a will save equal (10+</w:t>
      </w:r>
      <w:proofErr w:type="gramStart"/>
      <w:r w:rsidR="00343F69" w:rsidRPr="004E049C">
        <w:t>rogues</w:t>
      </w:r>
      <w:proofErr w:type="gramEnd"/>
      <w:r w:rsidR="00343F69" w:rsidRPr="004E049C">
        <w:t xml:space="preserve"> </w:t>
      </w:r>
      <w:r w:rsidR="00B46640" w:rsidRPr="004E049C">
        <w:t>dexterity</w:t>
      </w:r>
      <w:r w:rsidR="00343F69" w:rsidRPr="004E049C">
        <w:t xml:space="preserve"> bonus + 1/2 rogues time level</w:t>
      </w:r>
      <w:r w:rsidRPr="004E049C">
        <w:t>) they can only take a single move action that round, while the rogue gains an extra standard action.  Creatures without a wisdom score automatically fail.</w:t>
      </w:r>
      <w:r w:rsidR="00822633" w:rsidRPr="004E049C">
        <w:t xml:space="preserve"> They may use this power for as many rounds as they have time rogue levels. This is the time rogues most feared and respected ability. </w:t>
      </w:r>
    </w:p>
    <w:p w:rsidR="00337491" w:rsidRPr="004E049C" w:rsidRDefault="00337491" w:rsidP="00337491">
      <w:r w:rsidRPr="004E049C">
        <w:rPr>
          <w:b/>
        </w:rPr>
        <w:t>Temporal Displacement (Su):</w:t>
      </w:r>
      <w:r w:rsidRPr="004E049C">
        <w:t xml:space="preserve"> The time rogue blinks in and out of the time stream quickly and at random. This causes attacks against the time rogue to have a 20% miss chance, and neither the Blind-Fight feat or spells such as </w:t>
      </w:r>
      <w:r w:rsidRPr="004E049C">
        <w:rPr>
          <w:i/>
        </w:rPr>
        <w:t xml:space="preserve">true seeing </w:t>
      </w:r>
      <w:r w:rsidRPr="004E049C">
        <w:t xml:space="preserve">or </w:t>
      </w:r>
      <w:r w:rsidRPr="004E049C">
        <w:rPr>
          <w:i/>
        </w:rPr>
        <w:t>see invisibility</w:t>
      </w:r>
      <w:r w:rsidRPr="004E049C">
        <w:t xml:space="preserve"> help against this miss chance. Like other supernatural abilities, this ability is suppressed in an </w:t>
      </w:r>
      <w:r w:rsidRPr="004E049C">
        <w:rPr>
          <w:i/>
        </w:rPr>
        <w:t>anti-magic</w:t>
      </w:r>
      <w:r w:rsidRPr="004E049C">
        <w:t xml:space="preserve"> field.</w:t>
      </w:r>
    </w:p>
    <w:p w:rsidR="00337491" w:rsidRPr="004E049C" w:rsidRDefault="00337491" w:rsidP="00337491">
      <w:r w:rsidRPr="004E049C">
        <w:rPr>
          <w:b/>
        </w:rPr>
        <w:t>Timed strike (ex):</w:t>
      </w:r>
      <w:r w:rsidRPr="004E049C">
        <w:t xml:space="preserve"> Using their extraordinary perception of time, the time rogue gains +</w:t>
      </w:r>
      <w:r w:rsidR="00343F69" w:rsidRPr="004E049C">
        <w:t>4</w:t>
      </w:r>
      <w:r w:rsidRPr="004E049C">
        <w:t xml:space="preserve"> to confirm a critical threat.  Non </w:t>
      </w:r>
      <w:proofErr w:type="spellStart"/>
      <w:r w:rsidRPr="004E049C">
        <w:t>critable</w:t>
      </w:r>
      <w:proofErr w:type="spellEnd"/>
      <w:r w:rsidRPr="004E049C">
        <w:t xml:space="preserve"> creatures still cannot be critted. </w:t>
      </w:r>
      <w:r w:rsidR="00B46640" w:rsidRPr="004E049C">
        <w:t>Each time they gain this ability it applied to a different weapon.</w:t>
      </w:r>
    </w:p>
    <w:p w:rsidR="00D30ABD" w:rsidRPr="004E049C" w:rsidRDefault="00D30ABD" w:rsidP="00337491">
      <w:r w:rsidRPr="004E049C">
        <w:rPr>
          <w:b/>
        </w:rPr>
        <w:lastRenderedPageBreak/>
        <w:t xml:space="preserve">Temporal initiative: </w:t>
      </w:r>
      <w:r w:rsidRPr="004E049C">
        <w:t xml:space="preserve">Using their unique relationship with time, Time Rogues gain a +4 to their initiative which stacks with other bonuses. </w:t>
      </w:r>
    </w:p>
    <w:p w:rsidR="00337491" w:rsidRPr="004E049C" w:rsidRDefault="00337491" w:rsidP="00337491">
      <w:r w:rsidRPr="004E049C">
        <w:rPr>
          <w:b/>
        </w:rPr>
        <w:t>Deny death</w:t>
      </w:r>
      <w:r w:rsidRPr="004E049C">
        <w:t xml:space="preserve">.  Once per day, when a blow would otherwise have slain the time rogue (-10 or below), they can simply deny it.  Just as the blow lands they disappear from the time stream momentarily, only to reappear exactly where they were, left lying prone with 0 hit points.  This ability can only operate if the time sword does not take any action to cause their own demise, such as </w:t>
      </w:r>
      <w:r w:rsidR="00343F69" w:rsidRPr="004E049C">
        <w:t>self-infliction</w:t>
      </w:r>
      <w:r w:rsidRPr="004E049C">
        <w:t xml:space="preserve"> or intentional wounding by allies.  This ability can also be used against death attacks such as turning to stone, having the effect of a successful saving throw (which might still result in their death if enough </w:t>
      </w:r>
      <w:proofErr w:type="spellStart"/>
      <w:r w:rsidRPr="004E049C">
        <w:t>hp</w:t>
      </w:r>
      <w:proofErr w:type="spellEnd"/>
      <w:r w:rsidRPr="004E049C">
        <w:t xml:space="preserve"> damage is done, </w:t>
      </w:r>
      <w:r w:rsidR="00343F69" w:rsidRPr="004E049C">
        <w:t>e.g.</w:t>
      </w:r>
      <w:r w:rsidRPr="004E049C">
        <w:t xml:space="preserve">, </w:t>
      </w:r>
      <w:r w:rsidR="00343F69" w:rsidRPr="004E049C">
        <w:t>disintegrate</w:t>
      </w:r>
      <w:r w:rsidRPr="004E049C">
        <w:t>) but still leaves the time sword exhausted and prone.  This ability is useful against, say, dragon breath and some spells, but some situations, such as falling into a pool of acid or pit of spikes, are ineffective as disappearing for half a second has no effect on the eventual outcome.</w:t>
      </w:r>
    </w:p>
    <w:p w:rsidR="00B46640" w:rsidRPr="004E049C" w:rsidRDefault="00B46640" w:rsidP="00B46640">
      <w:r w:rsidRPr="004E049C">
        <w:rPr>
          <w:b/>
        </w:rPr>
        <w:t xml:space="preserve">Temporal apotheosis: </w:t>
      </w:r>
      <w:r w:rsidRPr="004E049C">
        <w:t xml:space="preserve">The </w:t>
      </w:r>
      <w:r w:rsidR="0011099F" w:rsidRPr="004E049C">
        <w:t>T</w:t>
      </w:r>
      <w:r w:rsidRPr="004E049C">
        <w:t xml:space="preserve">ime </w:t>
      </w:r>
      <w:r w:rsidR="0011099F" w:rsidRPr="004E049C">
        <w:t>Rogue</w:t>
      </w:r>
      <w:r w:rsidRPr="004E049C">
        <w:t xml:space="preserve"> becomes an outsider.  They are no longer effected by time effects such as time stop and blink (ignore miss chance)</w:t>
      </w:r>
      <w:r w:rsidR="00F36BAF" w:rsidRPr="004E049C">
        <w:t>, nor by the effects of random or untimed areas</w:t>
      </w:r>
      <w:r w:rsidRPr="004E049C">
        <w:t xml:space="preserve">.  They no longer age. Any time the </w:t>
      </w:r>
      <w:r w:rsidR="009F48A4" w:rsidRPr="004E049C">
        <w:t>Time Rogue</w:t>
      </w:r>
      <w:r w:rsidRPr="004E049C">
        <w:t xml:space="preserve"> is killed, they reach back in time to a moment just before the battle began and bring a simulacrum back to the future, where they can take an immediate full round action.  The equivalent self then disappears and the real </w:t>
      </w:r>
      <w:proofErr w:type="spellStart"/>
      <w:r w:rsidRPr="004E049C">
        <w:t>self suffers</w:t>
      </w:r>
      <w:proofErr w:type="spellEnd"/>
      <w:r w:rsidRPr="004E049C">
        <w:t xml:space="preserve"> the foreordained death.</w:t>
      </w:r>
    </w:p>
    <w:p w:rsidR="00337491" w:rsidRPr="004E049C" w:rsidRDefault="00D30ABD" w:rsidP="00343F69">
      <w:pPr>
        <w:pStyle w:val="Heading3"/>
        <w:rPr>
          <w:lang w:val="en-US"/>
        </w:rPr>
      </w:pPr>
      <w:r w:rsidRPr="004E049C">
        <w:rPr>
          <w:lang w:val="en-US"/>
        </w:rPr>
        <w:t>T</w:t>
      </w:r>
      <w:r w:rsidR="00337491" w:rsidRPr="004E049C">
        <w:rPr>
          <w:lang w:val="en-US"/>
        </w:rPr>
        <w:t xml:space="preserve">ime </w:t>
      </w:r>
      <w:r w:rsidRPr="004E049C">
        <w:rPr>
          <w:lang w:val="en-US"/>
        </w:rPr>
        <w:t>G</w:t>
      </w:r>
      <w:r w:rsidR="00337491" w:rsidRPr="004E049C">
        <w:rPr>
          <w:lang w:val="en-US"/>
        </w:rPr>
        <w:t>uide</w:t>
      </w:r>
    </w:p>
    <w:p w:rsidR="00B46640" w:rsidRPr="004E049C" w:rsidRDefault="00B46640" w:rsidP="00B46640">
      <w:r w:rsidRPr="004E049C">
        <w:t xml:space="preserve">Masters of wisdom and fate, Time </w:t>
      </w:r>
      <w:r w:rsidR="0080396F" w:rsidRPr="004E049C">
        <w:t>G</w:t>
      </w:r>
      <w:r w:rsidRPr="004E049C">
        <w:t>uides strive to have their consciousness stretch beyond eternity to comprehend all of Reality. Their unique perceptions and battle skills are highly sought after across the planes.</w:t>
      </w:r>
    </w:p>
    <w:p w:rsidR="0080396F" w:rsidRPr="004E049C" w:rsidRDefault="0080396F" w:rsidP="0080396F">
      <w:r w:rsidRPr="004E049C">
        <w:rPr>
          <w:b/>
        </w:rPr>
        <w:t>HD and Skills:</w:t>
      </w:r>
      <w:r w:rsidRPr="004E049C">
        <w:t xml:space="preserve"> As per cleric. Also, these levels stack for the purposes of channeling energy or </w:t>
      </w:r>
      <w:r w:rsidRPr="004E049C">
        <w:lastRenderedPageBreak/>
        <w:t>animal companions, and they continue to gain spell levels in one divine caster class they have before becoming a Time Guide.</w:t>
      </w:r>
    </w:p>
    <w:p w:rsidR="00B46640" w:rsidRPr="004E049C" w:rsidRDefault="00B46640" w:rsidP="00B46640">
      <w:r w:rsidRPr="004E049C">
        <w:rPr>
          <w:b/>
        </w:rPr>
        <w:t>Prerequisites</w:t>
      </w:r>
      <w:r w:rsidRPr="004E049C">
        <w:t>: Time touched feat, trait or racial heritage.</w:t>
      </w:r>
      <w:r w:rsidR="0080396F" w:rsidRPr="004E049C">
        <w:t xml:space="preserve"> Special: Ability to cast divine spells, and knowledge (planes or religion) 5 ranks.</w:t>
      </w:r>
    </w:p>
    <w:p w:rsidR="00B46640" w:rsidRPr="004E049C" w:rsidRDefault="00B46640" w:rsidP="00B46640"/>
    <w:tbl>
      <w:tblPr>
        <w:tblW w:w="4786" w:type="dxa"/>
        <w:jc w:val="center"/>
        <w:tblInd w:w="-5" w:type="dxa"/>
        <w:tblLayout w:type="fixed"/>
        <w:tblLook w:val="0000" w:firstRow="0" w:lastRow="0" w:firstColumn="0" w:lastColumn="0" w:noHBand="0" w:noVBand="0"/>
      </w:tblPr>
      <w:tblGrid>
        <w:gridCol w:w="534"/>
        <w:gridCol w:w="713"/>
        <w:gridCol w:w="567"/>
        <w:gridCol w:w="567"/>
        <w:gridCol w:w="567"/>
        <w:gridCol w:w="1838"/>
      </w:tblGrid>
      <w:tr w:rsidR="00B46640"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B46640" w:rsidRPr="004E049C" w:rsidRDefault="00B46640" w:rsidP="00F9401C">
            <w:pPr>
              <w:ind w:firstLineChars="2" w:firstLine="3"/>
              <w:jc w:val="center"/>
              <w:rPr>
                <w:rFonts w:cs="Times New Roman"/>
                <w:b/>
                <w:bCs/>
                <w:sz w:val="16"/>
                <w:szCs w:val="16"/>
              </w:rPr>
            </w:pPr>
            <w:r w:rsidRPr="004E049C">
              <w:rPr>
                <w:rFonts w:cs="Times New Roman"/>
                <w:b/>
                <w:bCs/>
                <w:sz w:val="16"/>
                <w:szCs w:val="16"/>
              </w:rPr>
              <w:t>Level</w:t>
            </w:r>
          </w:p>
        </w:tc>
        <w:tc>
          <w:tcPr>
            <w:tcW w:w="713" w:type="dxa"/>
            <w:tcBorders>
              <w:top w:val="single" w:sz="4" w:space="0" w:color="000000"/>
              <w:left w:val="single" w:sz="4" w:space="0" w:color="000000"/>
              <w:bottom w:val="single" w:sz="4" w:space="0" w:color="000000"/>
            </w:tcBorders>
            <w:shd w:val="clear" w:color="auto" w:fill="auto"/>
          </w:tcPr>
          <w:p w:rsidR="00B46640" w:rsidRPr="004E049C" w:rsidRDefault="00B46640" w:rsidP="00F9401C">
            <w:pPr>
              <w:ind w:firstLine="0"/>
              <w:jc w:val="center"/>
              <w:rPr>
                <w:rFonts w:cs="Times New Roman"/>
                <w:b/>
                <w:bCs/>
                <w:sz w:val="16"/>
                <w:szCs w:val="16"/>
              </w:rPr>
            </w:pPr>
            <w:r w:rsidRPr="004E049C">
              <w:rPr>
                <w:rFonts w:cs="Times New Roman"/>
                <w:b/>
                <w:bCs/>
                <w:sz w:val="16"/>
                <w:szCs w:val="16"/>
              </w:rPr>
              <w:t>Base Attack Bonus</w:t>
            </w:r>
          </w:p>
        </w:tc>
        <w:tc>
          <w:tcPr>
            <w:tcW w:w="567" w:type="dxa"/>
            <w:tcBorders>
              <w:top w:val="single" w:sz="4" w:space="0" w:color="000000"/>
              <w:left w:val="single" w:sz="4" w:space="0" w:color="000000"/>
              <w:bottom w:val="single" w:sz="4" w:space="0" w:color="000000"/>
            </w:tcBorders>
            <w:shd w:val="clear" w:color="auto" w:fill="auto"/>
          </w:tcPr>
          <w:p w:rsidR="00B46640" w:rsidRPr="004E049C" w:rsidRDefault="00B46640" w:rsidP="00EE2790">
            <w:pPr>
              <w:ind w:firstLine="0"/>
              <w:jc w:val="center"/>
              <w:rPr>
                <w:rFonts w:cs="Times New Roman"/>
                <w:b/>
                <w:bCs/>
                <w:sz w:val="16"/>
                <w:szCs w:val="16"/>
              </w:rPr>
            </w:pPr>
            <w:r w:rsidRPr="004E049C">
              <w:rPr>
                <w:rFonts w:cs="Times New Roman"/>
                <w:b/>
                <w:bCs/>
                <w:sz w:val="16"/>
                <w:szCs w:val="16"/>
              </w:rPr>
              <w:t>Fort Save</w:t>
            </w:r>
          </w:p>
        </w:tc>
        <w:tc>
          <w:tcPr>
            <w:tcW w:w="567" w:type="dxa"/>
            <w:tcBorders>
              <w:top w:val="single" w:sz="4" w:space="0" w:color="000000"/>
              <w:left w:val="single" w:sz="4" w:space="0" w:color="000000"/>
              <w:bottom w:val="single" w:sz="4" w:space="0" w:color="000000"/>
              <w:right w:val="single" w:sz="4" w:space="0" w:color="000000"/>
            </w:tcBorders>
          </w:tcPr>
          <w:p w:rsidR="00B46640" w:rsidRPr="004E049C" w:rsidRDefault="00B46640" w:rsidP="00F9401C">
            <w:pPr>
              <w:ind w:firstLine="0"/>
              <w:jc w:val="center"/>
              <w:rPr>
                <w:rFonts w:cs="Times New Roman"/>
                <w:b/>
                <w:bCs/>
                <w:sz w:val="16"/>
                <w:szCs w:val="16"/>
              </w:rPr>
            </w:pPr>
            <w:r w:rsidRPr="004E049C">
              <w:rPr>
                <w:rFonts w:cs="Times New Roman"/>
                <w:b/>
                <w:bCs/>
                <w:sz w:val="16"/>
                <w:szCs w:val="16"/>
              </w:rPr>
              <w:t>Ref Save</w:t>
            </w:r>
          </w:p>
        </w:tc>
        <w:tc>
          <w:tcPr>
            <w:tcW w:w="567" w:type="dxa"/>
            <w:tcBorders>
              <w:top w:val="single" w:sz="4" w:space="0" w:color="000000"/>
              <w:left w:val="single" w:sz="4" w:space="0" w:color="000000"/>
              <w:bottom w:val="single" w:sz="4" w:space="0" w:color="000000"/>
            </w:tcBorders>
          </w:tcPr>
          <w:p w:rsidR="00B46640" w:rsidRPr="004E049C" w:rsidRDefault="00B46640" w:rsidP="00EE2790">
            <w:pPr>
              <w:ind w:leftChars="-40" w:hangingChars="52" w:hanging="84"/>
              <w:jc w:val="center"/>
              <w:rPr>
                <w:rFonts w:cs="Times New Roman"/>
                <w:b/>
                <w:bCs/>
                <w:sz w:val="16"/>
                <w:szCs w:val="16"/>
              </w:rPr>
            </w:pPr>
            <w:r w:rsidRPr="004E049C">
              <w:rPr>
                <w:rFonts w:cs="Times New Roman"/>
                <w:b/>
                <w:bCs/>
                <w:sz w:val="16"/>
                <w:szCs w:val="16"/>
              </w:rPr>
              <w:t>Will Save</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B46640" w:rsidRPr="004E049C" w:rsidRDefault="00B46640" w:rsidP="00F9401C">
            <w:pPr>
              <w:snapToGrid w:val="0"/>
              <w:ind w:firstLine="0"/>
              <w:jc w:val="center"/>
              <w:rPr>
                <w:rFonts w:cs="Times New Roman"/>
                <w:b/>
                <w:sz w:val="16"/>
                <w:szCs w:val="16"/>
              </w:rPr>
            </w:pPr>
            <w:r w:rsidRPr="004E049C">
              <w:rPr>
                <w:rFonts w:cs="Times New Roman"/>
                <w:b/>
                <w:sz w:val="16"/>
                <w:szCs w:val="16"/>
              </w:rPr>
              <w:t>Abilities.</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1st</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5840BF">
            <w:pPr>
              <w:snapToGrid w:val="0"/>
              <w:ind w:firstLine="0"/>
              <w:jc w:val="center"/>
            </w:pPr>
            <w:r w:rsidRPr="004E049C">
              <w:t>Deny death</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2nd</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5840BF">
            <w:pPr>
              <w:snapToGrid w:val="0"/>
              <w:ind w:firstLine="0"/>
              <w:jc w:val="center"/>
            </w:pPr>
            <w:r w:rsidRPr="004E049C">
              <w:t>Slippery mind</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3rd</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0396F" w:rsidP="0080396F">
            <w:pPr>
              <w:snapToGrid w:val="0"/>
              <w:ind w:firstLine="0"/>
              <w:jc w:val="center"/>
            </w:pPr>
            <w:r w:rsidRPr="004E049C">
              <w:t xml:space="preserve">Temporal affinity </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4th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0396F" w:rsidP="00F9401C">
            <w:pPr>
              <w:snapToGrid w:val="0"/>
              <w:ind w:firstLine="0"/>
              <w:jc w:val="center"/>
            </w:pPr>
            <w:r w:rsidRPr="004E049C">
              <w:t>Time companion</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5th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5840BF">
            <w:pPr>
              <w:snapToGrid w:val="0"/>
              <w:ind w:firstLine="0"/>
              <w:jc w:val="center"/>
            </w:pPr>
            <w:r w:rsidRPr="004E049C">
              <w:t>Time slip</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6th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0396F" w:rsidP="00F9401C">
            <w:pPr>
              <w:snapToGrid w:val="0"/>
              <w:ind w:firstLine="0"/>
              <w:jc w:val="center"/>
            </w:pPr>
            <w:r w:rsidRPr="004E049C">
              <w:t>Greater temporal affinity</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7th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7E40" w:rsidP="005840BF">
            <w:pPr>
              <w:snapToGrid w:val="0"/>
              <w:ind w:firstLine="0"/>
              <w:jc w:val="center"/>
            </w:pPr>
            <w:r w:rsidRPr="004E049C">
              <w:t>Timed Spell</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8th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6</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7E40" w:rsidP="005840BF">
            <w:pPr>
              <w:snapToGrid w:val="0"/>
              <w:ind w:firstLine="0"/>
              <w:jc w:val="center"/>
            </w:pPr>
            <w:r w:rsidRPr="004E049C">
              <w:t>Temporal Inversion</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9th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6</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80396F" w:rsidP="00F9401C">
            <w:pPr>
              <w:snapToGrid w:val="0"/>
              <w:ind w:firstLine="0"/>
              <w:jc w:val="center"/>
            </w:pPr>
            <w:r w:rsidRPr="004E049C">
              <w:t>Perfection of temporal affinity</w:t>
            </w:r>
          </w:p>
        </w:tc>
      </w:tr>
      <w:tr w:rsidR="00A10234" w:rsidRPr="004E049C" w:rsidTr="00EE2790">
        <w:trPr>
          <w:jc w:val="center"/>
        </w:trPr>
        <w:tc>
          <w:tcPr>
            <w:tcW w:w="534" w:type="dxa"/>
            <w:tcBorders>
              <w:top w:val="single" w:sz="4" w:space="0" w:color="000000"/>
              <w:left w:val="single" w:sz="4" w:space="0" w:color="000000"/>
              <w:bottom w:val="single" w:sz="4" w:space="0" w:color="000000"/>
            </w:tcBorders>
            <w:shd w:val="clear" w:color="auto" w:fill="auto"/>
          </w:tcPr>
          <w:p w:rsidR="00A10234" w:rsidRPr="004E049C" w:rsidRDefault="00A10234" w:rsidP="00F9401C">
            <w:pPr>
              <w:ind w:firstLineChars="2" w:firstLine="3"/>
              <w:jc w:val="center"/>
              <w:rPr>
                <w:rFonts w:ascii="Lato" w:hAnsi="Lato" w:cs="Calibri"/>
                <w:sz w:val="16"/>
                <w:szCs w:val="22"/>
              </w:rPr>
            </w:pPr>
            <w:r w:rsidRPr="004E049C">
              <w:rPr>
                <w:rFonts w:ascii="Lato" w:hAnsi="Lato" w:cs="Calibri"/>
                <w:sz w:val="16"/>
                <w:szCs w:val="22"/>
              </w:rPr>
              <w:t>10th</w:t>
            </w:r>
          </w:p>
        </w:tc>
        <w:tc>
          <w:tcPr>
            <w:tcW w:w="713" w:type="dxa"/>
            <w:tcBorders>
              <w:top w:val="single" w:sz="4" w:space="0" w:color="000000"/>
              <w:left w:val="single" w:sz="4" w:space="0" w:color="000000"/>
              <w:bottom w:val="single" w:sz="4" w:space="0" w:color="000000"/>
            </w:tcBorders>
            <w:shd w:val="clear" w:color="auto" w:fill="auto"/>
          </w:tcPr>
          <w:p w:rsidR="00A10234" w:rsidRPr="004E049C" w:rsidRDefault="00A10234" w:rsidP="00A10234">
            <w:pPr>
              <w:ind w:firstLine="0"/>
              <w:jc w:val="center"/>
              <w:rPr>
                <w:rFonts w:ascii="Lato" w:hAnsi="Lato" w:cs="Calibri"/>
                <w:sz w:val="22"/>
                <w:szCs w:val="22"/>
              </w:rPr>
            </w:pPr>
            <w:r w:rsidRPr="004E049C">
              <w:rPr>
                <w:rFonts w:ascii="Lato" w:hAnsi="Lato" w:cs="Calibri"/>
                <w:sz w:val="22"/>
                <w:szCs w:val="22"/>
              </w:rPr>
              <w:t>7</w:t>
            </w:r>
          </w:p>
        </w:tc>
        <w:tc>
          <w:tcPr>
            <w:tcW w:w="567" w:type="dxa"/>
            <w:tcBorders>
              <w:top w:val="single" w:sz="4" w:space="0" w:color="000000"/>
              <w:left w:val="single" w:sz="4" w:space="0" w:color="000000"/>
              <w:bottom w:val="single" w:sz="4" w:space="0" w:color="000000"/>
            </w:tcBorders>
            <w:shd w:val="clear" w:color="auto" w:fill="auto"/>
          </w:tcPr>
          <w:p w:rsidR="00A10234" w:rsidRPr="004E049C" w:rsidRDefault="00A10234" w:rsidP="00EE2790">
            <w:pPr>
              <w:ind w:firstLine="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right w:val="single" w:sz="4" w:space="0" w:color="000000"/>
            </w:tcBorders>
          </w:tcPr>
          <w:p w:rsidR="00A10234" w:rsidRPr="004E049C" w:rsidRDefault="00A10234" w:rsidP="00F9401C">
            <w:pPr>
              <w:ind w:firstLineChars="18" w:firstLine="4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A10234" w:rsidRPr="004E049C" w:rsidRDefault="00A10234" w:rsidP="00EE2790">
            <w:pPr>
              <w:ind w:leftChars="-40" w:left="30" w:hangingChars="52" w:hanging="114"/>
              <w:jc w:val="center"/>
              <w:rPr>
                <w:rFonts w:ascii="Lato" w:hAnsi="Lato" w:cs="Calibri"/>
                <w:sz w:val="22"/>
                <w:szCs w:val="22"/>
              </w:rPr>
            </w:pPr>
            <w:r w:rsidRPr="004E049C">
              <w:rPr>
                <w:rFonts w:ascii="Lato" w:hAnsi="Lato" w:cs="Calibri"/>
                <w:sz w:val="22"/>
                <w:szCs w:val="22"/>
              </w:rPr>
              <w:t>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A10234" w:rsidRPr="004E049C" w:rsidRDefault="00A10234" w:rsidP="00F9401C">
            <w:pPr>
              <w:snapToGrid w:val="0"/>
              <w:ind w:firstLine="0"/>
              <w:jc w:val="center"/>
            </w:pPr>
            <w:r w:rsidRPr="004E049C">
              <w:t>Temporal apotheosis</w:t>
            </w:r>
          </w:p>
        </w:tc>
      </w:tr>
    </w:tbl>
    <w:p w:rsidR="00B46640" w:rsidRPr="004E049C" w:rsidRDefault="00B46640" w:rsidP="00B46640"/>
    <w:p w:rsidR="00337491" w:rsidRPr="004E049C" w:rsidRDefault="00337491" w:rsidP="00337491">
      <w:r w:rsidRPr="004E049C">
        <w:rPr>
          <w:b/>
        </w:rPr>
        <w:t>Deny death</w:t>
      </w:r>
      <w:r w:rsidRPr="004E049C">
        <w:t xml:space="preserve">.  Once per day, when a blow would otherwise have slain the time guide (-10 or below), they can simply deny it.  Just as the blow lands they disappear from the time stream momentarily, only to reappear exactly where they were, left lying prone with 0 hit points.  This ability can only operate if the time sword does not take any action to cause their own demise, such as </w:t>
      </w:r>
      <w:proofErr w:type="spellStart"/>
      <w:r w:rsidRPr="004E049C">
        <w:t>self infliction</w:t>
      </w:r>
      <w:proofErr w:type="spellEnd"/>
      <w:r w:rsidRPr="004E049C">
        <w:t xml:space="preserve"> or intentional wounding by allies.  This ability can also be used against death attacks such as turning to stone, having the effect of a successful saving throw (which might still result in their death if enough </w:t>
      </w:r>
      <w:proofErr w:type="spellStart"/>
      <w:r w:rsidRPr="004E049C">
        <w:t>hp</w:t>
      </w:r>
      <w:proofErr w:type="spellEnd"/>
      <w:r w:rsidRPr="004E049C">
        <w:t xml:space="preserve"> damage is done, </w:t>
      </w:r>
      <w:r w:rsidR="00343F69" w:rsidRPr="004E049C">
        <w:t>e.g.</w:t>
      </w:r>
      <w:r w:rsidRPr="004E049C">
        <w:t xml:space="preserve">, </w:t>
      </w:r>
      <w:r w:rsidR="00343F69" w:rsidRPr="004E049C">
        <w:t>disintegrate</w:t>
      </w:r>
      <w:r w:rsidRPr="004E049C">
        <w:t xml:space="preserve">) but still leaves the time sword exhausted and prone.  This ability is useful against, say, dragon breath and some spells, but some situations, such as falling into a pool of acid or pit of </w:t>
      </w:r>
      <w:r w:rsidRPr="004E049C">
        <w:lastRenderedPageBreak/>
        <w:t>spikes, are ineffective as disappearing for half a second has no effect on the eventual outcome.</w:t>
      </w:r>
    </w:p>
    <w:p w:rsidR="00337491" w:rsidRPr="004E049C" w:rsidRDefault="00337491" w:rsidP="00337491">
      <w:r w:rsidRPr="004E049C">
        <w:rPr>
          <w:b/>
        </w:rPr>
        <w:t>Slippery mind (Ex):</w:t>
      </w:r>
      <w:r w:rsidRPr="004E049C">
        <w:t xml:space="preserve"> Years of practice and acquaintance with alternate selves pays off in the ability for them to assist the time master.  </w:t>
      </w:r>
      <w:r w:rsidR="00B53C37" w:rsidRPr="004E049C">
        <w:t>This ability works</w:t>
      </w:r>
      <w:r w:rsidRPr="004E049C">
        <w:t xml:space="preserve"> the same way as the rogues slippery mind ability.</w:t>
      </w:r>
    </w:p>
    <w:p w:rsidR="00337491" w:rsidRPr="004E049C" w:rsidRDefault="00337491" w:rsidP="00337491">
      <w:r w:rsidRPr="004E049C">
        <w:rPr>
          <w:b/>
        </w:rPr>
        <w:t>Time Companion</w:t>
      </w:r>
      <w:r w:rsidR="005840BF" w:rsidRPr="004E049C">
        <w:rPr>
          <w:b/>
        </w:rPr>
        <w:t xml:space="preserve"> (Su)</w:t>
      </w:r>
      <w:r w:rsidRPr="004E049C">
        <w:rPr>
          <w:b/>
        </w:rPr>
        <w:t xml:space="preserve">: </w:t>
      </w:r>
      <w:r w:rsidR="0080396F" w:rsidRPr="004E049C">
        <w:t>The</w:t>
      </w:r>
      <w:r w:rsidR="0080396F" w:rsidRPr="004E049C">
        <w:rPr>
          <w:b/>
        </w:rPr>
        <w:t xml:space="preserve"> </w:t>
      </w:r>
      <w:r w:rsidR="0080396F" w:rsidRPr="004E049C">
        <w:t xml:space="preserve">Time Guide can use their relationship to time to assist themselves and their companions. </w:t>
      </w:r>
      <w:r w:rsidRPr="004E049C">
        <w:t xml:space="preserve">A powerful version of the eternal self exists to assist the time guide in dire need.  Usually appearing as an insubstantial mist or a </w:t>
      </w:r>
      <w:r w:rsidR="00343F69" w:rsidRPr="004E049C">
        <w:t xml:space="preserve">simply a </w:t>
      </w:r>
      <w:r w:rsidRPr="004E049C">
        <w:t xml:space="preserve">whisper, </w:t>
      </w:r>
      <w:r w:rsidR="00B53C37" w:rsidRPr="004E049C">
        <w:t>the guide</w:t>
      </w:r>
      <w:r w:rsidRPr="004E049C">
        <w:t xml:space="preserve"> can help the PC prepare for </w:t>
      </w:r>
      <w:r w:rsidR="00B53C37" w:rsidRPr="004E049C">
        <w:t>the future</w:t>
      </w:r>
      <w:r w:rsidRPr="004E049C">
        <w:t>.  This has the effect o</w:t>
      </w:r>
      <w:r w:rsidR="0080396F" w:rsidRPr="004E049C">
        <w:t xml:space="preserve">f commune useable </w:t>
      </w:r>
      <w:r w:rsidR="009F48A4" w:rsidRPr="004E049C">
        <w:t>at will</w:t>
      </w:r>
      <w:r w:rsidR="0080396F" w:rsidRPr="004E049C">
        <w:t>.</w:t>
      </w:r>
    </w:p>
    <w:p w:rsidR="00337491" w:rsidRPr="004E049C" w:rsidRDefault="00343F69" w:rsidP="00337491">
      <w:r w:rsidRPr="004E049C">
        <w:rPr>
          <w:b/>
        </w:rPr>
        <w:t>Temporal affinity</w:t>
      </w:r>
      <w:r w:rsidR="005840BF" w:rsidRPr="004E049C">
        <w:rPr>
          <w:b/>
        </w:rPr>
        <w:t xml:space="preserve"> (Su):</w:t>
      </w:r>
      <w:r w:rsidRPr="004E049C">
        <w:t xml:space="preserve"> A</w:t>
      </w:r>
      <w:r w:rsidR="00337491" w:rsidRPr="004E049C">
        <w:t xml:space="preserve">dd </w:t>
      </w:r>
      <w:proofErr w:type="gramStart"/>
      <w:r w:rsidR="00337491" w:rsidRPr="004E049C">
        <w:rPr>
          <w:i/>
        </w:rPr>
        <w:t>slow</w:t>
      </w:r>
      <w:proofErr w:type="gramEnd"/>
      <w:r w:rsidR="00337491" w:rsidRPr="004E049C">
        <w:t xml:space="preserve"> and </w:t>
      </w:r>
      <w:r w:rsidR="00337491" w:rsidRPr="004E049C">
        <w:rPr>
          <w:i/>
        </w:rPr>
        <w:t>haste</w:t>
      </w:r>
      <w:r w:rsidR="00337491" w:rsidRPr="004E049C">
        <w:t xml:space="preserve"> to the list of spells available</w:t>
      </w:r>
      <w:r w:rsidR="0080396F" w:rsidRPr="004E049C">
        <w:t>, and they make be taken as domain spells</w:t>
      </w:r>
      <w:r w:rsidR="00337491" w:rsidRPr="004E049C">
        <w:t>.</w:t>
      </w:r>
    </w:p>
    <w:p w:rsidR="00337491" w:rsidRPr="004E049C" w:rsidRDefault="00337491" w:rsidP="00337491">
      <w:r w:rsidRPr="004E049C">
        <w:rPr>
          <w:b/>
        </w:rPr>
        <w:t xml:space="preserve">Time Slip (Su): </w:t>
      </w:r>
      <w:r w:rsidRPr="004E049C">
        <w:t xml:space="preserve">The </w:t>
      </w:r>
      <w:r w:rsidR="00343F69" w:rsidRPr="004E049C">
        <w:t>time guide</w:t>
      </w:r>
      <w:r w:rsidRPr="004E049C">
        <w:t xml:space="preserve"> can step back in time a fraction of a second, potentially changing the outcome of one action. The </w:t>
      </w:r>
      <w:r w:rsidR="00343F69" w:rsidRPr="004E049C">
        <w:t xml:space="preserve">time guide </w:t>
      </w:r>
      <w:r w:rsidRPr="004E049C">
        <w:t xml:space="preserve">can immediately reroll a d20 melee attack roll that it just made.  Using this ability is a free action that does not provoke an attack of opportunity. The </w:t>
      </w:r>
      <w:r w:rsidR="00343F69" w:rsidRPr="004E049C">
        <w:t xml:space="preserve">time guide </w:t>
      </w:r>
      <w:r w:rsidRPr="004E049C">
        <w:t xml:space="preserve">can use this ability a number of times per day equal to its Constitution bonus. The </w:t>
      </w:r>
      <w:r w:rsidR="00343F69" w:rsidRPr="004E049C">
        <w:t xml:space="preserve">time guide </w:t>
      </w:r>
      <w:r w:rsidRPr="004E049C">
        <w:t>may use this ability only once in any given round.</w:t>
      </w:r>
    </w:p>
    <w:p w:rsidR="0080396F" w:rsidRPr="004E049C" w:rsidRDefault="0080396F" w:rsidP="00337491">
      <w:r w:rsidRPr="004E049C">
        <w:rPr>
          <w:b/>
        </w:rPr>
        <w:t xml:space="preserve">Greater temporal affinity (Su): </w:t>
      </w:r>
      <w:r w:rsidRPr="004E049C">
        <w:t xml:space="preserve">Add </w:t>
      </w:r>
      <w:r w:rsidRPr="004E049C">
        <w:rPr>
          <w:i/>
        </w:rPr>
        <w:t>commune</w:t>
      </w:r>
      <w:r w:rsidRPr="004E049C">
        <w:t xml:space="preserve"> and </w:t>
      </w:r>
      <w:r w:rsidRPr="004E049C">
        <w:rPr>
          <w:i/>
        </w:rPr>
        <w:t>find the path</w:t>
      </w:r>
      <w:r w:rsidRPr="004E049C">
        <w:t xml:space="preserve"> to the list of cleric spells available, and they make be taken as domain spells.</w:t>
      </w:r>
    </w:p>
    <w:p w:rsidR="00337491" w:rsidRPr="004E049C" w:rsidRDefault="00337491" w:rsidP="00337491">
      <w:r w:rsidRPr="004E049C">
        <w:rPr>
          <w:b/>
        </w:rPr>
        <w:t xml:space="preserve">Temporal Inversion (Su): </w:t>
      </w:r>
      <w:r w:rsidRPr="004E049C">
        <w:t xml:space="preserve">Once per day, as a standard action, a time guide can shunt one creature out of the time stream for a short period. The </w:t>
      </w:r>
      <w:r w:rsidR="00343F69" w:rsidRPr="004E049C">
        <w:t xml:space="preserve">time guide </w:t>
      </w:r>
      <w:r w:rsidRPr="004E049C">
        <w:t xml:space="preserve">can affect any creature within 60 feet. The creature is then shunted out of time unless it succeeds on a Will saving throw (DC= 10+ time guide levels + </w:t>
      </w:r>
      <w:proofErr w:type="spellStart"/>
      <w:proofErr w:type="gramStart"/>
      <w:r w:rsidRPr="004E049C">
        <w:t>wis</w:t>
      </w:r>
      <w:proofErr w:type="spellEnd"/>
      <w:proofErr w:type="gramEnd"/>
      <w:r w:rsidRPr="004E049C">
        <w:t xml:space="preserve"> modifier). Time passes normally for creatures other than the affected creature. The creature seems to vanish, while out of the time stream no other creature, spell, magical effect, or force can affect it in any way short of miracle or wish. (It is as though the </w:t>
      </w:r>
      <w:r w:rsidRPr="004E049C">
        <w:lastRenderedPageBreak/>
        <w:t xml:space="preserve">creature has ceased to exist.) Each round on its turn, the affected creature may re-attempt its saving throw to </w:t>
      </w:r>
      <w:r w:rsidR="00343F69" w:rsidRPr="004E049C">
        <w:t>re-join</w:t>
      </w:r>
      <w:r w:rsidRPr="004E049C">
        <w:t xml:space="preserve"> the time stream as a full-round action. If the subject doesn't escape, the effect ends after 10 minutes or when it is dismissed by the time guide.</w:t>
      </w:r>
    </w:p>
    <w:p w:rsidR="0080396F" w:rsidRPr="004E049C" w:rsidRDefault="0080396F" w:rsidP="0080396F">
      <w:proofErr w:type="gramStart"/>
      <w:r w:rsidRPr="004E049C">
        <w:rPr>
          <w:b/>
        </w:rPr>
        <w:t>Timed spell</w:t>
      </w:r>
      <w:r w:rsidRPr="004E049C">
        <w:t>.</w:t>
      </w:r>
      <w:proofErr w:type="gramEnd"/>
      <w:r w:rsidRPr="004E049C">
        <w:t xml:space="preserve"> The Time Guide can declare a spell to go off at any point up to their next move in the initiative order the following round.  Effectively, they can cast a spell, leave it in stasis, and release it just prior to their casting of their next spell.  The first spell has its effects from the altered initiative count, but all other spells act as normal.  A time master cannot time more than their spell master levels in spell levels.  Thus a 2</w:t>
      </w:r>
      <w:r w:rsidRPr="004E049C">
        <w:rPr>
          <w:vertAlign w:val="superscript"/>
        </w:rPr>
        <w:t>nd</w:t>
      </w:r>
      <w:r w:rsidRPr="004E049C">
        <w:t xml:space="preserve"> level spell master can time anything up to a 2</w:t>
      </w:r>
      <w:r w:rsidRPr="004E049C">
        <w:rPr>
          <w:vertAlign w:val="superscript"/>
        </w:rPr>
        <w:t>nd</w:t>
      </w:r>
      <w:r w:rsidRPr="004E049C">
        <w:t xml:space="preserve"> level spell. They may have only one timed spell in stasis at a time.</w:t>
      </w:r>
    </w:p>
    <w:p w:rsidR="00337491" w:rsidRPr="004E049C" w:rsidRDefault="0080396F" w:rsidP="00337491">
      <w:r w:rsidRPr="004E049C">
        <w:rPr>
          <w:b/>
        </w:rPr>
        <w:t>Perfection of Temporal Affinity (</w:t>
      </w:r>
      <w:proofErr w:type="spellStart"/>
      <w:r w:rsidRPr="004E049C">
        <w:rPr>
          <w:b/>
        </w:rPr>
        <w:t>su</w:t>
      </w:r>
      <w:proofErr w:type="spellEnd"/>
      <w:r w:rsidRPr="004E049C">
        <w:rPr>
          <w:b/>
        </w:rPr>
        <w:t>)</w:t>
      </w:r>
      <w:r w:rsidR="005840BF" w:rsidRPr="004E049C">
        <w:rPr>
          <w:b/>
        </w:rPr>
        <w:t>:</w:t>
      </w:r>
      <w:r w:rsidR="00273280" w:rsidRPr="004E049C">
        <w:t xml:space="preserve"> A</w:t>
      </w:r>
      <w:r w:rsidR="00337491" w:rsidRPr="004E049C">
        <w:t xml:space="preserve">dd </w:t>
      </w:r>
      <w:r w:rsidR="00337491" w:rsidRPr="004E049C">
        <w:rPr>
          <w:i/>
        </w:rPr>
        <w:t>time stop</w:t>
      </w:r>
      <w:r w:rsidR="00337491" w:rsidRPr="004E049C">
        <w:t xml:space="preserve"> </w:t>
      </w:r>
      <w:r w:rsidR="00273280" w:rsidRPr="004E049C">
        <w:t xml:space="preserve">and </w:t>
      </w:r>
      <w:r w:rsidR="00273280" w:rsidRPr="004E049C">
        <w:rPr>
          <w:i/>
        </w:rPr>
        <w:t>imprisonment</w:t>
      </w:r>
      <w:r w:rsidR="00273280" w:rsidRPr="004E049C">
        <w:t xml:space="preserve"> </w:t>
      </w:r>
      <w:r w:rsidR="00337491" w:rsidRPr="004E049C">
        <w:t>to list of cleric spells</w:t>
      </w:r>
      <w:r w:rsidRPr="004E049C">
        <w:t>, and they make be taken as domain spells</w:t>
      </w:r>
      <w:r w:rsidR="00337491" w:rsidRPr="004E049C">
        <w:t>.</w:t>
      </w:r>
    </w:p>
    <w:p w:rsidR="00925811" w:rsidRPr="004E049C" w:rsidRDefault="0080396F" w:rsidP="0080396F">
      <w:r w:rsidRPr="004E049C">
        <w:rPr>
          <w:b/>
        </w:rPr>
        <w:t xml:space="preserve">Temporal Apotheosis: </w:t>
      </w:r>
      <w:r w:rsidRPr="004E049C">
        <w:t xml:space="preserve">The </w:t>
      </w:r>
      <w:r w:rsidR="0011099F" w:rsidRPr="004E049C">
        <w:t>T</w:t>
      </w:r>
      <w:r w:rsidRPr="004E049C">
        <w:t xml:space="preserve">ime </w:t>
      </w:r>
      <w:r w:rsidR="0011099F" w:rsidRPr="004E049C">
        <w:t>Guide</w:t>
      </w:r>
      <w:r w:rsidRPr="004E049C">
        <w:t xml:space="preserve"> becomes an outsider.  They are no longer effected by time effects such as time stop and blink (ignore miss chance)</w:t>
      </w:r>
      <w:r w:rsidR="00F36BAF" w:rsidRPr="004E049C">
        <w:t>, nor by the effects of random or untimed areas</w:t>
      </w:r>
      <w:r w:rsidRPr="004E049C">
        <w:t xml:space="preserve">.  They no longer age. </w:t>
      </w:r>
    </w:p>
    <w:p w:rsidR="0080396F" w:rsidRPr="004E049C" w:rsidRDefault="0080396F" w:rsidP="0080396F">
      <w:r w:rsidRPr="004E049C">
        <w:t xml:space="preserve">Any time the </w:t>
      </w:r>
      <w:r w:rsidR="009F48A4" w:rsidRPr="004E049C">
        <w:t>Time Guide</w:t>
      </w:r>
      <w:r w:rsidRPr="004E049C">
        <w:t xml:space="preserve"> is killed, they reach back in time to a moment just before the battle began and bring a simulacrum back to the future, where they can take an immediate full round action.  The equivalent self then disappears and the real </w:t>
      </w:r>
      <w:proofErr w:type="spellStart"/>
      <w:r w:rsidRPr="004E049C">
        <w:t>self suffers</w:t>
      </w:r>
      <w:proofErr w:type="spellEnd"/>
      <w:r w:rsidRPr="004E049C">
        <w:t xml:space="preserve"> the foreordained death.</w:t>
      </w:r>
    </w:p>
    <w:p w:rsidR="00337491" w:rsidRPr="004E049C" w:rsidRDefault="00337491" w:rsidP="00273280">
      <w:pPr>
        <w:pStyle w:val="Heading3"/>
        <w:rPr>
          <w:lang w:val="en-US"/>
        </w:rPr>
      </w:pPr>
      <w:r w:rsidRPr="004E049C">
        <w:rPr>
          <w:lang w:val="en-US"/>
        </w:rPr>
        <w:t xml:space="preserve">Time </w:t>
      </w:r>
      <w:r w:rsidR="00D30ABD" w:rsidRPr="004E049C">
        <w:rPr>
          <w:lang w:val="en-US"/>
        </w:rPr>
        <w:t>M</w:t>
      </w:r>
      <w:r w:rsidRPr="004E049C">
        <w:rPr>
          <w:lang w:val="en-US"/>
        </w:rPr>
        <w:t>aster</w:t>
      </w:r>
    </w:p>
    <w:p w:rsidR="0080396F" w:rsidRPr="004E049C" w:rsidRDefault="0080396F" w:rsidP="0080396F">
      <w:r w:rsidRPr="004E049C">
        <w:rPr>
          <w:b/>
        </w:rPr>
        <w:t>HD and Skills:</w:t>
      </w:r>
      <w:r w:rsidRPr="004E049C">
        <w:t xml:space="preserve"> As per wizard. </w:t>
      </w:r>
      <w:r w:rsidR="00A17E40" w:rsidRPr="004E049C">
        <w:t>At each Time Master level they</w:t>
      </w:r>
      <w:r w:rsidRPr="004E049C">
        <w:t xml:space="preserve"> gain spell levels in one arcane casting class they have before becoming a Time Master, and these levels stack such levels for the purposes of arcane bonds, schools, or bloodline powers. </w:t>
      </w:r>
    </w:p>
    <w:p w:rsidR="00B46640" w:rsidRPr="004E049C" w:rsidRDefault="00B46640" w:rsidP="00B46640">
      <w:r w:rsidRPr="004E049C">
        <w:rPr>
          <w:b/>
        </w:rPr>
        <w:t>Prerequisites</w:t>
      </w:r>
      <w:r w:rsidRPr="004E049C">
        <w:t>: Time touched feat, trait or racial heritage.</w:t>
      </w:r>
      <w:r w:rsidR="0080396F" w:rsidRPr="004E049C">
        <w:t xml:space="preserve"> Special: Ability to cast level 3 arcane spells.</w:t>
      </w:r>
    </w:p>
    <w:p w:rsidR="0080396F" w:rsidRPr="004E049C" w:rsidRDefault="0080396F" w:rsidP="00B46640"/>
    <w:tbl>
      <w:tblPr>
        <w:tblW w:w="4786" w:type="dxa"/>
        <w:jc w:val="center"/>
        <w:tblInd w:w="-5" w:type="dxa"/>
        <w:tblLayout w:type="fixed"/>
        <w:tblLook w:val="0000" w:firstRow="0" w:lastRow="0" w:firstColumn="0" w:lastColumn="0" w:noHBand="0" w:noVBand="0"/>
      </w:tblPr>
      <w:tblGrid>
        <w:gridCol w:w="534"/>
        <w:gridCol w:w="713"/>
        <w:gridCol w:w="567"/>
        <w:gridCol w:w="567"/>
        <w:gridCol w:w="567"/>
        <w:gridCol w:w="1838"/>
      </w:tblGrid>
      <w:tr w:rsidR="00EE2790"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EE2790" w:rsidRPr="004E049C" w:rsidRDefault="00EE2790" w:rsidP="00F9401C">
            <w:pPr>
              <w:ind w:firstLineChars="2" w:firstLine="3"/>
              <w:jc w:val="center"/>
              <w:rPr>
                <w:rFonts w:cs="Times New Roman"/>
                <w:b/>
                <w:bCs/>
                <w:sz w:val="16"/>
                <w:szCs w:val="16"/>
              </w:rPr>
            </w:pPr>
            <w:r w:rsidRPr="004E049C">
              <w:rPr>
                <w:rFonts w:cs="Times New Roman"/>
                <w:b/>
                <w:bCs/>
                <w:sz w:val="16"/>
                <w:szCs w:val="16"/>
              </w:rPr>
              <w:lastRenderedPageBreak/>
              <w:t>Level</w:t>
            </w:r>
          </w:p>
        </w:tc>
        <w:tc>
          <w:tcPr>
            <w:tcW w:w="713" w:type="dxa"/>
            <w:tcBorders>
              <w:top w:val="single" w:sz="4" w:space="0" w:color="000000"/>
              <w:left w:val="single" w:sz="4" w:space="0" w:color="000000"/>
              <w:bottom w:val="single" w:sz="4" w:space="0" w:color="000000"/>
            </w:tcBorders>
            <w:shd w:val="clear" w:color="auto" w:fill="auto"/>
          </w:tcPr>
          <w:p w:rsidR="00EE2790" w:rsidRPr="004E049C" w:rsidRDefault="00EE2790" w:rsidP="0080396F">
            <w:pPr>
              <w:ind w:firstLine="0"/>
              <w:jc w:val="center"/>
              <w:rPr>
                <w:rFonts w:cs="Times New Roman"/>
                <w:b/>
                <w:bCs/>
                <w:sz w:val="16"/>
                <w:szCs w:val="16"/>
              </w:rPr>
            </w:pPr>
            <w:r w:rsidRPr="004E049C">
              <w:rPr>
                <w:rFonts w:cs="Times New Roman"/>
                <w:b/>
                <w:bCs/>
                <w:sz w:val="16"/>
                <w:szCs w:val="16"/>
              </w:rPr>
              <w:t>Base Attack Bonus</w:t>
            </w:r>
          </w:p>
        </w:tc>
        <w:tc>
          <w:tcPr>
            <w:tcW w:w="567" w:type="dxa"/>
            <w:tcBorders>
              <w:top w:val="single" w:sz="4" w:space="0" w:color="000000"/>
              <w:left w:val="single" w:sz="4" w:space="0" w:color="000000"/>
              <w:bottom w:val="single" w:sz="4" w:space="0" w:color="000000"/>
            </w:tcBorders>
            <w:shd w:val="clear" w:color="auto" w:fill="auto"/>
          </w:tcPr>
          <w:p w:rsidR="00EE2790" w:rsidRPr="004E049C" w:rsidRDefault="00EE2790" w:rsidP="0080396F">
            <w:pPr>
              <w:ind w:firstLine="0"/>
              <w:jc w:val="center"/>
              <w:rPr>
                <w:rFonts w:cs="Times New Roman"/>
                <w:b/>
                <w:bCs/>
                <w:sz w:val="16"/>
                <w:szCs w:val="16"/>
              </w:rPr>
            </w:pPr>
            <w:r w:rsidRPr="004E049C">
              <w:rPr>
                <w:rFonts w:cs="Times New Roman"/>
                <w:b/>
                <w:bCs/>
                <w:sz w:val="16"/>
                <w:szCs w:val="16"/>
              </w:rPr>
              <w:t>Fort Save</w:t>
            </w:r>
          </w:p>
        </w:tc>
        <w:tc>
          <w:tcPr>
            <w:tcW w:w="567" w:type="dxa"/>
            <w:tcBorders>
              <w:top w:val="single" w:sz="4" w:space="0" w:color="000000"/>
              <w:left w:val="single" w:sz="4" w:space="0" w:color="000000"/>
              <w:bottom w:val="single" w:sz="4" w:space="0" w:color="000000"/>
              <w:right w:val="single" w:sz="4" w:space="0" w:color="000000"/>
            </w:tcBorders>
          </w:tcPr>
          <w:p w:rsidR="00EE2790" w:rsidRPr="004E049C" w:rsidRDefault="00EE2790" w:rsidP="0080396F">
            <w:pPr>
              <w:ind w:firstLine="0"/>
              <w:jc w:val="center"/>
              <w:rPr>
                <w:rFonts w:cs="Times New Roman"/>
                <w:b/>
                <w:bCs/>
                <w:sz w:val="16"/>
                <w:szCs w:val="16"/>
              </w:rPr>
            </w:pPr>
            <w:r w:rsidRPr="004E049C">
              <w:rPr>
                <w:rFonts w:cs="Times New Roman"/>
                <w:b/>
                <w:bCs/>
                <w:sz w:val="16"/>
                <w:szCs w:val="16"/>
              </w:rPr>
              <w:t>Ref Save</w:t>
            </w:r>
          </w:p>
        </w:tc>
        <w:tc>
          <w:tcPr>
            <w:tcW w:w="567" w:type="dxa"/>
            <w:tcBorders>
              <w:top w:val="single" w:sz="4" w:space="0" w:color="000000"/>
              <w:left w:val="single" w:sz="4" w:space="0" w:color="000000"/>
              <w:bottom w:val="single" w:sz="4" w:space="0" w:color="000000"/>
            </w:tcBorders>
          </w:tcPr>
          <w:p w:rsidR="00EE2790" w:rsidRPr="004E049C" w:rsidRDefault="00EE2790" w:rsidP="0080396F">
            <w:pPr>
              <w:ind w:leftChars="-40" w:left="-84" w:firstLine="0"/>
              <w:jc w:val="center"/>
              <w:rPr>
                <w:rFonts w:cs="Times New Roman"/>
                <w:b/>
                <w:bCs/>
                <w:sz w:val="16"/>
                <w:szCs w:val="16"/>
              </w:rPr>
            </w:pPr>
            <w:r w:rsidRPr="004E049C">
              <w:rPr>
                <w:rFonts w:cs="Times New Roman"/>
                <w:b/>
                <w:bCs/>
                <w:sz w:val="16"/>
                <w:szCs w:val="16"/>
              </w:rPr>
              <w:t>Will Save</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EE2790" w:rsidRPr="004E049C" w:rsidRDefault="00EE2790" w:rsidP="00F9401C">
            <w:pPr>
              <w:snapToGrid w:val="0"/>
              <w:ind w:firstLine="0"/>
              <w:jc w:val="center"/>
              <w:rPr>
                <w:rFonts w:cs="Times New Roman"/>
                <w:b/>
                <w:sz w:val="16"/>
                <w:szCs w:val="16"/>
              </w:rPr>
            </w:pPr>
            <w:r w:rsidRPr="004E049C">
              <w:rPr>
                <w:rFonts w:cs="Times New Roman"/>
                <w:b/>
                <w:sz w:val="16"/>
                <w:szCs w:val="16"/>
              </w:rPr>
              <w:t>Abilities.</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1</w:t>
            </w:r>
            <w:r w:rsidRPr="004E049C">
              <w:rPr>
                <w:rFonts w:ascii="Lato" w:hAnsi="Lato" w:cs="Calibri"/>
                <w:sz w:val="16"/>
                <w:szCs w:val="22"/>
                <w:vertAlign w:val="superscript"/>
              </w:rPr>
              <w:t>st</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0</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Timed Spell</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2nd</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1</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A17E40">
            <w:pPr>
              <w:snapToGrid w:val="0"/>
              <w:ind w:firstLine="0"/>
              <w:jc w:val="center"/>
            </w:pPr>
            <w:r w:rsidRPr="004E049C">
              <w:t>Extend Spell</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3rd</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Slippery Mind</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4th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1</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2</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Greater Timed Spell</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5th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11099F" w:rsidP="00F9401C">
            <w:pPr>
              <w:snapToGrid w:val="0"/>
              <w:ind w:firstLine="0"/>
              <w:jc w:val="center"/>
            </w:pPr>
            <w:r w:rsidRPr="004E049C">
              <w:t>Temporal Inversion</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6th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3</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 xml:space="preserve">Untimed Spell </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7th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2</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11099F" w:rsidP="00F9401C">
            <w:pPr>
              <w:snapToGrid w:val="0"/>
              <w:ind w:firstLine="0"/>
              <w:jc w:val="center"/>
            </w:pPr>
            <w:r w:rsidRPr="004E049C">
              <w:t>Temporal Displacement</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8th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4</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Greater Untimed Spell</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9th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4</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Deny death</w:t>
            </w:r>
          </w:p>
        </w:tc>
      </w:tr>
      <w:tr w:rsidR="0080396F" w:rsidRPr="004E049C" w:rsidTr="0080396F">
        <w:trPr>
          <w:jc w:val="center"/>
        </w:trPr>
        <w:tc>
          <w:tcPr>
            <w:tcW w:w="534" w:type="dxa"/>
            <w:tcBorders>
              <w:top w:val="single" w:sz="4" w:space="0" w:color="000000"/>
              <w:left w:val="single" w:sz="4" w:space="0" w:color="000000"/>
              <w:bottom w:val="single" w:sz="4" w:space="0" w:color="000000"/>
            </w:tcBorders>
            <w:shd w:val="clear" w:color="auto" w:fill="auto"/>
          </w:tcPr>
          <w:p w:rsidR="0080396F" w:rsidRPr="004E049C" w:rsidRDefault="0080396F" w:rsidP="00F9401C">
            <w:pPr>
              <w:ind w:firstLineChars="2" w:firstLine="3"/>
              <w:jc w:val="center"/>
              <w:rPr>
                <w:rFonts w:ascii="Lato" w:hAnsi="Lato" w:cs="Calibri"/>
                <w:sz w:val="16"/>
                <w:szCs w:val="22"/>
              </w:rPr>
            </w:pPr>
            <w:r w:rsidRPr="004E049C">
              <w:rPr>
                <w:rFonts w:ascii="Lato" w:hAnsi="Lato" w:cs="Calibri"/>
                <w:sz w:val="16"/>
                <w:szCs w:val="22"/>
              </w:rPr>
              <w:t>10th</w:t>
            </w:r>
          </w:p>
        </w:tc>
        <w:tc>
          <w:tcPr>
            <w:tcW w:w="713"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5</w:t>
            </w:r>
          </w:p>
        </w:tc>
        <w:tc>
          <w:tcPr>
            <w:tcW w:w="567" w:type="dxa"/>
            <w:tcBorders>
              <w:top w:val="single" w:sz="4" w:space="0" w:color="000000"/>
              <w:left w:val="single" w:sz="4" w:space="0" w:color="000000"/>
              <w:bottom w:val="single" w:sz="4" w:space="0" w:color="000000"/>
            </w:tcBorders>
            <w:shd w:val="clear" w:color="auto" w:fill="auto"/>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right w:val="single" w:sz="4" w:space="0" w:color="000000"/>
            </w:tcBorders>
          </w:tcPr>
          <w:p w:rsidR="0080396F" w:rsidRPr="004E049C" w:rsidRDefault="0080396F" w:rsidP="0080396F">
            <w:pPr>
              <w:ind w:firstLine="0"/>
              <w:jc w:val="center"/>
              <w:rPr>
                <w:rFonts w:ascii="Lato" w:hAnsi="Lato" w:cs="Calibri"/>
                <w:sz w:val="22"/>
                <w:szCs w:val="22"/>
              </w:rPr>
            </w:pPr>
            <w:r w:rsidRPr="004E049C">
              <w:rPr>
                <w:rFonts w:ascii="Lato" w:hAnsi="Lato" w:cs="Calibri"/>
                <w:sz w:val="22"/>
                <w:szCs w:val="22"/>
              </w:rPr>
              <w:t>3</w:t>
            </w:r>
          </w:p>
        </w:tc>
        <w:tc>
          <w:tcPr>
            <w:tcW w:w="567" w:type="dxa"/>
            <w:tcBorders>
              <w:top w:val="single" w:sz="4" w:space="0" w:color="000000"/>
              <w:left w:val="single" w:sz="4" w:space="0" w:color="000000"/>
              <w:bottom w:val="single" w:sz="4" w:space="0" w:color="000000"/>
            </w:tcBorders>
          </w:tcPr>
          <w:p w:rsidR="0080396F" w:rsidRPr="004E049C" w:rsidRDefault="0080396F" w:rsidP="0080396F">
            <w:pPr>
              <w:ind w:leftChars="-40" w:left="-84" w:firstLine="0"/>
              <w:jc w:val="center"/>
              <w:rPr>
                <w:rFonts w:ascii="Lato" w:hAnsi="Lato" w:cs="Calibri"/>
                <w:sz w:val="22"/>
                <w:szCs w:val="22"/>
              </w:rPr>
            </w:pPr>
            <w:r w:rsidRPr="004E049C">
              <w:rPr>
                <w:rFonts w:ascii="Lato" w:hAnsi="Lato" w:cs="Calibri"/>
                <w:sz w:val="22"/>
                <w:szCs w:val="22"/>
              </w:rPr>
              <w:t>5</w:t>
            </w:r>
          </w:p>
        </w:tc>
        <w:tc>
          <w:tcPr>
            <w:tcW w:w="1838" w:type="dxa"/>
            <w:tcBorders>
              <w:top w:val="single" w:sz="4" w:space="0" w:color="000000"/>
              <w:left w:val="single" w:sz="4" w:space="0" w:color="000000"/>
              <w:bottom w:val="single" w:sz="4" w:space="0" w:color="000000"/>
              <w:right w:val="single" w:sz="4" w:space="0" w:color="000000"/>
            </w:tcBorders>
            <w:shd w:val="clear" w:color="auto" w:fill="auto"/>
          </w:tcPr>
          <w:p w:rsidR="0080396F" w:rsidRPr="004E049C" w:rsidRDefault="0080396F" w:rsidP="00F9401C">
            <w:pPr>
              <w:snapToGrid w:val="0"/>
              <w:ind w:firstLine="0"/>
              <w:jc w:val="center"/>
            </w:pPr>
            <w:r w:rsidRPr="004E049C">
              <w:t>Temporal apotheosis</w:t>
            </w:r>
          </w:p>
        </w:tc>
      </w:tr>
    </w:tbl>
    <w:p w:rsidR="00B46640" w:rsidRPr="004E049C" w:rsidRDefault="00B46640" w:rsidP="00B46640"/>
    <w:p w:rsidR="0080396F" w:rsidRPr="004E049C" w:rsidRDefault="0080396F" w:rsidP="0080396F">
      <w:proofErr w:type="gramStart"/>
      <w:r w:rsidRPr="004E049C">
        <w:rPr>
          <w:b/>
        </w:rPr>
        <w:t>Timed spell</w:t>
      </w:r>
      <w:r w:rsidRPr="004E049C">
        <w:t>.</w:t>
      </w:r>
      <w:proofErr w:type="gramEnd"/>
      <w:r w:rsidRPr="004E049C">
        <w:t xml:space="preserve"> Time Masters can declare a spell to go off at any point up to their next move in the initiative order the following round.  Effectively, they can cast a spell, leave it in stasis, and release it just prior to their casting of their next spell.  The first spell has its effects from the altered initiative count, but all other spells act as normal.  A time master cannot time more than their time master levels in spell levels.  Thus a 2</w:t>
      </w:r>
      <w:r w:rsidRPr="004E049C">
        <w:rPr>
          <w:vertAlign w:val="superscript"/>
        </w:rPr>
        <w:t>nd</w:t>
      </w:r>
      <w:r w:rsidRPr="004E049C">
        <w:t xml:space="preserve"> level spell master can time anything up to a 2</w:t>
      </w:r>
      <w:r w:rsidRPr="004E049C">
        <w:rPr>
          <w:vertAlign w:val="superscript"/>
        </w:rPr>
        <w:t>nd</w:t>
      </w:r>
      <w:r w:rsidRPr="004E049C">
        <w:t xml:space="preserve"> level spell. They may have only one timed spell in stasis at a time.</w:t>
      </w:r>
    </w:p>
    <w:p w:rsidR="00337491" w:rsidRPr="004E049C" w:rsidRDefault="00337491" w:rsidP="00337491">
      <w:r w:rsidRPr="004E049C">
        <w:rPr>
          <w:b/>
        </w:rPr>
        <w:t xml:space="preserve">Extend spell </w:t>
      </w:r>
      <w:r w:rsidR="0080396F" w:rsidRPr="004E049C">
        <w:t>as the feat</w:t>
      </w:r>
      <w:r w:rsidRPr="004E049C">
        <w:t>.</w:t>
      </w:r>
    </w:p>
    <w:p w:rsidR="0080396F" w:rsidRPr="004E049C" w:rsidRDefault="0080396F" w:rsidP="0080396F">
      <w:r w:rsidRPr="004E049C">
        <w:rPr>
          <w:b/>
        </w:rPr>
        <w:t>Slippery mind (Ex):</w:t>
      </w:r>
      <w:r w:rsidRPr="004E049C">
        <w:t xml:space="preserve"> Years of practice and acquaintance with alternate selves pays off in the ability for them to assist the time master.  Works the same way as the rogues slippery mind ability.</w:t>
      </w:r>
    </w:p>
    <w:p w:rsidR="00337491" w:rsidRPr="004E049C" w:rsidRDefault="00337491" w:rsidP="00337491">
      <w:r w:rsidRPr="004E049C">
        <w:rPr>
          <w:b/>
        </w:rPr>
        <w:t>Greater timed spell:</w:t>
      </w:r>
      <w:r w:rsidRPr="004E049C">
        <w:t xml:space="preserve"> The delay time for the spell is up to 3 rounds, and can be set of by a mental command.  Only one such spell can be timed.  A time master cannot greater time more than their spell master levels in spell levels.  Thus a 4</w:t>
      </w:r>
      <w:r w:rsidRPr="004E049C">
        <w:rPr>
          <w:vertAlign w:val="superscript"/>
        </w:rPr>
        <w:t>th</w:t>
      </w:r>
      <w:r w:rsidRPr="004E049C">
        <w:t xml:space="preserve"> level spell </w:t>
      </w:r>
      <w:r w:rsidRPr="004E049C">
        <w:lastRenderedPageBreak/>
        <w:t>master can greater time anything up to a 4</w:t>
      </w:r>
      <w:r w:rsidRPr="004E049C">
        <w:rPr>
          <w:vertAlign w:val="superscript"/>
        </w:rPr>
        <w:t>th</w:t>
      </w:r>
      <w:r w:rsidRPr="004E049C">
        <w:t xml:space="preserve"> level spell.</w:t>
      </w:r>
    </w:p>
    <w:p w:rsidR="00337491" w:rsidRPr="004E049C" w:rsidRDefault="00337491" w:rsidP="00337491">
      <w:r w:rsidRPr="004E049C">
        <w:rPr>
          <w:b/>
        </w:rPr>
        <w:t xml:space="preserve">Untimed spell: </w:t>
      </w:r>
      <w:r w:rsidRPr="004E049C">
        <w:t xml:space="preserve">The spell is cast and only waits the mental command of the time master to take </w:t>
      </w:r>
      <w:proofErr w:type="gramStart"/>
      <w:r w:rsidRPr="004E049C">
        <w:t>effect,</w:t>
      </w:r>
      <w:proofErr w:type="gramEnd"/>
      <w:r w:rsidRPr="004E049C">
        <w:t xml:space="preserve"> it is, in effect in temporal stasis around the caster.  Spells last for one day from casting, only one spell can exist at a time, and a time master cannot </w:t>
      </w:r>
      <w:proofErr w:type="spellStart"/>
      <w:r w:rsidRPr="004E049C">
        <w:t>untime</w:t>
      </w:r>
      <w:proofErr w:type="spellEnd"/>
      <w:r w:rsidRPr="004E049C">
        <w:t xml:space="preserve"> more than their spell master levels in spell levels.  Thus a 6</w:t>
      </w:r>
      <w:r w:rsidRPr="004E049C">
        <w:rPr>
          <w:vertAlign w:val="superscript"/>
        </w:rPr>
        <w:t>th</w:t>
      </w:r>
      <w:r w:rsidRPr="004E049C">
        <w:t xml:space="preserve"> level spell master can </w:t>
      </w:r>
      <w:proofErr w:type="spellStart"/>
      <w:r w:rsidRPr="004E049C">
        <w:t>untime</w:t>
      </w:r>
      <w:proofErr w:type="spellEnd"/>
      <w:r w:rsidRPr="004E049C">
        <w:t xml:space="preserve"> anything up to a 6</w:t>
      </w:r>
      <w:r w:rsidRPr="004E049C">
        <w:rPr>
          <w:vertAlign w:val="superscript"/>
        </w:rPr>
        <w:t>th</w:t>
      </w:r>
      <w:r w:rsidRPr="004E049C">
        <w:t xml:space="preserve"> level spell. This powerful ability can effectively improves the spell casters </w:t>
      </w:r>
      <w:r w:rsidR="004010DB" w:rsidRPr="004E049C">
        <w:t>rapporteur</w:t>
      </w:r>
      <w:r w:rsidRPr="004E049C">
        <w:t xml:space="preserve"> by 1 per day, if a defensive spell is untimed the night before.</w:t>
      </w:r>
      <w:r w:rsidR="0080396F" w:rsidRPr="004E049C">
        <w:t xml:space="preserve"> In all other respects the spell acts like the spell </w:t>
      </w:r>
      <w:r w:rsidR="0080396F" w:rsidRPr="004E049C">
        <w:rPr>
          <w:i/>
        </w:rPr>
        <w:t>Contingency</w:t>
      </w:r>
      <w:r w:rsidR="0080396F" w:rsidRPr="004E049C">
        <w:t>.</w:t>
      </w:r>
    </w:p>
    <w:p w:rsidR="00337491" w:rsidRPr="004E049C" w:rsidRDefault="00337491" w:rsidP="00337491">
      <w:r w:rsidRPr="004E049C">
        <w:rPr>
          <w:b/>
        </w:rPr>
        <w:t>Greater untimed spell:</w:t>
      </w:r>
      <w:r w:rsidRPr="004E049C">
        <w:t xml:space="preserve">  More than one spell may be untimed, up to the spell masters level in caster levels.  EG, a 9</w:t>
      </w:r>
      <w:r w:rsidRPr="004E049C">
        <w:rPr>
          <w:vertAlign w:val="superscript"/>
        </w:rPr>
        <w:t>th</w:t>
      </w:r>
      <w:r w:rsidRPr="004E049C">
        <w:t xml:space="preserve"> level spell master may greater </w:t>
      </w:r>
      <w:proofErr w:type="spellStart"/>
      <w:r w:rsidRPr="004E049C">
        <w:t>untime</w:t>
      </w:r>
      <w:proofErr w:type="spellEnd"/>
      <w:r w:rsidRPr="004E049C">
        <w:t xml:space="preserve"> a 9</w:t>
      </w:r>
      <w:r w:rsidRPr="004E049C">
        <w:rPr>
          <w:vertAlign w:val="superscript"/>
        </w:rPr>
        <w:t>th</w:t>
      </w:r>
      <w:r w:rsidRPr="004E049C">
        <w:t xml:space="preserve"> level spell, a 4</w:t>
      </w:r>
      <w:r w:rsidRPr="004E049C">
        <w:rPr>
          <w:vertAlign w:val="superscript"/>
        </w:rPr>
        <w:t>th</w:t>
      </w:r>
      <w:r w:rsidRPr="004E049C">
        <w:t xml:space="preserve"> and 5</w:t>
      </w:r>
      <w:r w:rsidRPr="004E049C">
        <w:rPr>
          <w:vertAlign w:val="superscript"/>
        </w:rPr>
        <w:t>th</w:t>
      </w:r>
      <w:r w:rsidRPr="004E049C">
        <w:t xml:space="preserve"> level spell, or 3 3</w:t>
      </w:r>
      <w:r w:rsidRPr="004E049C">
        <w:rPr>
          <w:vertAlign w:val="superscript"/>
        </w:rPr>
        <w:t>rd</w:t>
      </w:r>
      <w:r w:rsidRPr="004E049C">
        <w:t xml:space="preserve"> </w:t>
      </w:r>
      <w:proofErr w:type="gramStart"/>
      <w:r w:rsidRPr="004E049C">
        <w:t>level</w:t>
      </w:r>
      <w:proofErr w:type="gramEnd"/>
      <w:r w:rsidRPr="004E049C">
        <w:t xml:space="preserve"> spells.  Spells last until called on.</w:t>
      </w:r>
    </w:p>
    <w:p w:rsidR="00337491" w:rsidRPr="004E049C" w:rsidRDefault="00337491" w:rsidP="00337491">
      <w:r w:rsidRPr="004E049C">
        <w:rPr>
          <w:b/>
        </w:rPr>
        <w:t xml:space="preserve">Temporal Inversion (Su): </w:t>
      </w:r>
      <w:r w:rsidRPr="004E049C">
        <w:t xml:space="preserve">Once per day, as a standard action, a time master can shunt one creature out of the time stream for a short period. The time master can affect any creature within 60 feet. The creature is then shunted out of time unless it succeeds on a Will saving throw (DC= 10+ time master levels + </w:t>
      </w:r>
      <w:proofErr w:type="spellStart"/>
      <w:r w:rsidRPr="004E049C">
        <w:t>int</w:t>
      </w:r>
      <w:proofErr w:type="spellEnd"/>
      <w:r w:rsidRPr="004E049C">
        <w:t xml:space="preserve"> modifier). Time passes normally for creatures other than the affected creature. The creature seems to vanish, while out of the time stream no other creature, spell, magical effect, or force can affect it in any way short of miracle or wish. (It is as though the creature has ceased to exist.) Each round on its turn, the affected creature may re-attempt its saving throw to rejoin the time stream as a full-round action. If the subject doesn't escape, the effect ends after 10 minutes or when it is dismissed by the time master.</w:t>
      </w:r>
    </w:p>
    <w:p w:rsidR="00337491" w:rsidRPr="004E049C" w:rsidRDefault="00337491" w:rsidP="00337491">
      <w:r w:rsidRPr="004E049C">
        <w:rPr>
          <w:b/>
        </w:rPr>
        <w:t>Temporal Displacement (Su):</w:t>
      </w:r>
      <w:r w:rsidRPr="004E049C">
        <w:t xml:space="preserve"> The time master blinks in and out of the time stream quickly and at random. This causes attacks against the time master to have a 20% miss chance, and neither the Blind-Fight feat or spells such as </w:t>
      </w:r>
      <w:r w:rsidRPr="004E049C">
        <w:rPr>
          <w:i/>
        </w:rPr>
        <w:t xml:space="preserve">true seeing </w:t>
      </w:r>
      <w:r w:rsidRPr="004E049C">
        <w:t xml:space="preserve">or </w:t>
      </w:r>
      <w:r w:rsidRPr="004E049C">
        <w:rPr>
          <w:i/>
        </w:rPr>
        <w:t>see invisibility</w:t>
      </w:r>
      <w:r w:rsidRPr="004E049C">
        <w:t xml:space="preserve"> help against this miss chance. Like other </w:t>
      </w:r>
      <w:r w:rsidRPr="004E049C">
        <w:lastRenderedPageBreak/>
        <w:t xml:space="preserve">supernatural abilities, this ability is suppressed in an </w:t>
      </w:r>
      <w:r w:rsidRPr="004E049C">
        <w:rPr>
          <w:i/>
        </w:rPr>
        <w:t>anti-magic</w:t>
      </w:r>
      <w:r w:rsidRPr="004E049C">
        <w:t xml:space="preserve"> field.</w:t>
      </w:r>
    </w:p>
    <w:p w:rsidR="00337491" w:rsidRPr="004E049C" w:rsidRDefault="0080396F" w:rsidP="00337491">
      <w:r w:rsidRPr="004E049C">
        <w:rPr>
          <w:b/>
        </w:rPr>
        <w:t xml:space="preserve">Temporal apotheosis: </w:t>
      </w:r>
      <w:r w:rsidRPr="004E049C">
        <w:t xml:space="preserve">The </w:t>
      </w:r>
      <w:r w:rsidR="0011099F" w:rsidRPr="004E049C">
        <w:t>Time Master</w:t>
      </w:r>
      <w:r w:rsidRPr="004E049C">
        <w:t xml:space="preserve"> becomes an outsider.  They are no longer effected by time effects such as time stop and blink (ignore miss chance)</w:t>
      </w:r>
      <w:r w:rsidR="00F36BAF" w:rsidRPr="004E049C">
        <w:t>, nor by the effects of random or untimed areas</w:t>
      </w:r>
      <w:r w:rsidRPr="004E049C">
        <w:t xml:space="preserve">.  They no longer age. Any time the </w:t>
      </w:r>
      <w:r w:rsidR="009F48A4" w:rsidRPr="004E049C">
        <w:t>Time Master</w:t>
      </w:r>
      <w:r w:rsidRPr="004E049C">
        <w:t xml:space="preserve"> is killed, they reach back in time to a moment just before the battle began and bring a simulacrum back to the future, where they can take an immediate full round action.  The equivalent self then disappears and the real </w:t>
      </w:r>
      <w:proofErr w:type="spellStart"/>
      <w:r w:rsidRPr="004E049C">
        <w:t>self suffers</w:t>
      </w:r>
      <w:proofErr w:type="spellEnd"/>
      <w:r w:rsidRPr="004E049C">
        <w:t xml:space="preserve"> the foreordained death.</w:t>
      </w:r>
    </w:p>
    <w:p w:rsidR="00CC09CD" w:rsidRPr="004E049C" w:rsidRDefault="00CC09CD" w:rsidP="00CC09CD">
      <w:pPr>
        <w:pStyle w:val="Heading1"/>
      </w:pPr>
      <w:bookmarkStart w:id="87" w:name="_Toc1575671"/>
      <w:r w:rsidRPr="004E049C">
        <w:lastRenderedPageBreak/>
        <w:t>New races</w:t>
      </w:r>
      <w:bookmarkEnd w:id="87"/>
    </w:p>
    <w:p w:rsidR="00CC09CD" w:rsidRPr="004E049C" w:rsidRDefault="00337491" w:rsidP="00CC09CD">
      <w:pPr>
        <w:pStyle w:val="Heading2"/>
        <w:rPr>
          <w:lang w:val="en-US"/>
        </w:rPr>
      </w:pPr>
      <w:bookmarkStart w:id="88" w:name="_Toc1575672"/>
      <w:r w:rsidRPr="004E049C">
        <w:rPr>
          <w:lang w:val="en-US"/>
        </w:rPr>
        <w:t>The Cr</w:t>
      </w:r>
      <w:r w:rsidR="00CC09CD" w:rsidRPr="004E049C">
        <w:rPr>
          <w:lang w:val="en-US"/>
        </w:rPr>
        <w:t>ystaleen - Sentient floating crystals.</w:t>
      </w:r>
      <w:bookmarkEnd w:id="88"/>
      <w:r w:rsidR="00CC09CD" w:rsidRPr="004E049C">
        <w:rPr>
          <w:lang w:val="en-US"/>
        </w:rPr>
        <w:t xml:space="preserve"> </w:t>
      </w:r>
    </w:p>
    <w:p w:rsidR="00CC09CD" w:rsidRPr="004E049C" w:rsidRDefault="00CC09CD" w:rsidP="00CC09CD">
      <w:r w:rsidRPr="004E049C">
        <w:t xml:space="preserve">These living stones are quite aware, and can gain class levels as </w:t>
      </w:r>
      <w:r w:rsidR="007D3BFD" w:rsidRPr="004E049C">
        <w:t>PC</w:t>
      </w:r>
      <w:r w:rsidRPr="004E049C">
        <w:t>s. They run the full gamut of personalities, traits and talents. Sentient floating crystals are defined by their class levels—they do not possess racial Hit Dice. All have the following racial traits.</w:t>
      </w:r>
    </w:p>
    <w:p w:rsidR="00FE433A" w:rsidRPr="004E049C" w:rsidRDefault="00CC09CD" w:rsidP="00CC09CD">
      <w:r w:rsidRPr="004E049C">
        <w:rPr>
          <w:b/>
        </w:rPr>
        <w:t>Physical description:</w:t>
      </w:r>
      <w:r w:rsidRPr="004E049C">
        <w:t xml:space="preserve"> The Crystaleen are sentient stone-based life forms that can levitate off the ground somewhat. They can be of any size, be it a grain of sand to an entire continent. They can also be of any solid material, be it a floating amethyst geode to a flat basalt object the size and shape of a bunker. While they have no gender, they do often express characteristics and traits that may incline others to ascribe to them a particular gender role. Their reproduction is quite mystical; occasionally permitting a form of ‘mingling’, to outright asexual ‘budding’ that can produce thousands of sentient crystal offspring in a single event. </w:t>
      </w:r>
    </w:p>
    <w:p w:rsidR="00CC09CD" w:rsidRPr="004E049C" w:rsidRDefault="00CC09CD" w:rsidP="00CC09CD">
      <w:r w:rsidRPr="004E049C">
        <w:t>Two main categories of crystaleen are immediately apparent, the smaller crystal forms, and the typically much larger earth/rock forms.</w:t>
      </w:r>
    </w:p>
    <w:p w:rsidR="00FE433A" w:rsidRPr="004E049C" w:rsidRDefault="00FE433A" w:rsidP="00CC09CD">
      <w:r w:rsidRPr="004E049C">
        <w:rPr>
          <w:b/>
        </w:rPr>
        <w:t xml:space="preserve">Anatomy: </w:t>
      </w:r>
      <w:r w:rsidRPr="004E049C">
        <w:t xml:space="preserve">Crystaleen enjoy a highly magical and extremely slow </w:t>
      </w:r>
      <w:proofErr w:type="spellStart"/>
      <w:r w:rsidRPr="004E049C">
        <w:t>lithivorous</w:t>
      </w:r>
      <w:proofErr w:type="spellEnd"/>
      <w:r w:rsidRPr="004E049C">
        <w:t xml:space="preserve"> metabolism. </w:t>
      </w:r>
      <w:proofErr w:type="spellStart"/>
      <w:r w:rsidRPr="004E049C">
        <w:t>Lauresian’s</w:t>
      </w:r>
      <w:proofErr w:type="spellEnd"/>
      <w:r w:rsidRPr="004E049C">
        <w:t xml:space="preserve"> are familiar with their life forms, but most others face a +20 to heal checks. They are not constructs, and so are not affected by such spells as mending. They have minds, and can be influenced by any spell a normal humanoid is vulnerable to. Their weird crystal anatomy is just as vulnerable to poisons as any humanoids.</w:t>
      </w:r>
    </w:p>
    <w:p w:rsidR="00254B04" w:rsidRPr="004E049C" w:rsidRDefault="00254B04" w:rsidP="00CC09CD">
      <w:r w:rsidRPr="004E049C">
        <w:t>They can live for thousands of millennia, entering an inert stage that heralds their death somewhere between the 100,000</w:t>
      </w:r>
      <w:r w:rsidRPr="004E049C">
        <w:rPr>
          <w:vertAlign w:val="superscript"/>
        </w:rPr>
        <w:t>th</w:t>
      </w:r>
      <w:r w:rsidRPr="004E049C">
        <w:t xml:space="preserve"> year and their millionth. They communicate empathically with each other and other </w:t>
      </w:r>
      <w:r w:rsidRPr="004E049C">
        <w:lastRenderedPageBreak/>
        <w:t xml:space="preserve">beings. They enjoy watching the going </w:t>
      </w:r>
      <w:proofErr w:type="spellStart"/>
      <w:r w:rsidRPr="004E049C">
        <w:t>ons</w:t>
      </w:r>
      <w:proofErr w:type="spellEnd"/>
      <w:r w:rsidRPr="004E049C">
        <w:t xml:space="preserve"> around them.</w:t>
      </w:r>
    </w:p>
    <w:p w:rsidR="00FE433A" w:rsidRPr="004E049C" w:rsidRDefault="00FE433A" w:rsidP="00FE433A">
      <w:r w:rsidRPr="004E049C">
        <w:t xml:space="preserve">The crystaleen do not have hands, </w:t>
      </w:r>
      <w:proofErr w:type="spellStart"/>
      <w:r w:rsidRPr="004E049C">
        <w:t>etc</w:t>
      </w:r>
      <w:proofErr w:type="spellEnd"/>
      <w:r w:rsidRPr="004E049C">
        <w:t>, but can use whatever is affixed to them with practiced skill, although they rarely prefer to. They can wear and wield magic weapons normally, although it usually does take some clever improvisation (or high rope tying results by friends). They prefer to absorb other magical items into their bodies completely, where they can still claim the benefits although the items are granted no special protection from damage. Crystaleen appear to have the same affinity slots as humanoids.</w:t>
      </w:r>
    </w:p>
    <w:p w:rsidR="00CC09CD" w:rsidRPr="004E049C" w:rsidRDefault="00CC09CD" w:rsidP="00CC09CD">
      <w:r w:rsidRPr="004E049C">
        <w:rPr>
          <w:b/>
        </w:rPr>
        <w:t>Society:</w:t>
      </w:r>
      <w:r w:rsidRPr="004E049C">
        <w:t xml:space="preserve"> The Crystaleen enjoy each other’s company, and general</w:t>
      </w:r>
      <w:r w:rsidR="00254B04" w:rsidRPr="004E049C">
        <w:t xml:space="preserve">ly are curious about the world </w:t>
      </w:r>
      <w:r w:rsidRPr="004E049C">
        <w:t>they find themselves in. Authority is granted first by age, then by power – non-lethal combat generally settling issues of the second nature. They enjoy all the arts and crafts, and have vast empires throughout the elemental plane of earth. War among them is rare, and unless they have a compelling reason they tend to flee like pigeons when attacked from without. While younger crystaleen regularly seek out mentors from more experienced beings, they have no written language. They generally have no need of tools either, and their perception of time and having thousands of millennia to exist means their empires are typically silent, slow moving places where the only lively interest comes from talking to other tourists. While they don’t live their lives in slow motion, they are rarely rushed.</w:t>
      </w:r>
    </w:p>
    <w:p w:rsidR="00CC09CD" w:rsidRPr="004E049C" w:rsidRDefault="00CC09CD" w:rsidP="00CC09CD">
      <w:r w:rsidRPr="004E049C">
        <w:rPr>
          <w:b/>
        </w:rPr>
        <w:t>Relations:</w:t>
      </w:r>
      <w:r w:rsidRPr="004E049C">
        <w:t xml:space="preserve"> Crystaleen appear to be a deeply curious and deeply studious race, quick to observe and fellowship even wildly diverse species. They have some difficulty understanding species and cultures that predominantly use verbal communication, and form the strongest alliances with those with whom they may form empathic bonds. They mature quickly, yet age slowly, and the oldest individuals are </w:t>
      </w:r>
      <w:r w:rsidR="007D3BFD" w:rsidRPr="004E049C">
        <w:t>rumored</w:t>
      </w:r>
      <w:r w:rsidRPr="004E049C">
        <w:t xml:space="preserve"> to be millions of years old – giving them unique perspectives on time and </w:t>
      </w:r>
      <w:r w:rsidRPr="004E049C">
        <w:lastRenderedPageBreak/>
        <w:t xml:space="preserve">friendships. They can be as patient as gargoyles, waiting unmoving for </w:t>
      </w:r>
      <w:r w:rsidR="00AA2B0A" w:rsidRPr="004E049C">
        <w:t>millennia</w:t>
      </w:r>
      <w:r w:rsidRPr="004E049C">
        <w:t xml:space="preserve"> while </w:t>
      </w:r>
      <w:r w:rsidR="007D3BFD" w:rsidRPr="004E049C">
        <w:t>civilizations</w:t>
      </w:r>
      <w:r w:rsidRPr="004E049C">
        <w:t xml:space="preserve"> flourish on their surfaces. They occasionally adopt a particular culture for centuries, watching as patterns </w:t>
      </w:r>
      <w:proofErr w:type="gramStart"/>
      <w:r w:rsidRPr="004E049C">
        <w:t>repeat,</w:t>
      </w:r>
      <w:proofErr w:type="gramEnd"/>
      <w:r w:rsidRPr="004E049C">
        <w:t xml:space="preserve"> and certain individuals </w:t>
      </w:r>
      <w:r w:rsidR="007D3BFD" w:rsidRPr="004E049C">
        <w:t>seem</w:t>
      </w:r>
      <w:r w:rsidRPr="004E049C">
        <w:t xml:space="preserve"> to reappear over time. The larger ones don’t appear being mined, as long as it is not too extensive, and there are </w:t>
      </w:r>
      <w:r w:rsidR="007D3BFD" w:rsidRPr="004E049C">
        <w:t xml:space="preserve">always </w:t>
      </w:r>
      <w:r w:rsidRPr="004E049C">
        <w:t xml:space="preserve">certain sensitive </w:t>
      </w:r>
      <w:proofErr w:type="gramStart"/>
      <w:r w:rsidRPr="004E049C">
        <w:t>area’s</w:t>
      </w:r>
      <w:proofErr w:type="gramEnd"/>
      <w:r w:rsidRPr="004E049C">
        <w:t xml:space="preserve"> they forbid access too. They are perennially patient compared with species of much sorter life spans, such as elves. Their diversity of form and features appears to offset the fact that, individually, they are gener</w:t>
      </w:r>
      <w:r w:rsidR="00254B04" w:rsidRPr="004E049C">
        <w:t>ally unyielding in their course</w:t>
      </w:r>
      <w:r w:rsidRPr="004E049C">
        <w:t xml:space="preserve"> once decided upon.</w:t>
      </w:r>
    </w:p>
    <w:p w:rsidR="00CC09CD" w:rsidRPr="004E049C" w:rsidRDefault="00CC09CD" w:rsidP="00CC09CD">
      <w:r w:rsidRPr="004E049C">
        <w:rPr>
          <w:b/>
        </w:rPr>
        <w:t>Alignment and religion:</w:t>
      </w:r>
      <w:r w:rsidRPr="004E049C">
        <w:t xml:space="preserve"> Crystaleen appear to prefer earth deity, but have exhibited the full range of alignment and religion. A surprising number of sentient weapons are actually a crystaleen imbued with power and set in a </w:t>
      </w:r>
      <w:r w:rsidR="007D3BFD" w:rsidRPr="004E049C">
        <w:t>specialized</w:t>
      </w:r>
      <w:r w:rsidRPr="004E049C">
        <w:t xml:space="preserve"> form – many seeing this as their life’s calling. With no written history, the empathic history of the crystaleen tells of ancient, timeless wisdom; a ‘hall of records’ which includes every event throughout all of time and space, and every knowledge ever discovered or discoverable. It is said the wisest of them effortlessly access the </w:t>
      </w:r>
      <w:r w:rsidR="00FE433A" w:rsidRPr="004E049C">
        <w:t>‘</w:t>
      </w:r>
      <w:r w:rsidRPr="004E049C">
        <w:t>hall</w:t>
      </w:r>
      <w:r w:rsidR="00FE433A" w:rsidRPr="004E049C">
        <w:t>’</w:t>
      </w:r>
      <w:r w:rsidRPr="004E049C">
        <w:t xml:space="preserve">, </w:t>
      </w:r>
      <w:r w:rsidR="00AA2B0A" w:rsidRPr="004E049C">
        <w:t>and</w:t>
      </w:r>
      <w:r w:rsidRPr="004E049C">
        <w:t xml:space="preserve"> theories regarding the possibly or actuality of such a place existing is the constant quest of many a </w:t>
      </w:r>
      <w:r w:rsidR="00FE433A" w:rsidRPr="004E049C">
        <w:t>cleric</w:t>
      </w:r>
      <w:r w:rsidRPr="004E049C">
        <w:t>.</w:t>
      </w:r>
    </w:p>
    <w:p w:rsidR="00CC09CD" w:rsidRPr="004E049C" w:rsidRDefault="00CC09CD" w:rsidP="00CC09CD">
      <w:r w:rsidRPr="004E049C">
        <w:rPr>
          <w:b/>
        </w:rPr>
        <w:t>Adventurers:</w:t>
      </w:r>
      <w:r w:rsidRPr="004E049C">
        <w:t xml:space="preserve"> Few crystaleen feel the desire to adventure, though it does happen. Most are curious about the world they live in, and appear to seek friendship and a purpose to occupy them for the next thousand years. Tourism and adventure are rarely seen as conducive to that.</w:t>
      </w:r>
    </w:p>
    <w:p w:rsidR="00CC09CD" w:rsidRPr="004E049C" w:rsidRDefault="00CC09CD" w:rsidP="00CC09CD">
      <w:pPr>
        <w:pStyle w:val="Heading3"/>
        <w:rPr>
          <w:lang w:val="en-US"/>
        </w:rPr>
      </w:pPr>
      <w:r w:rsidRPr="004E049C">
        <w:rPr>
          <w:lang w:val="en-US"/>
        </w:rPr>
        <w:t>Crystaleen racial traits</w:t>
      </w:r>
    </w:p>
    <w:p w:rsidR="00CC09CD" w:rsidRPr="004E049C" w:rsidRDefault="00CC09CD" w:rsidP="00CC09CD">
      <w:r w:rsidRPr="004E049C">
        <w:rPr>
          <w:b/>
          <w:bCs/>
        </w:rPr>
        <w:t>No particular attribute bonus or penalty</w:t>
      </w:r>
      <w:r w:rsidRPr="004E049C">
        <w:t>:</w:t>
      </w:r>
    </w:p>
    <w:p w:rsidR="00CC09CD" w:rsidRPr="004E049C" w:rsidRDefault="00CC09CD" w:rsidP="00CC09CD">
      <w:proofErr w:type="spellStart"/>
      <w:r w:rsidRPr="004E049C">
        <w:rPr>
          <w:b/>
          <w:bCs/>
        </w:rPr>
        <w:t>Multisized</w:t>
      </w:r>
      <w:proofErr w:type="spellEnd"/>
      <w:r w:rsidRPr="004E049C">
        <w:t>: the crystaleen can be any size</w:t>
      </w:r>
      <w:r w:rsidR="005163C1" w:rsidRPr="005163C1">
        <w:t xml:space="preserve"> </w:t>
      </w:r>
      <w:r w:rsidR="005163C1" w:rsidRPr="004E049C">
        <w:t>from</w:t>
      </w:r>
      <w:r w:rsidRPr="004E049C">
        <w:t xml:space="preserve"> diminutive to gargantuan, gaining all penalties and advantages to their AC, attack rolls, CMB and to CMD, </w:t>
      </w:r>
      <w:r w:rsidR="007D3BFD" w:rsidRPr="004E049C">
        <w:t xml:space="preserve">fly </w:t>
      </w:r>
      <w:r w:rsidRPr="004E049C">
        <w:t xml:space="preserve">and </w:t>
      </w:r>
      <w:hyperlink r:id="rId110" w:anchor="stealth" w:history="1">
        <w:r w:rsidRPr="004E049C">
          <w:rPr>
            <w:rStyle w:val="Hyperlink"/>
            <w:color w:val="33337C"/>
          </w:rPr>
          <w:t>Stealth</w:t>
        </w:r>
      </w:hyperlink>
      <w:r w:rsidRPr="004E049C">
        <w:rPr>
          <w:rStyle w:val="apple-converted-space"/>
        </w:rPr>
        <w:t> </w:t>
      </w:r>
      <w:r w:rsidRPr="004E049C">
        <w:t>checks. PC crystaleen are typically small</w:t>
      </w:r>
      <w:r w:rsidR="00AE77CF" w:rsidRPr="004E049C">
        <w:t>, medium</w:t>
      </w:r>
      <w:r w:rsidRPr="004E049C">
        <w:t xml:space="preserve"> or </w:t>
      </w:r>
      <w:r w:rsidR="00AE77CF" w:rsidRPr="004E049C">
        <w:t>large</w:t>
      </w:r>
      <w:r w:rsidR="005163C1">
        <w:t xml:space="preserve"> however</w:t>
      </w:r>
      <w:r w:rsidRPr="004E049C">
        <w:t xml:space="preserve">. </w:t>
      </w:r>
    </w:p>
    <w:p w:rsidR="007D3BFD" w:rsidRPr="004E049C" w:rsidRDefault="007D3BFD" w:rsidP="00CC09CD">
      <w:pPr>
        <w:rPr>
          <w:bCs/>
        </w:rPr>
      </w:pPr>
      <w:r w:rsidRPr="004E049C">
        <w:rPr>
          <w:b/>
          <w:bCs/>
        </w:rPr>
        <w:lastRenderedPageBreak/>
        <w:t xml:space="preserve">Magical Merging and Manifesting: </w:t>
      </w:r>
      <w:r w:rsidRPr="004E049C">
        <w:rPr>
          <w:bCs/>
        </w:rPr>
        <w:t>Crystaleen have no hands, but can use objects attached to them with practiced skill. They are able to temporarily absorb magical items, called ‘merging’, such as a robe of resistance or ring of protection, into their bodies and gain the benefits that way, or wear them as other characters do. They cannot merge with non-magical items. They can thus absorb a +1 flaming sword and manifest it attached to their longest vertex, wielding it that way. They appear to have the same affinity slots and wielding restrictions as any normal humanoid.</w:t>
      </w:r>
    </w:p>
    <w:p w:rsidR="00CC09CD" w:rsidRPr="004E049C" w:rsidRDefault="00CC09CD" w:rsidP="00CC09CD">
      <w:proofErr w:type="gramStart"/>
      <w:r w:rsidRPr="004E049C">
        <w:rPr>
          <w:b/>
          <w:bCs/>
        </w:rPr>
        <w:t>Made of stone</w:t>
      </w:r>
      <w:r w:rsidRPr="004E049C">
        <w:t xml:space="preserve">: </w:t>
      </w:r>
      <w:r w:rsidR="00990C03">
        <w:t>Their hardy bodies are naturally resistant to the elements, gaining DR 10 to all forms of elemental damage.</w:t>
      </w:r>
      <w:proofErr w:type="gramEnd"/>
      <w:r w:rsidR="00990C03">
        <w:t xml:space="preserve"> However, </w:t>
      </w:r>
      <w:r w:rsidRPr="004E049C">
        <w:t xml:space="preserve">the crystaleen </w:t>
      </w:r>
      <w:r w:rsidR="00AE77CF" w:rsidRPr="004E049C">
        <w:t xml:space="preserve">are vulnerable (take half damage again) from sonic attacks. They have hardness equal to their character level (minimum, and usually, 5). </w:t>
      </w:r>
      <w:r w:rsidR="00396217">
        <w:t xml:space="preserve">They gain a +4 to all poison saves due to their unique crystal anatomy unless the poison is specifically prepared for their </w:t>
      </w:r>
      <w:proofErr w:type="gramStart"/>
      <w:r w:rsidR="00396217">
        <w:t>race with a successful DC 24 heal</w:t>
      </w:r>
      <w:proofErr w:type="gramEnd"/>
      <w:r w:rsidR="00396217">
        <w:t xml:space="preserve"> check (granting all other races the +4 bonus instead). </w:t>
      </w:r>
      <w:r w:rsidR="00AE77CF" w:rsidRPr="004E049C">
        <w:t xml:space="preserve">They eat (a </w:t>
      </w:r>
      <w:proofErr w:type="spellStart"/>
      <w:r w:rsidR="00AE77CF" w:rsidRPr="004E049C">
        <w:t>lithivorous</w:t>
      </w:r>
      <w:proofErr w:type="spellEnd"/>
      <w:r w:rsidR="00AE77CF" w:rsidRPr="004E049C">
        <w:t xml:space="preserve"> diet of non-sentient stones), sleep, do not breathe</w:t>
      </w:r>
      <w:r w:rsidR="005163C1">
        <w:t xml:space="preserve"> (but are still subject to gas a poison attacks)</w:t>
      </w:r>
      <w:r w:rsidR="00AE77CF" w:rsidRPr="004E049C">
        <w:t>.</w:t>
      </w:r>
      <w:r w:rsidR="005163C1">
        <w:t xml:space="preserve"> </w:t>
      </w:r>
    </w:p>
    <w:p w:rsidR="00AE77CF" w:rsidRPr="004E049C" w:rsidRDefault="00CC09CD" w:rsidP="00CC09CD">
      <w:pPr>
        <w:rPr>
          <w:bCs/>
        </w:rPr>
      </w:pPr>
      <w:r w:rsidRPr="004E049C">
        <w:rPr>
          <w:b/>
          <w:bCs/>
        </w:rPr>
        <w:t xml:space="preserve">Light rays: </w:t>
      </w:r>
      <w:r w:rsidR="007D3BFD" w:rsidRPr="004E049C">
        <w:rPr>
          <w:bCs/>
        </w:rPr>
        <w:t xml:space="preserve">Only </w:t>
      </w:r>
      <w:r w:rsidR="006421F5" w:rsidRPr="004E049C">
        <w:rPr>
          <w:bCs/>
        </w:rPr>
        <w:t xml:space="preserve">Crystal crystaleen gain this ability. It is the ability to attack </w:t>
      </w:r>
      <w:r w:rsidR="00AE77CF" w:rsidRPr="004E049C">
        <w:rPr>
          <w:bCs/>
        </w:rPr>
        <w:t>as a ranged touch attack as a standard action, they do radiant damage depending on their size and age;</w:t>
      </w:r>
    </w:p>
    <w:p w:rsidR="00AE77CF" w:rsidRPr="004E049C" w:rsidRDefault="00AE77CF" w:rsidP="007D3BFD">
      <w:pPr>
        <w:pStyle w:val="Dotpoints"/>
        <w:rPr>
          <w:rStyle w:val="Emphasis"/>
          <w:i w:val="0"/>
          <w:iCs w:val="0"/>
          <w:lang w:val="en-US"/>
        </w:rPr>
      </w:pPr>
      <w:r w:rsidRPr="004E049C">
        <w:rPr>
          <w:rStyle w:val="Emphasis"/>
          <w:i w:val="0"/>
          <w:iCs w:val="0"/>
          <w:lang w:val="en-US"/>
        </w:rPr>
        <w:t>Age category as per dragons indicates the number of dice rolled.</w:t>
      </w:r>
    </w:p>
    <w:p w:rsidR="00AE77CF" w:rsidRPr="004E049C" w:rsidRDefault="00AE77CF" w:rsidP="007D3BFD">
      <w:pPr>
        <w:pStyle w:val="Dotpoints"/>
        <w:rPr>
          <w:lang w:val="en-US"/>
        </w:rPr>
      </w:pPr>
      <w:r w:rsidRPr="004E049C">
        <w:rPr>
          <w:lang w:val="en-US"/>
        </w:rPr>
        <w:t>Size category indicates the kind of dice rolled, doing d1 at fine, d2 at diminutive, d3 at tiny, d4 at small, d6 at medium, d8 at large, d12 at huge, d20 at gargantuan, and d100 at colossal+.</w:t>
      </w:r>
    </w:p>
    <w:p w:rsidR="00AE77CF" w:rsidRDefault="00AE77CF" w:rsidP="00CC09CD">
      <w:pPr>
        <w:rPr>
          <w:bCs/>
        </w:rPr>
      </w:pPr>
      <w:r w:rsidRPr="004E049C">
        <w:rPr>
          <w:bCs/>
        </w:rPr>
        <w:t xml:space="preserve">So a newly formed, large </w:t>
      </w:r>
      <w:r w:rsidR="006421F5" w:rsidRPr="004E049C">
        <w:rPr>
          <w:bCs/>
        </w:rPr>
        <w:t>sodalite</w:t>
      </w:r>
      <w:r w:rsidRPr="004E049C">
        <w:rPr>
          <w:bCs/>
        </w:rPr>
        <w:t xml:space="preserve"> crystaleen can do 1d8 </w:t>
      </w:r>
      <w:proofErr w:type="spellStart"/>
      <w:r w:rsidRPr="004E049C">
        <w:rPr>
          <w:bCs/>
        </w:rPr>
        <w:t>hp</w:t>
      </w:r>
      <w:proofErr w:type="spellEnd"/>
      <w:r w:rsidRPr="004E049C">
        <w:rPr>
          <w:bCs/>
        </w:rPr>
        <w:t xml:space="preserve"> radiant damage with its light ray, a 500 year old floating fist sized amethyst (diminutive) will do 7d6 </w:t>
      </w:r>
      <w:proofErr w:type="spellStart"/>
      <w:r w:rsidRPr="004E049C">
        <w:rPr>
          <w:bCs/>
        </w:rPr>
        <w:t>hp</w:t>
      </w:r>
      <w:proofErr w:type="spellEnd"/>
      <w:r w:rsidRPr="004E049C">
        <w:rPr>
          <w:bCs/>
        </w:rPr>
        <w:t xml:space="preserve"> damage, while </w:t>
      </w:r>
      <w:r w:rsidR="006421F5" w:rsidRPr="004E049C">
        <w:rPr>
          <w:bCs/>
        </w:rPr>
        <w:t xml:space="preserve">the burning sun atop the sun pillar in the </w:t>
      </w:r>
      <w:r w:rsidR="00FE433A" w:rsidRPr="004E049C">
        <w:rPr>
          <w:bCs/>
        </w:rPr>
        <w:t>Sultancy</w:t>
      </w:r>
      <w:r w:rsidRPr="004E049C">
        <w:rPr>
          <w:bCs/>
        </w:rPr>
        <w:t xml:space="preserve">, beyond both gargantuan </w:t>
      </w:r>
      <w:r w:rsidRPr="004E049C">
        <w:rPr>
          <w:bCs/>
        </w:rPr>
        <w:lastRenderedPageBreak/>
        <w:t xml:space="preserve">and old wyrm age, may yet prove able to create a 12d100 </w:t>
      </w:r>
      <w:proofErr w:type="spellStart"/>
      <w:r w:rsidRPr="004E049C">
        <w:rPr>
          <w:bCs/>
        </w:rPr>
        <w:t>hp</w:t>
      </w:r>
      <w:proofErr w:type="spellEnd"/>
      <w:r w:rsidRPr="004E049C">
        <w:rPr>
          <w:bCs/>
        </w:rPr>
        <w:t xml:space="preserve"> torrent of pure radiant destruction.</w:t>
      </w:r>
    </w:p>
    <w:p w:rsidR="00CC09CD" w:rsidRPr="004E049C" w:rsidRDefault="00990C03" w:rsidP="00CC09CD">
      <w:pPr>
        <w:rPr>
          <w:b/>
          <w:bCs/>
        </w:rPr>
      </w:pPr>
      <w:r>
        <w:rPr>
          <w:bCs/>
        </w:rPr>
        <w:t xml:space="preserve">Crystaleen are sometimes born with a ray that does a different form of elemental damage, including (pick one) fire, ice, electricity, sonic or darkness. </w:t>
      </w:r>
      <w:r w:rsidR="00AE77CF" w:rsidRPr="004E049C">
        <w:rPr>
          <w:bCs/>
        </w:rPr>
        <w:t>Crystaleen can only use this ability when in good health, i.e., full constitution.</w:t>
      </w:r>
    </w:p>
    <w:p w:rsidR="006421F5" w:rsidRPr="004E049C" w:rsidRDefault="006421F5" w:rsidP="006421F5">
      <w:pPr>
        <w:rPr>
          <w:bCs/>
        </w:rPr>
      </w:pPr>
      <w:r w:rsidRPr="004E049C">
        <w:rPr>
          <w:b/>
          <w:bCs/>
        </w:rPr>
        <w:t xml:space="preserve">Collide: </w:t>
      </w:r>
      <w:r w:rsidRPr="004E049C">
        <w:rPr>
          <w:bCs/>
        </w:rPr>
        <w:t>Earthen</w:t>
      </w:r>
      <w:r w:rsidRPr="004E049C">
        <w:rPr>
          <w:b/>
          <w:bCs/>
        </w:rPr>
        <w:t xml:space="preserve"> </w:t>
      </w:r>
      <w:r w:rsidRPr="004E049C">
        <w:t xml:space="preserve">crystaleen only gain this ability. Using their hardness, they can </w:t>
      </w:r>
      <w:r w:rsidR="005163C1">
        <w:t>slam</w:t>
      </w:r>
      <w:r w:rsidRPr="004E049C">
        <w:t xml:space="preserve"> against objects with less hardness than they have as a melee touch attack, doing damage equal to the ray attack.</w:t>
      </w:r>
      <w:r w:rsidRPr="004E049C">
        <w:rPr>
          <w:bCs/>
        </w:rPr>
        <w:t xml:space="preserve"> </w:t>
      </w:r>
    </w:p>
    <w:p w:rsidR="006421F5" w:rsidRPr="004E049C" w:rsidRDefault="006421F5" w:rsidP="006421F5">
      <w:pPr>
        <w:rPr>
          <w:b/>
          <w:bCs/>
        </w:rPr>
      </w:pPr>
      <w:r w:rsidRPr="004E049C">
        <w:rPr>
          <w:bCs/>
        </w:rPr>
        <w:t>Crystaleen can only use this ability when in good health, i.e., full constitution.</w:t>
      </w:r>
    </w:p>
    <w:p w:rsidR="00CC09CD" w:rsidRPr="004E049C" w:rsidRDefault="00CC09CD" w:rsidP="00CC09CD">
      <w:r w:rsidRPr="004E049C">
        <w:rPr>
          <w:b/>
        </w:rPr>
        <w:t xml:space="preserve">Natural levitators: </w:t>
      </w:r>
      <w:r w:rsidRPr="004E049C">
        <w:t>While they do float, they need a solid surface to levitate over just as a walking character might, taking any penalty a walking character might, and can still fall. They can levitate no higher than a height equal to their space off the ground.</w:t>
      </w:r>
    </w:p>
    <w:p w:rsidR="00CC09CD" w:rsidRPr="004E049C" w:rsidRDefault="00CC09CD" w:rsidP="00CC09CD">
      <w:r w:rsidRPr="004E049C">
        <w:rPr>
          <w:b/>
          <w:bCs/>
        </w:rPr>
        <w:t>Languages</w:t>
      </w:r>
      <w:r w:rsidRPr="004E049C">
        <w:t xml:space="preserve">: the crystaleen do not speak, but communicate empathically to others. Occasionally individuals may write on their multifaceted surfaces to help facilitate communication. Intelligent crystaleen can learn languages as </w:t>
      </w:r>
      <w:proofErr w:type="gramStart"/>
      <w:r w:rsidRPr="004E049C">
        <w:t>normal,</w:t>
      </w:r>
      <w:proofErr w:type="gramEnd"/>
      <w:r w:rsidRPr="004E049C">
        <w:t xml:space="preserve"> however, they can only write those languages</w:t>
      </w:r>
      <w:r w:rsidR="00337491" w:rsidRPr="004E049C">
        <w:t xml:space="preserve">. They can </w:t>
      </w:r>
      <w:r w:rsidR="00922965" w:rsidRPr="004E049C">
        <w:t xml:space="preserve">usually </w:t>
      </w:r>
      <w:r w:rsidR="00337491" w:rsidRPr="004E049C">
        <w:t xml:space="preserve">only </w:t>
      </w:r>
      <w:r w:rsidRPr="004E049C">
        <w:t xml:space="preserve">speak </w:t>
      </w:r>
      <w:r w:rsidR="00AE77CF" w:rsidRPr="004E049C">
        <w:t xml:space="preserve">their languages </w:t>
      </w:r>
      <w:r w:rsidRPr="004E049C">
        <w:t>if they have access to appropriate spells such as major illusion or message</w:t>
      </w:r>
      <w:r w:rsidR="00AE77CF" w:rsidRPr="004E049C">
        <w:t xml:space="preserve">. </w:t>
      </w:r>
    </w:p>
    <w:p w:rsidR="00CC09CD" w:rsidRPr="004E049C" w:rsidRDefault="00337491" w:rsidP="00CC09CD">
      <w:r w:rsidRPr="004E049C">
        <w:t>Crystaleen</w:t>
      </w:r>
      <w:r w:rsidR="00CC09CD" w:rsidRPr="004E049C">
        <w:t xml:space="preserve"> begin play understanding the local common language. Those with high intelligence can choose from any of the local bonus languages available, although </w:t>
      </w:r>
      <w:r w:rsidR="007D3BFD" w:rsidRPr="004E049C">
        <w:t>T</w:t>
      </w:r>
      <w:r w:rsidR="00CC09CD" w:rsidRPr="004E049C">
        <w:t xml:space="preserve">erran is an extremely popular choice. </w:t>
      </w:r>
      <w:r w:rsidR="006F38A9">
        <w:t>The crystaleen who can speak T</w:t>
      </w:r>
      <w:r w:rsidR="00922965" w:rsidRPr="004E049C">
        <w:t>erran do so by making grinding sounds from deep within their bodies. These sounds transmit through earth much more effectively than through the air. When it comes to other languages they prefer to write or gesture with their sharpest edge.</w:t>
      </w:r>
    </w:p>
    <w:p w:rsidR="00CC09CD" w:rsidRPr="004E049C" w:rsidRDefault="00CC09CD" w:rsidP="00CC09CD">
      <w:r w:rsidRPr="004E049C">
        <w:rPr>
          <w:b/>
        </w:rPr>
        <w:t>Bond of friendship</w:t>
      </w:r>
      <w:r w:rsidRPr="004E049C">
        <w:t xml:space="preserve">: the crystaleen usually form a bond with someone who shares similar goals or personality traits. Due to the magic of the bond, the </w:t>
      </w:r>
      <w:r w:rsidRPr="004E049C">
        <w:lastRenderedPageBreak/>
        <w:t>bonded person rarely misunderstands the crystaleen attempts to communicate emphatically, although others may still disagree</w:t>
      </w:r>
      <w:r w:rsidR="00337491" w:rsidRPr="004E049C">
        <w:t xml:space="preserve"> with the persons interpretation</w:t>
      </w:r>
      <w:r w:rsidRPr="004E049C">
        <w:t xml:space="preserve">. </w:t>
      </w:r>
    </w:p>
    <w:p w:rsidR="00CC09CD" w:rsidRPr="004E049C" w:rsidRDefault="00CC09CD" w:rsidP="00CC09CD">
      <w:r w:rsidRPr="004E049C">
        <w:rPr>
          <w:b/>
        </w:rPr>
        <w:t>Uniquely talented</w:t>
      </w:r>
      <w:r w:rsidRPr="004E049C">
        <w:t xml:space="preserve">: Each crystaleen is born with a unique talent dependent on their composition. Earth crystaleen, typically large or bigger, usually </w:t>
      </w:r>
      <w:r w:rsidR="00AE77CF" w:rsidRPr="004E049C">
        <w:t>claim a +2 on a</w:t>
      </w:r>
      <w:r w:rsidRPr="004E049C">
        <w:t xml:space="preserve"> skill that help them to develop the communities that rapidly grow on their upper surface. The crystal crystaleen choose from a list of +2 to any other skill</w:t>
      </w:r>
      <w:r w:rsidR="00922965" w:rsidRPr="004E049C">
        <w:t>, usually knowledge, profession or craft</w:t>
      </w:r>
      <w:r w:rsidRPr="004E049C">
        <w:t xml:space="preserve">. </w:t>
      </w:r>
    </w:p>
    <w:p w:rsidR="00CC09CD" w:rsidRPr="004E049C" w:rsidRDefault="00CC09CD" w:rsidP="00CC09CD">
      <w:r w:rsidRPr="004E049C">
        <w:rPr>
          <w:b/>
        </w:rPr>
        <w:t>Naturally magical</w:t>
      </w:r>
      <w:r w:rsidRPr="004E049C">
        <w:t xml:space="preserve">: any spell permanently affixed to the </w:t>
      </w:r>
      <w:r w:rsidR="00337491" w:rsidRPr="004E049C">
        <w:t>crystaleen</w:t>
      </w:r>
      <w:r w:rsidRPr="004E049C">
        <w:t xml:space="preserve"> is active at a +1 caster level. They cast their own spells, however, at a normal level. </w:t>
      </w:r>
    </w:p>
    <w:p w:rsidR="005A5292" w:rsidRPr="004E049C" w:rsidRDefault="005A5292" w:rsidP="00CC09CD">
      <w:r w:rsidRPr="004E049C">
        <w:rPr>
          <w:b/>
        </w:rPr>
        <w:t>Keeper of ancient wisdoms:</w:t>
      </w:r>
      <w:r w:rsidRPr="004E049C">
        <w:t xml:space="preserve"> when reaching </w:t>
      </w:r>
      <w:r w:rsidR="002A740D" w:rsidRPr="004E049C">
        <w:t xml:space="preserve">1200+ years, as with dragons the great wyrm age bracket, </w:t>
      </w:r>
      <w:r w:rsidRPr="004E049C">
        <w:t xml:space="preserve">each crystaleen gains the ability to cast </w:t>
      </w:r>
      <w:r w:rsidRPr="004E049C">
        <w:rPr>
          <w:i/>
        </w:rPr>
        <w:t>Imbue</w:t>
      </w:r>
      <w:r w:rsidRPr="004E049C">
        <w:t xml:space="preserve"> </w:t>
      </w:r>
      <w:r w:rsidR="002A740D" w:rsidRPr="004E049C">
        <w:t>once per day</w:t>
      </w:r>
      <w:r w:rsidRPr="004E049C">
        <w:t xml:space="preserve">. </w:t>
      </w:r>
      <w:r w:rsidR="002A740D" w:rsidRPr="004E049C">
        <w:t xml:space="preserve"> </w:t>
      </w:r>
    </w:p>
    <w:p w:rsidR="002A740D" w:rsidRPr="004E049C" w:rsidRDefault="002A740D" w:rsidP="00CC09CD">
      <w:r w:rsidRPr="004E049C">
        <w:rPr>
          <w:b/>
        </w:rPr>
        <w:t>Commitment beyond mortal ken:</w:t>
      </w:r>
      <w:r w:rsidRPr="004E049C">
        <w:t xml:space="preserve"> when reaching </w:t>
      </w:r>
      <w:r w:rsidR="005163C1">
        <w:t>100</w:t>
      </w:r>
      <w:r w:rsidRPr="004E049C">
        <w:t xml:space="preserve">+ years, as with dragons </w:t>
      </w:r>
      <w:r w:rsidR="005163C1">
        <w:t xml:space="preserve">of the adult </w:t>
      </w:r>
      <w:r w:rsidRPr="004E049C">
        <w:t xml:space="preserve">age bracket, the crystaleen supernatural patience and commitment to cause and community springs forth as the ability to cast, at will, three spell levels worth of spells (although no more than three spells). The spells must be from the same spell list (so no mixing druid / wizards for example) OR be a spell the individual can already cast. For example, Jong masters mending, </w:t>
      </w:r>
      <w:proofErr w:type="gramStart"/>
      <w:r w:rsidRPr="004E049C">
        <w:t>bulls</w:t>
      </w:r>
      <w:proofErr w:type="gramEnd"/>
      <w:r w:rsidRPr="004E049C">
        <w:t xml:space="preserve"> strength, and shield. </w:t>
      </w:r>
      <w:proofErr w:type="spellStart"/>
      <w:r w:rsidRPr="004E049C">
        <w:t>Dzerog</w:t>
      </w:r>
      <w:r w:rsidR="00665B4F" w:rsidRPr="004E049C">
        <w:t>-</w:t>
      </w:r>
      <w:r w:rsidRPr="004E049C">
        <w:t>mak</w:t>
      </w:r>
      <w:proofErr w:type="spellEnd"/>
      <w:r w:rsidRPr="004E049C">
        <w:t xml:space="preserve"> calls on the powers of </w:t>
      </w:r>
      <w:r w:rsidR="00665B4F" w:rsidRPr="004E049C">
        <w:t xml:space="preserve">deeper darkness </w:t>
      </w:r>
      <w:r w:rsidRPr="004E049C">
        <w:t xml:space="preserve">at will. Lauresia, herself, wields cure light wounds, </w:t>
      </w:r>
      <w:r w:rsidR="00702BF4" w:rsidRPr="004E049C">
        <w:t>lesser restoration</w:t>
      </w:r>
      <w:r w:rsidRPr="004E049C">
        <w:t xml:space="preserve">, and </w:t>
      </w:r>
      <w:r w:rsidR="00702BF4" w:rsidRPr="004E049C">
        <w:t>light</w:t>
      </w:r>
      <w:r w:rsidRPr="004E049C">
        <w:t xml:space="preserve"> which she uses hourly. The Tree boasts </w:t>
      </w:r>
      <w:r w:rsidR="000A7AD3" w:rsidRPr="004E049C">
        <w:t>cure minor wounds</w:t>
      </w:r>
      <w:r w:rsidRPr="004E049C">
        <w:t xml:space="preserve">, </w:t>
      </w:r>
      <w:proofErr w:type="spellStart"/>
      <w:r w:rsidRPr="004E049C">
        <w:t>goodberry</w:t>
      </w:r>
      <w:proofErr w:type="spellEnd"/>
      <w:r w:rsidRPr="004E049C">
        <w:t>, and animal messenger.</w:t>
      </w:r>
    </w:p>
    <w:p w:rsidR="002A740D" w:rsidRPr="004E049C" w:rsidRDefault="002A740D" w:rsidP="00CC09CD">
      <w:r w:rsidRPr="004E049C">
        <w:t xml:space="preserve">These ‘free’ spells are often used in conjunction with their </w:t>
      </w:r>
      <w:r w:rsidR="006F38A9" w:rsidRPr="006F38A9">
        <w:rPr>
          <w:i/>
        </w:rPr>
        <w:t>k</w:t>
      </w:r>
      <w:r w:rsidRPr="006F38A9">
        <w:rPr>
          <w:i/>
        </w:rPr>
        <w:t>eeper of ancient wisdom</w:t>
      </w:r>
      <w:r w:rsidRPr="004E049C">
        <w:t xml:space="preserve"> power.    </w:t>
      </w:r>
    </w:p>
    <w:p w:rsidR="00CC09CD" w:rsidRPr="004E049C" w:rsidRDefault="00CC09CD" w:rsidP="00CC09CD">
      <w:pPr>
        <w:pStyle w:val="Heading2"/>
        <w:rPr>
          <w:lang w:val="en-US"/>
        </w:rPr>
      </w:pPr>
      <w:bookmarkStart w:id="89" w:name="_Toc1575673"/>
      <w:proofErr w:type="gramStart"/>
      <w:r w:rsidRPr="004E049C">
        <w:rPr>
          <w:lang w:val="en-US"/>
        </w:rPr>
        <w:t>The Temperoni.</w:t>
      </w:r>
      <w:bookmarkEnd w:id="89"/>
      <w:proofErr w:type="gramEnd"/>
    </w:p>
    <w:p w:rsidR="00CC09CD" w:rsidRPr="004E049C" w:rsidRDefault="005B047F" w:rsidP="005B047F">
      <w:r w:rsidRPr="004E049C">
        <w:t xml:space="preserve">The Temperoni are a </w:t>
      </w:r>
      <w:r w:rsidR="006421F5" w:rsidRPr="004E049C">
        <w:t xml:space="preserve">distant sub-race of humans </w:t>
      </w:r>
      <w:r w:rsidRPr="004E049C">
        <w:t xml:space="preserve">native to an irregular time dimension known as the </w:t>
      </w:r>
      <w:r w:rsidRPr="004E049C">
        <w:lastRenderedPageBreak/>
        <w:t xml:space="preserve">timeless realm. They once held an </w:t>
      </w:r>
      <w:proofErr w:type="spellStart"/>
      <w:r w:rsidRPr="004E049C">
        <w:t>interplanar</w:t>
      </w:r>
      <w:proofErr w:type="spellEnd"/>
      <w:r w:rsidRPr="004E049C">
        <w:t xml:space="preserve"> empire from their capital city ‘the city of light’. Since the betrayal and defeat of their gods, </w:t>
      </w:r>
      <w:r w:rsidR="00CC09CD" w:rsidRPr="004E049C">
        <w:t xml:space="preserve">the </w:t>
      </w:r>
      <w:r w:rsidR="007D3BFD" w:rsidRPr="004E049C">
        <w:t>Temperoni</w:t>
      </w:r>
      <w:r w:rsidR="00CC09CD" w:rsidRPr="004E049C">
        <w:t xml:space="preserve"> have lost so much of their lore, history and culture that most of them do not even know they are </w:t>
      </w:r>
      <w:r w:rsidR="007D3BFD" w:rsidRPr="004E049C">
        <w:t>Temperoni</w:t>
      </w:r>
      <w:r w:rsidR="00CC09CD" w:rsidRPr="004E049C">
        <w:t xml:space="preserve">, and few are told.  </w:t>
      </w:r>
    </w:p>
    <w:p w:rsidR="00AE77CF" w:rsidRPr="004E049C" w:rsidRDefault="00AE77CF" w:rsidP="00AE77CF">
      <w:r w:rsidRPr="004E049C">
        <w:rPr>
          <w:b/>
        </w:rPr>
        <w:t>Physical description:</w:t>
      </w:r>
      <w:r w:rsidRPr="004E049C">
        <w:t xml:space="preserve"> </w:t>
      </w:r>
      <w:r w:rsidR="005B047F" w:rsidRPr="004E049C">
        <w:t xml:space="preserve">The legendary race known as the Temperoni look just like humans on the outside, but the fact is that they are not.  On the inside their blood has an almost imperceptible translucent blue hue to it, and other subtle differences such as the extra lobes in their brain (heal check DC 25 to </w:t>
      </w:r>
      <w:r w:rsidR="007D3BFD" w:rsidRPr="004E049C">
        <w:t>recognize</w:t>
      </w:r>
      <w:r w:rsidR="005B047F" w:rsidRPr="004E049C">
        <w:t xml:space="preserve">).  But to all who take a cursory glance – they are human.  </w:t>
      </w:r>
    </w:p>
    <w:p w:rsidR="007D3BFD" w:rsidRPr="004E049C" w:rsidRDefault="007D3BFD" w:rsidP="00AE77CF">
      <w:r w:rsidRPr="004E049C">
        <w:t>Occasionally other races turn out to have enough Temperoni blood as to gain their racial benefits.</w:t>
      </w:r>
    </w:p>
    <w:p w:rsidR="00AE77CF" w:rsidRPr="004E049C" w:rsidRDefault="00AE77CF" w:rsidP="00AE77CF">
      <w:r w:rsidRPr="004E049C">
        <w:rPr>
          <w:b/>
        </w:rPr>
        <w:t>Society:</w:t>
      </w:r>
      <w:r w:rsidRPr="004E049C">
        <w:t xml:space="preserve"> </w:t>
      </w:r>
      <w:r w:rsidR="005B047F" w:rsidRPr="004E049C">
        <w:t xml:space="preserve">Temperoni try to fit in wherever humans are welcome or abundant, eventually adopting local culture and customs. Those few pockets of adherents holding to the culture of their fallen </w:t>
      </w:r>
      <w:r w:rsidR="007D3BFD" w:rsidRPr="004E049C">
        <w:t>civilization</w:t>
      </w:r>
      <w:r w:rsidR="005B047F" w:rsidRPr="004E049C">
        <w:t xml:space="preserve"> are generally well educated, cultured individuals. They tend to dress so as to blend in, but have a rich storytelling history of their own people. They try to keep their past a secret for fear of being found out by agents of their Enemy.</w:t>
      </w:r>
    </w:p>
    <w:p w:rsidR="006421F5" w:rsidRPr="004E049C" w:rsidRDefault="006421F5" w:rsidP="00AE77CF">
      <w:r w:rsidRPr="004E049C">
        <w:t xml:space="preserve">Their personalities and cultures run the full </w:t>
      </w:r>
      <w:r w:rsidR="007D3BFD" w:rsidRPr="004E049C">
        <w:t>gamut</w:t>
      </w:r>
      <w:r w:rsidRPr="004E049C">
        <w:t xml:space="preserve"> of human potential.</w:t>
      </w:r>
    </w:p>
    <w:p w:rsidR="00AE77CF" w:rsidRPr="004E049C" w:rsidRDefault="00AE77CF" w:rsidP="00AE77CF">
      <w:r w:rsidRPr="004E049C">
        <w:rPr>
          <w:b/>
        </w:rPr>
        <w:t>Relations:</w:t>
      </w:r>
      <w:r w:rsidRPr="004E049C">
        <w:t xml:space="preserve"> </w:t>
      </w:r>
      <w:r w:rsidR="005B047F" w:rsidRPr="004E049C">
        <w:t>Temperoni get along with anyone who likes humans. While friendly, they can be quite guarded, and some have found it safer to simply not tell their children their true history at all, rather than risk giving away their secret at the wrong time.</w:t>
      </w:r>
    </w:p>
    <w:p w:rsidR="005B047F" w:rsidRPr="004E049C" w:rsidRDefault="005B047F" w:rsidP="00AE77CF">
      <w:r w:rsidRPr="004E049C">
        <w:t xml:space="preserve">They have a natural antipathy to creatures of shadow, justified or not. Like humans, they </w:t>
      </w:r>
      <w:r w:rsidR="007D3BFD" w:rsidRPr="004E049C">
        <w:t xml:space="preserve">typically </w:t>
      </w:r>
      <w:r w:rsidRPr="004E049C">
        <w:t xml:space="preserve">fear and </w:t>
      </w:r>
      <w:r w:rsidR="006421F5" w:rsidRPr="004E049C">
        <w:t>reject evil outsiders (devils) and undead.</w:t>
      </w:r>
    </w:p>
    <w:p w:rsidR="00AE77CF" w:rsidRPr="004E049C" w:rsidRDefault="00AE77CF" w:rsidP="00AE77CF">
      <w:r w:rsidRPr="004E049C">
        <w:rPr>
          <w:b/>
        </w:rPr>
        <w:t>Alignment and religion:</w:t>
      </w:r>
      <w:r w:rsidRPr="004E049C">
        <w:t xml:space="preserve"> </w:t>
      </w:r>
      <w:r w:rsidR="006421F5" w:rsidRPr="004E049C">
        <w:t xml:space="preserve">Again, </w:t>
      </w:r>
      <w:r w:rsidR="007D3BFD" w:rsidRPr="004E049C">
        <w:t>Temperoni</w:t>
      </w:r>
      <w:r w:rsidR="006421F5" w:rsidRPr="004E049C">
        <w:t xml:space="preserve"> adopt local customs. Those who do cling to their heritage now worship ideals, rather than deity, for fear of being betrayed or worse; having a benevolent deity suffer in protecting them. They publically </w:t>
      </w:r>
      <w:r w:rsidR="006421F5" w:rsidRPr="004E049C">
        <w:lastRenderedPageBreak/>
        <w:t xml:space="preserve">refuse to speak the name of any </w:t>
      </w:r>
      <w:r w:rsidR="007D3BFD" w:rsidRPr="004E049C">
        <w:t>deity</w:t>
      </w:r>
      <w:r w:rsidR="006421F5" w:rsidRPr="004E049C">
        <w:t xml:space="preserve"> for the same reasons.</w:t>
      </w:r>
    </w:p>
    <w:p w:rsidR="00AE77CF" w:rsidRPr="004E049C" w:rsidRDefault="00AE77CF" w:rsidP="00AE77CF">
      <w:r w:rsidRPr="004E049C">
        <w:rPr>
          <w:b/>
        </w:rPr>
        <w:t>Adventurers:</w:t>
      </w:r>
      <w:r w:rsidRPr="004E049C">
        <w:t xml:space="preserve"> </w:t>
      </w:r>
      <w:r w:rsidR="006421F5" w:rsidRPr="004E049C">
        <w:t xml:space="preserve">While they take to adventuring no more than average, they can often be found with character levels due to their need to protect themselves, and the fact that their hardiness of spirit and </w:t>
      </w:r>
      <w:r w:rsidR="007D3BFD" w:rsidRPr="004E049C">
        <w:t xml:space="preserve">excellent </w:t>
      </w:r>
      <w:r w:rsidR="006421F5" w:rsidRPr="004E049C">
        <w:t>education endear them to the tasks few others are willing to risk their lives for. They hold to a magical lore heavily focused on crystallography and time, and are often sort out for such.</w:t>
      </w:r>
    </w:p>
    <w:p w:rsidR="00CC09CD" w:rsidRPr="004E049C" w:rsidRDefault="00CC09CD" w:rsidP="00FE433A">
      <w:pPr>
        <w:pStyle w:val="Heading3"/>
        <w:rPr>
          <w:lang w:val="en-US"/>
        </w:rPr>
      </w:pPr>
      <w:r w:rsidRPr="004E049C">
        <w:rPr>
          <w:lang w:val="en-US"/>
        </w:rPr>
        <w:t xml:space="preserve">Temperoni </w:t>
      </w:r>
      <w:r w:rsidR="00FE433A" w:rsidRPr="004E049C">
        <w:rPr>
          <w:lang w:val="en-US"/>
        </w:rPr>
        <w:t>racial traits</w:t>
      </w:r>
    </w:p>
    <w:p w:rsidR="00AE77CF" w:rsidRPr="004E049C" w:rsidRDefault="00CC09CD" w:rsidP="006421F5">
      <w:pPr>
        <w:pStyle w:val="Dotpoints"/>
        <w:numPr>
          <w:ilvl w:val="0"/>
          <w:numId w:val="24"/>
        </w:numPr>
        <w:ind w:left="426"/>
        <w:rPr>
          <w:lang w:val="en-US"/>
        </w:rPr>
      </w:pPr>
      <w:r w:rsidRPr="004E049C">
        <w:rPr>
          <w:lang w:val="en-US"/>
        </w:rPr>
        <w:t xml:space="preserve">Medium size, move 30’.  </w:t>
      </w:r>
    </w:p>
    <w:p w:rsidR="006421F5" w:rsidRPr="004E049C" w:rsidRDefault="006421F5" w:rsidP="006421F5">
      <w:pPr>
        <w:pStyle w:val="Dotpoints"/>
        <w:numPr>
          <w:ilvl w:val="0"/>
          <w:numId w:val="24"/>
        </w:numPr>
        <w:ind w:left="426"/>
        <w:rPr>
          <w:lang w:val="en-US"/>
        </w:rPr>
      </w:pPr>
      <w:r w:rsidRPr="004E049C">
        <w:rPr>
          <w:lang w:val="en-US"/>
        </w:rPr>
        <w:t>+2 to wisdom. Their ability to perceive events outside regular time grants them profound insight and supernatural patience.</w:t>
      </w:r>
    </w:p>
    <w:p w:rsidR="006421F5" w:rsidRPr="004E049C" w:rsidRDefault="006421F5" w:rsidP="006421F5">
      <w:pPr>
        <w:pStyle w:val="Dotpoints"/>
        <w:numPr>
          <w:ilvl w:val="0"/>
          <w:numId w:val="24"/>
        </w:numPr>
        <w:ind w:left="426"/>
        <w:rPr>
          <w:lang w:val="en-US"/>
        </w:rPr>
      </w:pPr>
      <w:r w:rsidRPr="004E049C">
        <w:rPr>
          <w:lang w:val="en-US"/>
        </w:rPr>
        <w:t>-2 to dexterity. However, their frequent attempts to move through time and not space far too often results in mishaps and accidents. This penalty disappears in non-standard</w:t>
      </w:r>
      <w:r w:rsidR="007D3BFD" w:rsidRPr="004E049C">
        <w:rPr>
          <w:lang w:val="en-US"/>
        </w:rPr>
        <w:t xml:space="preserve"> or timeless</w:t>
      </w:r>
      <w:r w:rsidRPr="004E049C">
        <w:rPr>
          <w:lang w:val="en-US"/>
        </w:rPr>
        <w:t xml:space="preserve"> time planes.</w:t>
      </w:r>
    </w:p>
    <w:p w:rsidR="00CC09CD" w:rsidRPr="004E049C" w:rsidRDefault="00CC09CD" w:rsidP="006421F5">
      <w:pPr>
        <w:pStyle w:val="Dotpoints"/>
        <w:numPr>
          <w:ilvl w:val="0"/>
          <w:numId w:val="24"/>
        </w:numPr>
        <w:ind w:left="426"/>
        <w:rPr>
          <w:lang w:val="en-US"/>
        </w:rPr>
      </w:pPr>
      <w:r w:rsidRPr="004E049C">
        <w:rPr>
          <w:lang w:val="en-US"/>
        </w:rPr>
        <w:t>+2 to initiative and +1 to reflex saves.  Being able to perceive time in a broader manner has clear benefits.</w:t>
      </w:r>
    </w:p>
    <w:p w:rsidR="00CC09CD" w:rsidRPr="004E049C" w:rsidRDefault="00CC09CD" w:rsidP="006421F5">
      <w:pPr>
        <w:pStyle w:val="Dotpoints"/>
        <w:numPr>
          <w:ilvl w:val="0"/>
          <w:numId w:val="24"/>
        </w:numPr>
        <w:ind w:left="426"/>
        <w:rPr>
          <w:lang w:val="en-US"/>
        </w:rPr>
      </w:pPr>
      <w:r w:rsidRPr="004E049C">
        <w:rPr>
          <w:lang w:val="en-US"/>
        </w:rPr>
        <w:t xml:space="preserve">Evasion as the rogue ability.  Perceiving time as </w:t>
      </w:r>
      <w:proofErr w:type="gramStart"/>
      <w:r w:rsidRPr="004E049C">
        <w:rPr>
          <w:lang w:val="en-US"/>
        </w:rPr>
        <w:t>a continuity</w:t>
      </w:r>
      <w:proofErr w:type="gramEnd"/>
      <w:r w:rsidRPr="004E049C">
        <w:rPr>
          <w:lang w:val="en-US"/>
        </w:rPr>
        <w:t xml:space="preserve"> </w:t>
      </w:r>
      <w:r w:rsidR="00AE77CF" w:rsidRPr="004E049C">
        <w:rPr>
          <w:lang w:val="en-US"/>
        </w:rPr>
        <w:t xml:space="preserve">has always given the Temperoni </w:t>
      </w:r>
      <w:r w:rsidRPr="004E049C">
        <w:rPr>
          <w:lang w:val="en-US"/>
        </w:rPr>
        <w:t>a sixth sense about danger.</w:t>
      </w:r>
    </w:p>
    <w:p w:rsidR="00CC09CD" w:rsidRPr="004E049C" w:rsidRDefault="00CC09CD" w:rsidP="006421F5">
      <w:pPr>
        <w:pStyle w:val="Dotpoints"/>
        <w:numPr>
          <w:ilvl w:val="0"/>
          <w:numId w:val="24"/>
        </w:numPr>
        <w:ind w:left="426"/>
        <w:rPr>
          <w:lang w:val="en-US"/>
        </w:rPr>
      </w:pPr>
      <w:r w:rsidRPr="004E049C">
        <w:rPr>
          <w:lang w:val="en-US"/>
        </w:rPr>
        <w:t>Time Slip (Su): Once per day, a Temperoni can unconsciously step back in time a fraction of a second, potentially changing the outcome of one action. The Temperoni can immediately reroll a d20 roll that it just made</w:t>
      </w:r>
      <w:r w:rsidR="006421F5" w:rsidRPr="004E049C">
        <w:rPr>
          <w:lang w:val="en-US"/>
        </w:rPr>
        <w:t xml:space="preserve">, before the result of the roll is </w:t>
      </w:r>
      <w:r w:rsidR="00FE433A" w:rsidRPr="004E049C">
        <w:rPr>
          <w:lang w:val="en-US"/>
        </w:rPr>
        <w:t>declared</w:t>
      </w:r>
      <w:r w:rsidRPr="004E049C">
        <w:rPr>
          <w:lang w:val="en-US"/>
        </w:rPr>
        <w:t xml:space="preserve">.  Using this ability is a free action that does not provoke an attack of opportunity. </w:t>
      </w:r>
    </w:p>
    <w:p w:rsidR="00CC09CD" w:rsidRPr="004E049C" w:rsidRDefault="00CC09CD" w:rsidP="006421F5">
      <w:pPr>
        <w:pStyle w:val="Dotpoints"/>
        <w:numPr>
          <w:ilvl w:val="0"/>
          <w:numId w:val="24"/>
        </w:numPr>
        <w:ind w:left="426"/>
        <w:rPr>
          <w:lang w:val="en-US"/>
        </w:rPr>
      </w:pPr>
      <w:r w:rsidRPr="004E049C">
        <w:rPr>
          <w:lang w:val="en-US"/>
        </w:rPr>
        <w:t xml:space="preserve">Native to </w:t>
      </w:r>
      <w:r w:rsidR="006421F5" w:rsidRPr="004E049C">
        <w:rPr>
          <w:lang w:val="en-US"/>
        </w:rPr>
        <w:t xml:space="preserve">an irregular </w:t>
      </w:r>
      <w:r w:rsidRPr="004E049C">
        <w:rPr>
          <w:lang w:val="en-US"/>
        </w:rPr>
        <w:t>time plane.  A Temperoni is not affected by the uncertain time effects of certain planes.</w:t>
      </w:r>
    </w:p>
    <w:p w:rsidR="00CC09CD" w:rsidRPr="004E049C" w:rsidRDefault="00CC09CD" w:rsidP="006421F5">
      <w:pPr>
        <w:pStyle w:val="Dotpoints"/>
        <w:numPr>
          <w:ilvl w:val="0"/>
          <w:numId w:val="24"/>
        </w:numPr>
        <w:ind w:left="426"/>
        <w:rPr>
          <w:lang w:val="en-US"/>
        </w:rPr>
      </w:pPr>
      <w:r w:rsidRPr="004E049C">
        <w:rPr>
          <w:lang w:val="en-US"/>
        </w:rPr>
        <w:t xml:space="preserve">Join time stop: Time stop has a peculiar effect on Temperoni.  They actually can ‘hitch a ride’ so to speak on a time stop, joining the caster in </w:t>
      </w:r>
      <w:r w:rsidRPr="004E049C">
        <w:rPr>
          <w:lang w:val="en-US"/>
        </w:rPr>
        <w:lastRenderedPageBreak/>
        <w:t xml:space="preserve">their increased time </w:t>
      </w:r>
      <w:r w:rsidR="00AE77CF" w:rsidRPr="004E049C">
        <w:rPr>
          <w:lang w:val="en-US"/>
        </w:rPr>
        <w:t>one round after the spell is cast</w:t>
      </w:r>
      <w:r w:rsidRPr="004E049C">
        <w:rPr>
          <w:lang w:val="en-US"/>
        </w:rPr>
        <w:t>.  This has been the undoing of many a mage (and is sometimes the first strong indication to the Temperoni that they’re not like other humans…)</w:t>
      </w:r>
    </w:p>
    <w:p w:rsidR="00CC09CD" w:rsidRPr="004E049C" w:rsidRDefault="00CC09CD" w:rsidP="006421F5">
      <w:pPr>
        <w:pStyle w:val="Dotpoints"/>
        <w:numPr>
          <w:ilvl w:val="0"/>
          <w:numId w:val="24"/>
        </w:numPr>
        <w:ind w:left="426"/>
        <w:rPr>
          <w:lang w:val="en-US"/>
        </w:rPr>
      </w:pPr>
      <w:r w:rsidRPr="004E049C">
        <w:rPr>
          <w:lang w:val="en-US"/>
        </w:rPr>
        <w:t>Immune to boredom and deleterious effects of solitary confinement.  Temperoni are supernaturally patient, though they don’t have to act like it.  There is no known reason for this quality.</w:t>
      </w:r>
    </w:p>
    <w:p w:rsidR="006421F5" w:rsidRPr="004E049C" w:rsidRDefault="007D3BFD" w:rsidP="006421F5">
      <w:pPr>
        <w:pStyle w:val="Dotpoints"/>
        <w:numPr>
          <w:ilvl w:val="0"/>
          <w:numId w:val="24"/>
        </w:numPr>
        <w:ind w:left="426"/>
        <w:rPr>
          <w:lang w:val="en-US"/>
        </w:rPr>
      </w:pPr>
      <w:r w:rsidRPr="004E049C">
        <w:rPr>
          <w:lang w:val="en-US"/>
        </w:rPr>
        <w:t>Favored</w:t>
      </w:r>
      <w:r w:rsidR="006421F5" w:rsidRPr="004E049C">
        <w:rPr>
          <w:lang w:val="en-US"/>
        </w:rPr>
        <w:t xml:space="preserve"> class: cleric. The contemplations of eternal import come naturally to these beings of a timeless dimension.</w:t>
      </w:r>
    </w:p>
    <w:p w:rsidR="00FE433A" w:rsidRPr="004E049C" w:rsidRDefault="00FE433A" w:rsidP="00FE433A">
      <w:pPr>
        <w:pStyle w:val="Heading2"/>
        <w:rPr>
          <w:lang w:val="en-US"/>
        </w:rPr>
      </w:pPr>
      <w:bookmarkStart w:id="90" w:name="_Toc1575674"/>
      <w:r w:rsidRPr="004E049C">
        <w:rPr>
          <w:lang w:val="en-US"/>
        </w:rPr>
        <w:t xml:space="preserve">Living </w:t>
      </w:r>
      <w:r w:rsidR="009F48A4" w:rsidRPr="004E049C">
        <w:rPr>
          <w:lang w:val="en-US"/>
        </w:rPr>
        <w:t>machine</w:t>
      </w:r>
      <w:bookmarkEnd w:id="90"/>
    </w:p>
    <w:p w:rsidR="00FE433A" w:rsidRPr="004E049C" w:rsidRDefault="005A07EA" w:rsidP="00FE433A">
      <w:r w:rsidRPr="004E049C">
        <w:t xml:space="preserve">A living </w:t>
      </w:r>
      <w:r w:rsidR="009F48A4" w:rsidRPr="004E049C">
        <w:t>machine</w:t>
      </w:r>
      <w:r w:rsidRPr="004E049C">
        <w:t xml:space="preserve"> is a</w:t>
      </w:r>
      <w:r w:rsidR="00510691" w:rsidRPr="004E049C">
        <w:t>n object or</w:t>
      </w:r>
      <w:r w:rsidR="00F05A4C" w:rsidRPr="004E049C">
        <w:t xml:space="preserve"> machine </w:t>
      </w:r>
      <w:r w:rsidR="007154F2" w:rsidRPr="004E049C">
        <w:t>imbued</w:t>
      </w:r>
      <w:r w:rsidR="00F05A4C" w:rsidRPr="004E049C">
        <w:t xml:space="preserve"> with a sentient soul</w:t>
      </w:r>
      <w:r w:rsidRPr="004E049C">
        <w:t>. W</w:t>
      </w:r>
      <w:r w:rsidR="007154F2" w:rsidRPr="004E049C">
        <w:t>hether</w:t>
      </w:r>
      <w:r w:rsidRPr="004E049C">
        <w:t xml:space="preserve"> through arcane ritual</w:t>
      </w:r>
      <w:r w:rsidR="00F05A4C" w:rsidRPr="004E049C">
        <w:t xml:space="preserve"> </w:t>
      </w:r>
      <w:r w:rsidRPr="004E049C">
        <w:t>(</w:t>
      </w:r>
      <w:r w:rsidR="00F05A4C" w:rsidRPr="004E049C">
        <w:t>willing or unwilling</w:t>
      </w:r>
      <w:r w:rsidRPr="004E049C">
        <w:t>)</w:t>
      </w:r>
      <w:r w:rsidR="00F05A4C" w:rsidRPr="004E049C">
        <w:t xml:space="preserve"> or </w:t>
      </w:r>
      <w:r w:rsidR="007154F2" w:rsidRPr="004E049C">
        <w:t>occasionally</w:t>
      </w:r>
      <w:r w:rsidR="00F05A4C" w:rsidRPr="004E049C">
        <w:t xml:space="preserve"> </w:t>
      </w:r>
      <w:r w:rsidR="00E478EC" w:rsidRPr="004E049C">
        <w:t xml:space="preserve">when </w:t>
      </w:r>
      <w:r w:rsidR="00F05A4C" w:rsidRPr="004E049C">
        <w:t xml:space="preserve">an </w:t>
      </w:r>
      <w:r w:rsidR="00F05A4C" w:rsidRPr="004E049C">
        <w:rPr>
          <w:i/>
        </w:rPr>
        <w:t>animate object</w:t>
      </w:r>
      <w:r w:rsidR="00F05A4C" w:rsidRPr="004E049C">
        <w:t xml:space="preserve"> spell just refuses to wear off</w:t>
      </w:r>
      <w:r w:rsidR="00E478EC" w:rsidRPr="004E049C">
        <w:t>, t</w:t>
      </w:r>
      <w:r w:rsidR="00F05A4C" w:rsidRPr="004E049C">
        <w:t>he living machines look to find their place in the world just as any other living being.</w:t>
      </w:r>
    </w:p>
    <w:p w:rsidR="00F05A4C" w:rsidRPr="004E049C" w:rsidRDefault="00F05A4C" w:rsidP="00F05A4C">
      <w:r w:rsidRPr="004E049C">
        <w:rPr>
          <w:b/>
        </w:rPr>
        <w:t>Physical description:</w:t>
      </w:r>
      <w:r w:rsidRPr="004E049C">
        <w:t xml:space="preserve"> They appear as any normal </w:t>
      </w:r>
      <w:r w:rsidR="007154F2" w:rsidRPr="004E049C">
        <w:t>machine</w:t>
      </w:r>
      <w:r w:rsidRPr="004E049C">
        <w:t xml:space="preserve"> – a harpsichord, a forge and bellows, a harp with tuning pedals</w:t>
      </w:r>
      <w:r w:rsidR="007154F2" w:rsidRPr="004E049C">
        <w:t>, a clock,</w:t>
      </w:r>
      <w:r w:rsidRPr="004E049C">
        <w:t xml:space="preserve"> </w:t>
      </w:r>
      <w:r w:rsidR="007154F2" w:rsidRPr="004E049C">
        <w:t xml:space="preserve">a wheeled ballista, wine press, a well, treadwheel crane, </w:t>
      </w:r>
      <w:r w:rsidR="005B4561" w:rsidRPr="004E049C">
        <w:t>waterwheel and mill</w:t>
      </w:r>
      <w:r w:rsidR="007154F2" w:rsidRPr="004E049C">
        <w:t xml:space="preserve">, horizontal loom, spinning wheel, </w:t>
      </w:r>
      <w:r w:rsidR="005B4561" w:rsidRPr="004E049C">
        <w:t xml:space="preserve">catapult, </w:t>
      </w:r>
      <w:r w:rsidR="00510691" w:rsidRPr="004E049C">
        <w:t xml:space="preserve">paperweight, </w:t>
      </w:r>
      <w:r w:rsidR="005B4561" w:rsidRPr="004E049C">
        <w:t>even puppets to name just a few</w:t>
      </w:r>
      <w:r w:rsidRPr="004E049C">
        <w:t xml:space="preserve">. They must have at least one lever and two or more moving parts to be considered a ‘machine’ – </w:t>
      </w:r>
      <w:r w:rsidR="00B44470" w:rsidRPr="004E049C">
        <w:t>although</w:t>
      </w:r>
      <w:r w:rsidRPr="004E049C">
        <w:t xml:space="preserve"> there are living shove</w:t>
      </w:r>
      <w:r w:rsidR="00922965" w:rsidRPr="004E049C">
        <w:t xml:space="preserve">ls </w:t>
      </w:r>
      <w:r w:rsidR="00B44470" w:rsidRPr="004E049C">
        <w:t>and</w:t>
      </w:r>
      <w:r w:rsidRPr="004E049C">
        <w:t xml:space="preserve"> </w:t>
      </w:r>
      <w:r w:rsidR="007154F2" w:rsidRPr="004E049C">
        <w:t xml:space="preserve">cupboards, </w:t>
      </w:r>
      <w:r w:rsidRPr="004E049C">
        <w:t xml:space="preserve">for instance. </w:t>
      </w:r>
    </w:p>
    <w:p w:rsidR="00F05A4C" w:rsidRPr="004E049C" w:rsidRDefault="00F05A4C" w:rsidP="00F05A4C">
      <w:r w:rsidRPr="004E049C">
        <w:t xml:space="preserve">Also, machines made up of other machines don’t count, so while you can have a living </w:t>
      </w:r>
      <w:r w:rsidR="00F54828" w:rsidRPr="004E049C">
        <w:t>catapult or living ship</w:t>
      </w:r>
      <w:r w:rsidRPr="004E049C">
        <w:t xml:space="preserve">, you can’t have a living battleship </w:t>
      </w:r>
      <w:r w:rsidR="00922965" w:rsidRPr="004E049C">
        <w:t>that controls its</w:t>
      </w:r>
      <w:r w:rsidRPr="004E049C">
        <w:t xml:space="preserve"> 20 crossbows</w:t>
      </w:r>
      <w:r w:rsidR="00922965" w:rsidRPr="004E049C">
        <w:t xml:space="preserve"> simultaneously</w:t>
      </w:r>
      <w:r w:rsidRPr="004E049C">
        <w:t xml:space="preserve">. </w:t>
      </w:r>
    </w:p>
    <w:p w:rsidR="00F05A4C" w:rsidRPr="004E049C" w:rsidRDefault="00F05A4C" w:rsidP="00F05A4C">
      <w:r w:rsidRPr="004E049C">
        <w:rPr>
          <w:b/>
        </w:rPr>
        <w:t>Ecology:</w:t>
      </w:r>
      <w:r w:rsidRPr="004E049C">
        <w:t xml:space="preserve"> They have the same abilities and multitasking </w:t>
      </w:r>
      <w:r w:rsidR="00F54828" w:rsidRPr="004E049C">
        <w:t>capacity</w:t>
      </w:r>
      <w:r w:rsidRPr="004E049C">
        <w:t xml:space="preserve"> as regular humanoids. It is as if a spirit drives a mechanical object, and they are often taken for such. They can take class levels, and regularly </w:t>
      </w:r>
      <w:r w:rsidR="00B44470" w:rsidRPr="004E049C">
        <w:t>do as NPC experts</w:t>
      </w:r>
      <w:r w:rsidRPr="004E049C">
        <w:t xml:space="preserve">, since it is innate for them to be interested in the career they are ‘made for’ </w:t>
      </w:r>
      <w:r w:rsidRPr="004E049C">
        <w:lastRenderedPageBreak/>
        <w:t xml:space="preserve">– whether or not they like their creator or </w:t>
      </w:r>
      <w:r w:rsidR="00A62679" w:rsidRPr="004E049C">
        <w:t>their</w:t>
      </w:r>
      <w:r w:rsidRPr="004E049C">
        <w:t xml:space="preserve"> reasons.</w:t>
      </w:r>
    </w:p>
    <w:p w:rsidR="00F05A4C" w:rsidRPr="004E049C" w:rsidRDefault="00F05A4C" w:rsidP="00F05A4C">
      <w:r w:rsidRPr="004E049C">
        <w:t xml:space="preserve">They </w:t>
      </w:r>
      <w:r w:rsidR="00A62679" w:rsidRPr="004E049C">
        <w:t>often</w:t>
      </w:r>
      <w:r w:rsidR="007154F2" w:rsidRPr="004E049C">
        <w:t xml:space="preserve"> </w:t>
      </w:r>
      <w:r w:rsidRPr="004E049C">
        <w:t xml:space="preserve">have no discernible eyes or other sensory organs, yet can both hear and see, and machines that use air in any way to function can smell. </w:t>
      </w:r>
      <w:r w:rsidR="007154F2" w:rsidRPr="004E049C">
        <w:t xml:space="preserve">They have excellent balance. </w:t>
      </w:r>
      <w:r w:rsidRPr="004E049C">
        <w:t xml:space="preserve">They have no visible limbs yet telekinetically move about their tools as though they </w:t>
      </w:r>
      <w:r w:rsidR="00B53427" w:rsidRPr="004E049C">
        <w:t>had at least two</w:t>
      </w:r>
      <w:r w:rsidRPr="004E049C">
        <w:t>. They can attack with their body or tools for normal machines of their kind.</w:t>
      </w:r>
      <w:r w:rsidR="005B4561" w:rsidRPr="004E049C">
        <w:t xml:space="preserve"> They can move their own body parts with practiced ease.</w:t>
      </w:r>
    </w:p>
    <w:p w:rsidR="007154F2" w:rsidRPr="004E049C" w:rsidRDefault="007154F2" w:rsidP="00F05A4C">
      <w:r w:rsidRPr="004E049C">
        <w:t>They are created speaking the local language, and can gain other languages as normal. They can write if they have the correct appendages for it – and very few do – most opting to use their body and scraping in the dirt instead. They rarely have any discernible mouth but speak quite fine, with an accent befitting the local customs for those of their social status.</w:t>
      </w:r>
    </w:p>
    <w:p w:rsidR="00BC7573" w:rsidRPr="004E049C" w:rsidRDefault="00BC7573" w:rsidP="00F05A4C">
      <w:r w:rsidRPr="004E049C">
        <w:t xml:space="preserve">The cost of creating a </w:t>
      </w:r>
      <w:r w:rsidR="009F48A4" w:rsidRPr="004E049C">
        <w:t>living machine</w:t>
      </w:r>
      <w:r w:rsidRPr="004E049C">
        <w:t xml:space="preserve"> is a masterwork device, plus a wish or miracle spell (although </w:t>
      </w:r>
      <w:r w:rsidRPr="004E049C">
        <w:rPr>
          <w:i/>
        </w:rPr>
        <w:t>trap the soul</w:t>
      </w:r>
      <w:r w:rsidR="00F54828" w:rsidRPr="004E049C">
        <w:rPr>
          <w:i/>
        </w:rPr>
        <w:t xml:space="preserve"> </w:t>
      </w:r>
      <w:r w:rsidR="00F54828" w:rsidRPr="004E049C">
        <w:t>followed by</w:t>
      </w:r>
      <w:r w:rsidR="00F54828" w:rsidRPr="004E049C">
        <w:rPr>
          <w:i/>
        </w:rPr>
        <w:t xml:space="preserve"> animate object</w:t>
      </w:r>
      <w:r w:rsidRPr="004E049C">
        <w:t xml:space="preserve"> and </w:t>
      </w:r>
      <w:r w:rsidRPr="004E049C">
        <w:rPr>
          <w:i/>
        </w:rPr>
        <w:t>permanence</w:t>
      </w:r>
      <w:r w:rsidRPr="004E049C">
        <w:t xml:space="preserve"> may sometimes be substituted, usually as an evil act to imprison a non-willing soul this way).</w:t>
      </w:r>
    </w:p>
    <w:p w:rsidR="00F05A4C" w:rsidRPr="004E049C" w:rsidRDefault="00F05A4C" w:rsidP="00F05A4C">
      <w:r w:rsidRPr="004E049C">
        <w:t>They are often stationary, but those built with legs or wheels can move with some efficacy.</w:t>
      </w:r>
      <w:r w:rsidR="005B4561" w:rsidRPr="004E049C">
        <w:rPr>
          <w:b/>
        </w:rPr>
        <w:t xml:space="preserve"> </w:t>
      </w:r>
      <w:r w:rsidR="005B4561" w:rsidRPr="004E049C">
        <w:t>Living machines do not eat or breathe, but must sleep.</w:t>
      </w:r>
    </w:p>
    <w:p w:rsidR="00F05A4C" w:rsidRPr="004E049C" w:rsidRDefault="00F05A4C" w:rsidP="00F05A4C">
      <w:r w:rsidRPr="004E049C">
        <w:rPr>
          <w:b/>
        </w:rPr>
        <w:t>Society:</w:t>
      </w:r>
      <w:r w:rsidRPr="004E049C">
        <w:t xml:space="preserve"> Living machines have no known society in the cosmos. </w:t>
      </w:r>
    </w:p>
    <w:p w:rsidR="00F05A4C" w:rsidRPr="004E049C" w:rsidRDefault="00F05A4C" w:rsidP="00F05A4C">
      <w:r w:rsidRPr="004E049C">
        <w:rPr>
          <w:b/>
        </w:rPr>
        <w:t>Relations:</w:t>
      </w:r>
      <w:r w:rsidRPr="004E049C">
        <w:t xml:space="preserve"> </w:t>
      </w:r>
      <w:r w:rsidR="009F48A4" w:rsidRPr="004E049C">
        <w:t>Living machine</w:t>
      </w:r>
      <w:r w:rsidR="001A4489" w:rsidRPr="004E049C">
        <w:t>s</w:t>
      </w:r>
      <w:r w:rsidRPr="004E049C">
        <w:t xml:space="preserve"> try to fit into the society in which they find themselves as much as any living creature might – so most conform, a few rebel, and a tiny handful become murderous sociopaths.</w:t>
      </w:r>
    </w:p>
    <w:p w:rsidR="00F05A4C" w:rsidRPr="004E049C" w:rsidRDefault="00F05A4C" w:rsidP="00F05A4C">
      <w:r w:rsidRPr="004E049C">
        <w:t xml:space="preserve">They treat each other with as much sociality as two normal humanoids might, as they seem to consider themselves ‘beings’ with as much power and prestige as a normal humanoid </w:t>
      </w:r>
      <w:proofErr w:type="gramStart"/>
      <w:r w:rsidRPr="004E049C">
        <w:t>who</w:t>
      </w:r>
      <w:proofErr w:type="gramEnd"/>
      <w:r w:rsidRPr="004E049C">
        <w:t xml:space="preserve"> works with said machine would. Thus, forges act and expect to be treated as blacksmiths, whereas harpsichords are often regular </w:t>
      </w:r>
      <w:r w:rsidRPr="004E049C">
        <w:rPr>
          <w:i/>
        </w:rPr>
        <w:t>prima donnas</w:t>
      </w:r>
      <w:r w:rsidRPr="004E049C">
        <w:t xml:space="preserve"> with appalling class pride </w:t>
      </w:r>
      <w:r w:rsidRPr="004E049C">
        <w:lastRenderedPageBreak/>
        <w:t>over others, such as blacksmiths.</w:t>
      </w:r>
      <w:r w:rsidR="00F54828" w:rsidRPr="004E049C">
        <w:t xml:space="preserve"> Living machines see themselves as </w:t>
      </w:r>
      <w:r w:rsidR="00F54828" w:rsidRPr="004E049C">
        <w:rPr>
          <w:i/>
        </w:rPr>
        <w:t>people</w:t>
      </w:r>
      <w:r w:rsidR="00F54828" w:rsidRPr="004E049C">
        <w:t>.</w:t>
      </w:r>
    </w:p>
    <w:p w:rsidR="00F05A4C" w:rsidRPr="004E049C" w:rsidRDefault="00F05A4C" w:rsidP="00F05A4C">
      <w:r w:rsidRPr="004E049C">
        <w:rPr>
          <w:b/>
        </w:rPr>
        <w:t>Alignment and religion:</w:t>
      </w:r>
      <w:r w:rsidRPr="004E049C">
        <w:t xml:space="preserve"> </w:t>
      </w:r>
      <w:r w:rsidR="00F54828" w:rsidRPr="004E049C">
        <w:t xml:space="preserve">They often adhere to the deity of their creator or the deity of their purpose, such as worshipping the gods of music if they are a harp. </w:t>
      </w:r>
      <w:r w:rsidRPr="004E049C">
        <w:t xml:space="preserve">Practical and useful, they tend towards neutral deities and atheism, but that is by no means the rule. </w:t>
      </w:r>
    </w:p>
    <w:p w:rsidR="00F05A4C" w:rsidRPr="004E049C" w:rsidRDefault="00F05A4C" w:rsidP="00F05A4C">
      <w:r w:rsidRPr="004E049C">
        <w:rPr>
          <w:b/>
        </w:rPr>
        <w:t>Adventurers:</w:t>
      </w:r>
      <w:r w:rsidRPr="004E049C">
        <w:t xml:space="preserve"> With a restriction on </w:t>
      </w:r>
      <w:r w:rsidR="009F48A4" w:rsidRPr="004E049C">
        <w:t>maneuverability</w:t>
      </w:r>
      <w:r w:rsidRPr="004E049C">
        <w:t xml:space="preserve"> </w:t>
      </w:r>
      <w:r w:rsidR="005B4561" w:rsidRPr="004E049C">
        <w:t xml:space="preserve">and extra cost on equipment </w:t>
      </w:r>
      <w:r w:rsidRPr="004E049C">
        <w:t>few aspire to adventure – but it does happen.</w:t>
      </w:r>
    </w:p>
    <w:p w:rsidR="00F05A4C" w:rsidRPr="004E049C" w:rsidRDefault="00F05A4C" w:rsidP="00F05A4C">
      <w:r w:rsidRPr="004E049C">
        <w:rPr>
          <w:b/>
        </w:rPr>
        <w:t>Names:</w:t>
      </w:r>
      <w:r w:rsidRPr="004E049C">
        <w:t xml:space="preserve"> Typically content to be named as they are, </w:t>
      </w:r>
      <w:r w:rsidR="00B44470" w:rsidRPr="004E049C">
        <w:t>i.e.</w:t>
      </w:r>
      <w:r w:rsidRPr="004E049C">
        <w:t>, ‘the forge’ or ‘the harp’, they nevertheless can be as proud as any to be given a real name and official titles.</w:t>
      </w:r>
    </w:p>
    <w:p w:rsidR="00F05A4C" w:rsidRPr="004E049C" w:rsidRDefault="00F05A4C" w:rsidP="00F05A4C">
      <w:pPr>
        <w:pStyle w:val="Heading3"/>
        <w:rPr>
          <w:lang w:val="en-US"/>
        </w:rPr>
      </w:pPr>
      <w:r w:rsidRPr="004E049C">
        <w:rPr>
          <w:lang w:val="en-US"/>
        </w:rPr>
        <w:t>Living machines racial traits</w:t>
      </w:r>
    </w:p>
    <w:p w:rsidR="00F05A4C" w:rsidRPr="004E049C" w:rsidRDefault="00F05A4C" w:rsidP="00D31B9D">
      <w:proofErr w:type="gramStart"/>
      <w:r w:rsidRPr="004E049C">
        <w:rPr>
          <w:b/>
        </w:rPr>
        <w:t xml:space="preserve">Attributes: </w:t>
      </w:r>
      <w:r w:rsidRPr="004E049C">
        <w:t>+2 to one, usually intelligence</w:t>
      </w:r>
      <w:r w:rsidR="005B4561" w:rsidRPr="004E049C">
        <w:t xml:space="preserve">, </w:t>
      </w:r>
      <w:r w:rsidRPr="004E049C">
        <w:t xml:space="preserve">wisdom </w:t>
      </w:r>
      <w:r w:rsidR="005B4561" w:rsidRPr="004E049C">
        <w:t xml:space="preserve">or charisma to assist with craft, </w:t>
      </w:r>
      <w:r w:rsidRPr="004E049C">
        <w:t xml:space="preserve">profession </w:t>
      </w:r>
      <w:r w:rsidR="005B4561" w:rsidRPr="004E049C">
        <w:t xml:space="preserve">or perform </w:t>
      </w:r>
      <w:r w:rsidRPr="004E049C">
        <w:t>respectively.</w:t>
      </w:r>
      <w:proofErr w:type="gramEnd"/>
    </w:p>
    <w:p w:rsidR="00F05A4C" w:rsidRPr="004E049C" w:rsidRDefault="00F05A4C" w:rsidP="00D31B9D">
      <w:r w:rsidRPr="004E049C">
        <w:rPr>
          <w:b/>
        </w:rPr>
        <w:t>Size:</w:t>
      </w:r>
      <w:r w:rsidRPr="004E049C">
        <w:t xml:space="preserve"> small, medium, or large with all associated benefits and penalties. Other sizes exist, but they rarely have PC classes.</w:t>
      </w:r>
    </w:p>
    <w:p w:rsidR="007154F2" w:rsidRPr="004E049C" w:rsidRDefault="007154F2" w:rsidP="00D31B9D">
      <w:r w:rsidRPr="004E049C">
        <w:rPr>
          <w:b/>
        </w:rPr>
        <w:t>Movement:</w:t>
      </w:r>
      <w:r w:rsidRPr="004E049C">
        <w:t xml:space="preserve"> Most don’t move at all, and must be carried. Those with thin legs have a movement of 6 squares (such as an easel), and those with stout legs have a movement of 4 (such as </w:t>
      </w:r>
      <w:proofErr w:type="gramStart"/>
      <w:r w:rsidRPr="004E049C">
        <w:t>an</w:t>
      </w:r>
      <w:proofErr w:type="gramEnd"/>
      <w:r w:rsidRPr="004E049C">
        <w:t xml:space="preserve"> harpsicord). Those with wheels can move 8 squares, but only across smooth terrain, otherwise it is 2.</w:t>
      </w:r>
      <w:r w:rsidR="00E51D8A" w:rsidRPr="004E049C">
        <w:t xml:space="preserve"> </w:t>
      </w:r>
      <w:r w:rsidR="009F48A4" w:rsidRPr="004E049C">
        <w:t>Living machine</w:t>
      </w:r>
      <w:r w:rsidR="00E51D8A" w:rsidRPr="004E049C">
        <w:t>s don’t appear to need hands to cast spells, but use bodily gestures instead (thus they can take still spell and benefit from it as per normal).</w:t>
      </w:r>
    </w:p>
    <w:p w:rsidR="00F0775A" w:rsidRPr="004E049C" w:rsidRDefault="00F0775A" w:rsidP="00D31B9D">
      <w:r w:rsidRPr="004E049C">
        <w:rPr>
          <w:b/>
        </w:rPr>
        <w:t xml:space="preserve">Senses: </w:t>
      </w:r>
      <w:r w:rsidRPr="004E049C">
        <w:t>Most have</w:t>
      </w:r>
      <w:r w:rsidRPr="004E049C">
        <w:rPr>
          <w:b/>
        </w:rPr>
        <w:t xml:space="preserve"> </w:t>
      </w:r>
      <w:r w:rsidRPr="004E049C">
        <w:t xml:space="preserve">normal vision only, and many are short sighted. They usually have excellent hearing and balance. </w:t>
      </w:r>
      <w:r w:rsidR="009F48A4" w:rsidRPr="004E049C">
        <w:t>Few have a sense of smell.</w:t>
      </w:r>
    </w:p>
    <w:p w:rsidR="007154F2" w:rsidRPr="004E049C" w:rsidRDefault="007154F2" w:rsidP="00D31B9D">
      <w:r w:rsidRPr="004E049C">
        <w:rPr>
          <w:b/>
        </w:rPr>
        <w:t xml:space="preserve">Effectively constructs: </w:t>
      </w:r>
      <w:r w:rsidRPr="004E049C">
        <w:t xml:space="preserve">Living machines have </w:t>
      </w:r>
      <w:r w:rsidR="00FD4BEC" w:rsidRPr="004E049C">
        <w:t>a constitution score, as determined by the quality of their make</w:t>
      </w:r>
      <w:r w:rsidRPr="004E049C">
        <w:t>.</w:t>
      </w:r>
      <w:r w:rsidR="00BC7573" w:rsidRPr="004E049C">
        <w:t xml:space="preserve"> They are</w:t>
      </w:r>
      <w:r w:rsidR="00FD4BEC" w:rsidRPr="004E049C">
        <w:t xml:space="preserve"> </w:t>
      </w:r>
      <w:r w:rsidR="004733BB" w:rsidRPr="004E049C">
        <w:t xml:space="preserve">healed </w:t>
      </w:r>
      <w:r w:rsidR="00BC7573" w:rsidRPr="004E049C">
        <w:t xml:space="preserve">by positive energy and </w:t>
      </w:r>
      <w:r w:rsidR="004733BB" w:rsidRPr="004E049C">
        <w:t xml:space="preserve">damaged </w:t>
      </w:r>
      <w:r w:rsidR="00BC7573" w:rsidRPr="004E049C">
        <w:t>by</w:t>
      </w:r>
      <w:r w:rsidR="004733BB" w:rsidRPr="004E049C">
        <w:t xml:space="preserve"> negative energy. They can </w:t>
      </w:r>
      <w:r w:rsidR="00BC7573" w:rsidRPr="004E049C">
        <w:t>also</w:t>
      </w:r>
      <w:r w:rsidR="004733BB" w:rsidRPr="004E049C">
        <w:t xml:space="preserve"> be healed </w:t>
      </w:r>
      <w:r w:rsidR="00BC7573" w:rsidRPr="004E049C">
        <w:t xml:space="preserve">by </w:t>
      </w:r>
      <w:r w:rsidR="004733BB" w:rsidRPr="004E049C">
        <w:t xml:space="preserve">mending spells (and such), by a miracle or wish, or with a craft check DC 20 (requiring 1gp of materials </w:t>
      </w:r>
      <w:r w:rsidR="00B53427" w:rsidRPr="004E049C">
        <w:t xml:space="preserve">and one hour </w:t>
      </w:r>
      <w:r w:rsidR="004733BB" w:rsidRPr="004E049C">
        <w:t xml:space="preserve">per </w:t>
      </w:r>
      <w:proofErr w:type="spellStart"/>
      <w:r w:rsidR="004733BB" w:rsidRPr="004E049C">
        <w:t>hp</w:t>
      </w:r>
      <w:proofErr w:type="spellEnd"/>
      <w:r w:rsidR="004733BB" w:rsidRPr="004E049C">
        <w:t xml:space="preserve"> damage). They die (are </w:t>
      </w:r>
      <w:r w:rsidR="004733BB" w:rsidRPr="004E049C">
        <w:lastRenderedPageBreak/>
        <w:t xml:space="preserve">not disabled) at 0 hit points, but can still be repaired as long as the damage does not exceed their full normal hit points, at which point they are beyond redemption except with a wish or miracle. They are </w:t>
      </w:r>
      <w:r w:rsidR="004733BB" w:rsidRPr="004E049C">
        <w:rPr>
          <w:shd w:val="clear" w:color="auto" w:fill="FFFDF8"/>
        </w:rPr>
        <w:t xml:space="preserve">immune to </w:t>
      </w:r>
      <w:r w:rsidR="00EC6D3A" w:rsidRPr="004E049C">
        <w:rPr>
          <w:shd w:val="clear" w:color="auto" w:fill="FFFDF8"/>
        </w:rPr>
        <w:t>anything requiring a</w:t>
      </w:r>
      <w:r w:rsidR="00BC7573" w:rsidRPr="004E049C">
        <w:rPr>
          <w:shd w:val="clear" w:color="auto" w:fill="FFFDF8"/>
        </w:rPr>
        <w:t>n organic</w:t>
      </w:r>
      <w:r w:rsidR="00EC6D3A" w:rsidRPr="004E049C">
        <w:rPr>
          <w:shd w:val="clear" w:color="auto" w:fill="FFFDF8"/>
        </w:rPr>
        <w:t xml:space="preserve"> circulatory system, such as </w:t>
      </w:r>
      <w:r w:rsidR="00BC7573" w:rsidRPr="004E049C">
        <w:rPr>
          <w:shd w:val="clear" w:color="auto" w:fill="FFFDF8"/>
        </w:rPr>
        <w:t>disease</w:t>
      </w:r>
      <w:r w:rsidR="004733BB" w:rsidRPr="004E049C">
        <w:rPr>
          <w:shd w:val="clear" w:color="auto" w:fill="FFFDF8"/>
        </w:rPr>
        <w:t xml:space="preserve"> </w:t>
      </w:r>
      <w:r w:rsidR="00EC6D3A" w:rsidRPr="004E049C">
        <w:rPr>
          <w:shd w:val="clear" w:color="auto" w:fill="FFFDF8"/>
        </w:rPr>
        <w:t xml:space="preserve">and </w:t>
      </w:r>
      <w:r w:rsidR="004733BB" w:rsidRPr="004E049C">
        <w:rPr>
          <w:shd w:val="clear" w:color="auto" w:fill="FFFDF8"/>
        </w:rPr>
        <w:t>poison</w:t>
      </w:r>
      <w:r w:rsidR="00A62679" w:rsidRPr="004E049C">
        <w:rPr>
          <w:shd w:val="clear" w:color="auto" w:fill="FFFDF8"/>
        </w:rPr>
        <w:t xml:space="preserve">, but are instead subject to rust, warp wood, </w:t>
      </w:r>
      <w:r w:rsidR="00FD4BEC" w:rsidRPr="004E049C">
        <w:rPr>
          <w:shd w:val="clear" w:color="auto" w:fill="FFFDF8"/>
        </w:rPr>
        <w:t xml:space="preserve">stone shape, </w:t>
      </w:r>
      <w:r w:rsidR="00A62679" w:rsidRPr="004E049C">
        <w:rPr>
          <w:shd w:val="clear" w:color="auto" w:fill="FFFDF8"/>
        </w:rPr>
        <w:t>etc. depending on their materials</w:t>
      </w:r>
      <w:r w:rsidR="004733BB" w:rsidRPr="004E049C">
        <w:rPr>
          <w:shd w:val="clear" w:color="auto" w:fill="FFFDF8"/>
        </w:rPr>
        <w:t xml:space="preserve">. </w:t>
      </w:r>
      <w:r w:rsidR="009F48A4" w:rsidRPr="004E049C">
        <w:rPr>
          <w:shd w:val="clear" w:color="auto" w:fill="FFFDF8"/>
        </w:rPr>
        <w:t>Living machine</w:t>
      </w:r>
      <w:r w:rsidR="00BC7573" w:rsidRPr="004E049C">
        <w:rPr>
          <w:shd w:val="clear" w:color="auto" w:fill="FFFDF8"/>
        </w:rPr>
        <w:t>s</w:t>
      </w:r>
      <w:r w:rsidR="004733BB" w:rsidRPr="004E049C">
        <w:rPr>
          <w:shd w:val="clear" w:color="auto" w:fill="FFFDF8"/>
        </w:rPr>
        <w:t xml:space="preserve"> are not at risk of death from massive damage</w:t>
      </w:r>
      <w:r w:rsidR="00F0775A" w:rsidRPr="004E049C">
        <w:rPr>
          <w:shd w:val="clear" w:color="auto" w:fill="FFFDF8"/>
        </w:rPr>
        <w:t xml:space="preserve">, but are delicate enough in certain places to still suffer from </w:t>
      </w:r>
      <w:proofErr w:type="spellStart"/>
      <w:r w:rsidR="00F0775A" w:rsidRPr="004E049C">
        <w:rPr>
          <w:shd w:val="clear" w:color="auto" w:fill="FFFDF8"/>
        </w:rPr>
        <w:t>criticals</w:t>
      </w:r>
      <w:proofErr w:type="spellEnd"/>
      <w:r w:rsidR="00F0775A" w:rsidRPr="004E049C">
        <w:rPr>
          <w:shd w:val="clear" w:color="auto" w:fill="FFFDF8"/>
        </w:rPr>
        <w:t xml:space="preserve"> and sneak attacks</w:t>
      </w:r>
      <w:r w:rsidR="004733BB" w:rsidRPr="004E049C">
        <w:rPr>
          <w:shd w:val="clear" w:color="auto" w:fill="FFFDF8"/>
        </w:rPr>
        <w:t>.</w:t>
      </w:r>
      <w:r w:rsidR="005A07EA" w:rsidRPr="004E049C">
        <w:rPr>
          <w:shd w:val="clear" w:color="auto" w:fill="FFFDF8"/>
        </w:rPr>
        <w:t xml:space="preserve"> They do not eat or (in most cases) need to breathe, but they do need sleep. They also age at the rate their physical body does, so stone </w:t>
      </w:r>
      <w:r w:rsidR="009F48A4" w:rsidRPr="004E049C">
        <w:rPr>
          <w:shd w:val="clear" w:color="auto" w:fill="FFFDF8"/>
        </w:rPr>
        <w:t>living machine</w:t>
      </w:r>
      <w:r w:rsidR="005A07EA" w:rsidRPr="004E049C">
        <w:rPr>
          <w:shd w:val="clear" w:color="auto" w:fill="FFFDF8"/>
        </w:rPr>
        <w:t>s can outlive empires.</w:t>
      </w:r>
      <w:r w:rsidR="00E51D8A" w:rsidRPr="004E049C">
        <w:t xml:space="preserve"> </w:t>
      </w:r>
    </w:p>
    <w:p w:rsidR="005A07EA" w:rsidRPr="004E049C" w:rsidRDefault="005B4561" w:rsidP="00D31B9D">
      <w:r w:rsidRPr="004E049C">
        <w:rPr>
          <w:b/>
        </w:rPr>
        <w:t>Not entirely constructs:</w:t>
      </w:r>
      <w:r w:rsidRPr="004E049C">
        <w:t xml:space="preserve"> </w:t>
      </w:r>
      <w:r w:rsidR="008C769D" w:rsidRPr="004E049C">
        <w:t>T</w:t>
      </w:r>
      <w:r w:rsidRPr="004E049C">
        <w:t>hey have souls and minds even without apparent brains, and can be affected by any spell that affects normal human</w:t>
      </w:r>
      <w:r w:rsidR="008C769D" w:rsidRPr="004E049C">
        <w:t>oid</w:t>
      </w:r>
      <w:r w:rsidRPr="004E049C">
        <w:t xml:space="preserve"> minds and souls, including </w:t>
      </w:r>
      <w:r w:rsidR="004733BB" w:rsidRPr="004E049C">
        <w:t xml:space="preserve">sleep, </w:t>
      </w:r>
      <w:r w:rsidR="00BC7573" w:rsidRPr="004E049C">
        <w:t xml:space="preserve">fear, </w:t>
      </w:r>
      <w:r w:rsidRPr="004E049C">
        <w:t>dominate, trap the soul, or confusion.</w:t>
      </w:r>
      <w:r w:rsidR="004733BB" w:rsidRPr="004E049C">
        <w:t xml:space="preserve"> They can be affected by ability damage or drain,</w:t>
      </w:r>
      <w:r w:rsidR="004733BB" w:rsidRPr="004E049C">
        <w:rPr>
          <w:shd w:val="clear" w:color="auto" w:fill="FFFDF8"/>
        </w:rPr>
        <w:t xml:space="preserve"> </w:t>
      </w:r>
      <w:r w:rsidR="00EC6D3A" w:rsidRPr="004E049C">
        <w:t xml:space="preserve">level loss, </w:t>
      </w:r>
      <w:r w:rsidR="004733BB" w:rsidRPr="004E049C">
        <w:rPr>
          <w:shd w:val="clear" w:color="auto" w:fill="FFFDF8"/>
        </w:rPr>
        <w:t>fatigue, exhaustion, or energy drain.</w:t>
      </w:r>
      <w:r w:rsidR="004733BB" w:rsidRPr="004E049C">
        <w:t xml:space="preserve"> </w:t>
      </w:r>
      <w:r w:rsidR="00A62679" w:rsidRPr="004E049C">
        <w:rPr>
          <w:shd w:val="clear" w:color="auto" w:fill="FFFDF8"/>
        </w:rPr>
        <w:t xml:space="preserve">They are subject to nonlethal damage. </w:t>
      </w:r>
      <w:r w:rsidR="004733BB" w:rsidRPr="004E049C">
        <w:t>They are affected by buff spells, as well as spells such as restoration.</w:t>
      </w:r>
      <w:r w:rsidR="00EC6D3A" w:rsidRPr="004E049C">
        <w:t xml:space="preserve"> </w:t>
      </w:r>
      <w:r w:rsidR="00ED3F52">
        <w:t>They do not detect as magical any more than humans normally do, but they do have a soul.</w:t>
      </w:r>
    </w:p>
    <w:p w:rsidR="005B4561" w:rsidRPr="004E049C" w:rsidRDefault="005B4561" w:rsidP="00D31B9D">
      <w:r w:rsidRPr="004E049C">
        <w:rPr>
          <w:b/>
        </w:rPr>
        <w:t xml:space="preserve">Expensive upkeep: </w:t>
      </w:r>
      <w:r w:rsidRPr="004E049C">
        <w:t xml:space="preserve">Living machines require any </w:t>
      </w:r>
      <w:r w:rsidR="009F48A4" w:rsidRPr="004E049C">
        <w:t>armor</w:t>
      </w:r>
      <w:r w:rsidRPr="004E049C">
        <w:t xml:space="preserve"> or equipment to be made especially for them, </w:t>
      </w:r>
      <w:r w:rsidR="00BC7573" w:rsidRPr="004E049C">
        <w:t>doubling</w:t>
      </w:r>
      <w:r w:rsidRPr="004E049C">
        <w:t xml:space="preserve"> the </w:t>
      </w:r>
      <w:r w:rsidR="00FD4BEC" w:rsidRPr="004E049C">
        <w:t xml:space="preserve">price of the </w:t>
      </w:r>
      <w:r w:rsidRPr="004E049C">
        <w:t>base</w:t>
      </w:r>
      <w:r w:rsidR="00FD4BEC" w:rsidRPr="004E049C">
        <w:t xml:space="preserve"> item</w:t>
      </w:r>
      <w:r w:rsidRPr="004E049C">
        <w:t>.</w:t>
      </w:r>
      <w:r w:rsidRPr="004E049C">
        <w:rPr>
          <w:b/>
        </w:rPr>
        <w:t xml:space="preserve"> </w:t>
      </w:r>
      <w:r w:rsidR="00B53427" w:rsidRPr="004E049C">
        <w:t>Unless their</w:t>
      </w:r>
      <w:r w:rsidR="00B53427" w:rsidRPr="004E049C">
        <w:rPr>
          <w:b/>
        </w:rPr>
        <w:t xml:space="preserve"> </w:t>
      </w:r>
      <w:r w:rsidR="00B53427" w:rsidRPr="004E049C">
        <w:t xml:space="preserve">body parts allow it, they have no slots and must use slotless items (thus </w:t>
      </w:r>
      <w:r w:rsidR="008C769D" w:rsidRPr="004E049C">
        <w:t xml:space="preserve">also </w:t>
      </w:r>
      <w:r w:rsidR="00B53427" w:rsidRPr="004E049C">
        <w:t xml:space="preserve">doubling the price of most magical items). </w:t>
      </w:r>
      <w:r w:rsidR="005A07EA" w:rsidRPr="004E049C">
        <w:t>However, if the</w:t>
      </w:r>
      <w:r w:rsidR="00F0775A" w:rsidRPr="004E049C">
        <w:t>y</w:t>
      </w:r>
      <w:r w:rsidR="005A07EA" w:rsidRPr="004E049C">
        <w:t xml:space="preserve"> make the item themselves </w:t>
      </w:r>
      <w:r w:rsidR="00F0775A" w:rsidRPr="004E049C">
        <w:t xml:space="preserve">or have it especially made for them </w:t>
      </w:r>
      <w:r w:rsidR="005A07EA" w:rsidRPr="004E049C">
        <w:t>it can cost normal price, they just make it right</w:t>
      </w:r>
      <w:r w:rsidR="00F0775A" w:rsidRPr="004E049C">
        <w:t xml:space="preserve"> for them</w:t>
      </w:r>
      <w:r w:rsidR="005A07EA" w:rsidRPr="004E049C">
        <w:t>.</w:t>
      </w:r>
      <w:r w:rsidR="00F0775A" w:rsidRPr="004E049C">
        <w:t xml:space="preserve"> Normal slotless items, such as a bag of holding or dagger, can usually be attached in some manner to their body at no extra cost.</w:t>
      </w:r>
      <w:r w:rsidR="005A07EA" w:rsidRPr="004E049C">
        <w:t xml:space="preserve"> </w:t>
      </w:r>
    </w:p>
    <w:p w:rsidR="007154F2" w:rsidRPr="004E049C" w:rsidRDefault="007154F2" w:rsidP="00D31B9D">
      <w:r w:rsidRPr="004E049C">
        <w:rPr>
          <w:b/>
        </w:rPr>
        <w:t xml:space="preserve">Still life: </w:t>
      </w:r>
      <w:r w:rsidRPr="004E049C">
        <w:t xml:space="preserve">by staying perfectly still and remaining in character, it is almost impossible to detect a living machine from a regular version. All living </w:t>
      </w:r>
      <w:r w:rsidR="009F48A4" w:rsidRPr="004E049C">
        <w:t>machines</w:t>
      </w:r>
      <w:r w:rsidR="001A4489" w:rsidRPr="004E049C">
        <w:t xml:space="preserve"> </w:t>
      </w:r>
      <w:r w:rsidRPr="004E049C">
        <w:t xml:space="preserve">gain a +8 to their </w:t>
      </w:r>
      <w:r w:rsidR="00B53427" w:rsidRPr="004E049C">
        <w:t xml:space="preserve">hide or bluff </w:t>
      </w:r>
      <w:r w:rsidRPr="004E049C">
        <w:t xml:space="preserve">checks to convince onlookers that they are a regular version of </w:t>
      </w:r>
      <w:r w:rsidRPr="004E049C">
        <w:lastRenderedPageBreak/>
        <w:t>themselves, provided they take no other action during that time.</w:t>
      </w:r>
    </w:p>
    <w:p w:rsidR="007154F2" w:rsidRPr="004E049C" w:rsidRDefault="007154F2" w:rsidP="00D31B9D">
      <w:r w:rsidRPr="004E049C">
        <w:rPr>
          <w:b/>
        </w:rPr>
        <w:t xml:space="preserve">Natural Attacks: </w:t>
      </w:r>
      <w:r w:rsidRPr="004E049C">
        <w:t>All</w:t>
      </w:r>
      <w:r w:rsidRPr="004E049C">
        <w:rPr>
          <w:b/>
        </w:rPr>
        <w:t xml:space="preserve"> </w:t>
      </w:r>
      <w:r w:rsidRPr="004E049C">
        <w:t xml:space="preserve">living </w:t>
      </w:r>
      <w:r w:rsidR="009F48A4" w:rsidRPr="004E049C">
        <w:t xml:space="preserve">machines </w:t>
      </w:r>
      <w:r w:rsidRPr="004E049C">
        <w:t xml:space="preserve">can and will defend themselves, either by thrusting their bodies into enemies or with any tools or weapons they are built with. This attack resolves the same way as if they had the </w:t>
      </w:r>
      <w:r w:rsidR="00363380" w:rsidRPr="004E049C">
        <w:rPr>
          <w:i/>
        </w:rPr>
        <w:t>unarmed</w:t>
      </w:r>
      <w:r w:rsidRPr="004E049C">
        <w:rPr>
          <w:i/>
        </w:rPr>
        <w:t xml:space="preserve"> attack</w:t>
      </w:r>
      <w:r w:rsidRPr="004E049C">
        <w:t xml:space="preserve"> feat. </w:t>
      </w:r>
    </w:p>
    <w:p w:rsidR="007154F2" w:rsidRPr="004E049C" w:rsidRDefault="007154F2" w:rsidP="00D31B9D">
      <w:r w:rsidRPr="004E049C">
        <w:rPr>
          <w:b/>
        </w:rPr>
        <w:t xml:space="preserve">Hardness: </w:t>
      </w:r>
      <w:r w:rsidRPr="004E049C">
        <w:t xml:space="preserve">All living </w:t>
      </w:r>
      <w:r w:rsidR="009F48A4" w:rsidRPr="004E049C">
        <w:t xml:space="preserve">machines </w:t>
      </w:r>
      <w:r w:rsidRPr="004E049C">
        <w:t>have an effective hardness of their softest exposed body part, usually wood (so 2). Hidden body parts or parts ‘inside’ the living machine don’t count. The living machines usually attack with their hardest body part, usually steel (so 10) for calculating damage to others.</w:t>
      </w:r>
    </w:p>
    <w:p w:rsidR="007154F2" w:rsidRPr="004E049C" w:rsidRDefault="007154F2" w:rsidP="00D31B9D">
      <w:r w:rsidRPr="004E049C">
        <w:rPr>
          <w:b/>
        </w:rPr>
        <w:t xml:space="preserve">Made for the job: </w:t>
      </w:r>
      <w:r w:rsidRPr="004E049C">
        <w:t>Living machines gain a</w:t>
      </w:r>
      <w:r w:rsidRPr="004E049C">
        <w:rPr>
          <w:b/>
        </w:rPr>
        <w:t xml:space="preserve"> </w:t>
      </w:r>
      <w:r w:rsidRPr="004E049C">
        <w:t>+</w:t>
      </w:r>
      <w:r w:rsidR="005A07EA" w:rsidRPr="004E049C">
        <w:t>3</w:t>
      </w:r>
      <w:r w:rsidRPr="004E049C">
        <w:t xml:space="preserve"> to any </w:t>
      </w:r>
      <w:r w:rsidR="00BC7573" w:rsidRPr="004E049C">
        <w:t xml:space="preserve">one </w:t>
      </w:r>
      <w:r w:rsidRPr="004E049C">
        <w:t>craft</w:t>
      </w:r>
      <w:r w:rsidR="005B4561" w:rsidRPr="004E049C">
        <w:t>, perform</w:t>
      </w:r>
      <w:r w:rsidRPr="004E049C">
        <w:t xml:space="preserve"> or profession task for which they were built. </w:t>
      </w:r>
      <w:r w:rsidR="00C631B7" w:rsidRPr="004E049C">
        <w:t>T</w:t>
      </w:r>
      <w:r w:rsidRPr="004E049C">
        <w:t>his bonus applies only while using their own bodies and with tools and materials specifically designed for them. In all other cases the bonus is halved (minimum 0).</w:t>
      </w:r>
    </w:p>
    <w:p w:rsidR="007154F2" w:rsidRPr="004E049C" w:rsidRDefault="005B4561" w:rsidP="00D31B9D">
      <w:r w:rsidRPr="004E049C">
        <w:rPr>
          <w:b/>
        </w:rPr>
        <w:t>Extraordinary</w:t>
      </w:r>
      <w:r w:rsidR="007154F2" w:rsidRPr="004E049C">
        <w:rPr>
          <w:b/>
        </w:rPr>
        <w:t xml:space="preserve"> abilities:</w:t>
      </w:r>
      <w:r w:rsidR="007154F2" w:rsidRPr="004E049C">
        <w:t xml:space="preserve"> Chose from any two of the following depending on the base machines abilities.</w:t>
      </w:r>
    </w:p>
    <w:p w:rsidR="00BC7573" w:rsidRPr="004E049C" w:rsidRDefault="00BC7573" w:rsidP="00D31B9D">
      <w:pPr>
        <w:pStyle w:val="Dotpoints"/>
        <w:rPr>
          <w:lang w:val="en-US"/>
        </w:rPr>
      </w:pPr>
      <w:r w:rsidRPr="004E049C">
        <w:rPr>
          <w:lang w:val="en-US"/>
        </w:rPr>
        <w:t>Air – this machine uses a sizeable proportion of</w:t>
      </w:r>
      <w:r w:rsidR="00286537" w:rsidRPr="004E049C">
        <w:rPr>
          <w:lang w:val="en-US"/>
        </w:rPr>
        <w:t xml:space="preserve"> air. </w:t>
      </w:r>
      <w:r w:rsidRPr="004E049C">
        <w:rPr>
          <w:lang w:val="en-US"/>
        </w:rPr>
        <w:t xml:space="preserve">It can also cast wind wall around itself once per day </w:t>
      </w:r>
      <w:r w:rsidR="009F48A4" w:rsidRPr="004E049C">
        <w:rPr>
          <w:lang w:val="en-US"/>
        </w:rPr>
        <w:t>at its character level</w:t>
      </w:r>
      <w:r w:rsidRPr="004E049C">
        <w:rPr>
          <w:lang w:val="en-US"/>
        </w:rPr>
        <w:t>.</w:t>
      </w:r>
    </w:p>
    <w:p w:rsidR="00363380" w:rsidRPr="004E049C" w:rsidRDefault="00363380" w:rsidP="00F9401C">
      <w:pPr>
        <w:pStyle w:val="Dotpoints"/>
        <w:rPr>
          <w:lang w:val="en-US"/>
        </w:rPr>
      </w:pPr>
      <w:r w:rsidRPr="004E049C">
        <w:rPr>
          <w:lang w:val="en-US"/>
        </w:rPr>
        <w:t>Arcane – through the application of rare and expensive material components, the machine has a +</w:t>
      </w:r>
      <w:r w:rsidR="00BC7573" w:rsidRPr="004E049C">
        <w:rPr>
          <w:lang w:val="en-US"/>
        </w:rPr>
        <w:t>1</w:t>
      </w:r>
      <w:r w:rsidRPr="004E049C">
        <w:rPr>
          <w:lang w:val="en-US"/>
        </w:rPr>
        <w:t xml:space="preserve"> to overcome spell resistance. </w:t>
      </w:r>
    </w:p>
    <w:p w:rsidR="00363380" w:rsidRPr="004E049C" w:rsidRDefault="00363380" w:rsidP="00F9401C">
      <w:pPr>
        <w:pStyle w:val="Dotpoints"/>
        <w:rPr>
          <w:lang w:val="en-US"/>
        </w:rPr>
      </w:pPr>
      <w:r w:rsidRPr="004E049C">
        <w:rPr>
          <w:lang w:val="en-US"/>
        </w:rPr>
        <w:t xml:space="preserve">Beauteous – this device was made to simply impress, such as a statue or ornate clock. It gains a +2 on diplomacy or </w:t>
      </w:r>
      <w:proofErr w:type="gramStart"/>
      <w:r w:rsidRPr="004E049C">
        <w:rPr>
          <w:lang w:val="en-US"/>
        </w:rPr>
        <w:t>intimidate</w:t>
      </w:r>
      <w:proofErr w:type="gramEnd"/>
      <w:r w:rsidRPr="004E049C">
        <w:rPr>
          <w:lang w:val="en-US"/>
        </w:rPr>
        <w:t xml:space="preserve"> checks.</w:t>
      </w:r>
    </w:p>
    <w:p w:rsidR="00BC7573" w:rsidRPr="004E049C" w:rsidRDefault="00BC7573" w:rsidP="00F9401C">
      <w:pPr>
        <w:pStyle w:val="Dotpoints"/>
        <w:rPr>
          <w:lang w:val="en-US"/>
        </w:rPr>
      </w:pPr>
      <w:r w:rsidRPr="004E049C">
        <w:rPr>
          <w:lang w:val="en-US"/>
        </w:rPr>
        <w:t>Climber – this machine has claws, ropes or tentacles it can use to climb with prescient capability, it gains +4 on climb checks and can take 10 even when threatened</w:t>
      </w:r>
      <w:r w:rsidR="009F48A4" w:rsidRPr="004E049C">
        <w:rPr>
          <w:lang w:val="en-US"/>
        </w:rPr>
        <w:t xml:space="preserve">, </w:t>
      </w:r>
      <w:r w:rsidR="009F48A4" w:rsidRPr="004E049C">
        <w:rPr>
          <w:i/>
          <w:lang w:val="en-US"/>
        </w:rPr>
        <w:t>or</w:t>
      </w:r>
      <w:r w:rsidR="009F48A4" w:rsidRPr="004E049C">
        <w:rPr>
          <w:lang w:val="en-US"/>
        </w:rPr>
        <w:t xml:space="preserve"> it gains the improved grapple feat</w:t>
      </w:r>
      <w:r w:rsidRPr="004E049C">
        <w:rPr>
          <w:lang w:val="en-US"/>
        </w:rPr>
        <w:t xml:space="preserve">. </w:t>
      </w:r>
    </w:p>
    <w:p w:rsidR="00BC7573" w:rsidRPr="004E049C" w:rsidRDefault="00BC7573" w:rsidP="00F9401C">
      <w:pPr>
        <w:pStyle w:val="Dotpoints"/>
        <w:rPr>
          <w:lang w:val="en-US"/>
        </w:rPr>
      </w:pPr>
      <w:proofErr w:type="gramStart"/>
      <w:r w:rsidRPr="004E049C">
        <w:rPr>
          <w:lang w:val="en-US"/>
        </w:rPr>
        <w:t>Creators</w:t>
      </w:r>
      <w:proofErr w:type="gramEnd"/>
      <w:r w:rsidRPr="004E049C">
        <w:rPr>
          <w:lang w:val="en-US"/>
        </w:rPr>
        <w:t xml:space="preserve"> influence, elven – crafted by an elven master through the application of elven magic or materials, the </w:t>
      </w:r>
      <w:r w:rsidR="009F48A4" w:rsidRPr="004E049C">
        <w:rPr>
          <w:lang w:val="en-US"/>
        </w:rPr>
        <w:t>living machine</w:t>
      </w:r>
      <w:r w:rsidR="001A4489" w:rsidRPr="004E049C">
        <w:rPr>
          <w:lang w:val="en-US"/>
        </w:rPr>
        <w:t xml:space="preserve"> </w:t>
      </w:r>
      <w:r w:rsidRPr="004E049C">
        <w:rPr>
          <w:lang w:val="en-US"/>
        </w:rPr>
        <w:t>has +2 resistance to enchantment spells and effects.</w:t>
      </w:r>
    </w:p>
    <w:p w:rsidR="00BC7573" w:rsidRPr="004E049C" w:rsidRDefault="00BC7573" w:rsidP="00F9401C">
      <w:pPr>
        <w:pStyle w:val="Dotpoints"/>
        <w:rPr>
          <w:lang w:val="en-US"/>
        </w:rPr>
      </w:pPr>
      <w:r w:rsidRPr="004E049C">
        <w:rPr>
          <w:lang w:val="en-US"/>
        </w:rPr>
        <w:lastRenderedPageBreak/>
        <w:t xml:space="preserve">Creators influence, </w:t>
      </w:r>
      <w:proofErr w:type="spellStart"/>
      <w:r w:rsidRPr="004E049C">
        <w:rPr>
          <w:lang w:val="en-US"/>
        </w:rPr>
        <w:t>assimar</w:t>
      </w:r>
      <w:proofErr w:type="spellEnd"/>
      <w:r w:rsidRPr="004E049C">
        <w:rPr>
          <w:lang w:val="en-US"/>
        </w:rPr>
        <w:t xml:space="preserve"> – made in the higher realms of the finest materials, this item gains either the use of daylight once per day, or elemental resistance electricity 5.</w:t>
      </w:r>
    </w:p>
    <w:p w:rsidR="00BC7573" w:rsidRPr="004E049C" w:rsidRDefault="00BC7573" w:rsidP="00F9401C">
      <w:pPr>
        <w:pStyle w:val="Dotpoints"/>
        <w:rPr>
          <w:lang w:val="en-US"/>
        </w:rPr>
      </w:pPr>
      <w:r w:rsidRPr="004E049C">
        <w:rPr>
          <w:lang w:val="en-US"/>
        </w:rPr>
        <w:t xml:space="preserve">Creators influence, draconic – through the application of draconic magic or materials, the </w:t>
      </w:r>
      <w:r w:rsidR="009F48A4" w:rsidRPr="004E049C">
        <w:rPr>
          <w:lang w:val="en-US"/>
        </w:rPr>
        <w:t>living machine</w:t>
      </w:r>
      <w:r w:rsidR="001A4489" w:rsidRPr="004E049C">
        <w:rPr>
          <w:lang w:val="en-US"/>
        </w:rPr>
        <w:t xml:space="preserve"> </w:t>
      </w:r>
      <w:r w:rsidRPr="004E049C">
        <w:rPr>
          <w:lang w:val="en-US"/>
        </w:rPr>
        <w:t>has Darkvision 60’.</w:t>
      </w:r>
    </w:p>
    <w:p w:rsidR="00BC7573" w:rsidRPr="004E049C" w:rsidRDefault="00BC7573" w:rsidP="00F9401C">
      <w:pPr>
        <w:pStyle w:val="Dotpoints"/>
        <w:rPr>
          <w:lang w:val="en-US"/>
        </w:rPr>
      </w:pPr>
      <w:r w:rsidRPr="004E049C">
        <w:rPr>
          <w:lang w:val="en-US"/>
        </w:rPr>
        <w:t xml:space="preserve">Creators influence, dwarven – </w:t>
      </w:r>
      <w:proofErr w:type="spellStart"/>
      <w:proofErr w:type="gramStart"/>
      <w:r w:rsidRPr="004E049C">
        <w:rPr>
          <w:lang w:val="en-US"/>
        </w:rPr>
        <w:t>dow</w:t>
      </w:r>
      <w:proofErr w:type="spellEnd"/>
      <w:proofErr w:type="gramEnd"/>
      <w:r w:rsidRPr="004E049C">
        <w:rPr>
          <w:lang w:val="en-US"/>
        </w:rPr>
        <w:t xml:space="preserve"> and </w:t>
      </w:r>
      <w:proofErr w:type="spellStart"/>
      <w:r w:rsidRPr="004E049C">
        <w:rPr>
          <w:lang w:val="en-US"/>
        </w:rPr>
        <w:t>tacturn</w:t>
      </w:r>
      <w:proofErr w:type="spellEnd"/>
      <w:r w:rsidRPr="004E049C">
        <w:rPr>
          <w:lang w:val="en-US"/>
        </w:rPr>
        <w:t>, this object still has +1 resistance to spells.</w:t>
      </w:r>
    </w:p>
    <w:p w:rsidR="00BC7573" w:rsidRPr="004E049C" w:rsidRDefault="00BC7573" w:rsidP="00F9401C">
      <w:pPr>
        <w:pStyle w:val="Dotpoints"/>
        <w:rPr>
          <w:lang w:val="en-US"/>
        </w:rPr>
      </w:pPr>
      <w:r w:rsidRPr="004E049C">
        <w:rPr>
          <w:lang w:val="en-US"/>
        </w:rPr>
        <w:t xml:space="preserve">Creators influence, </w:t>
      </w:r>
      <w:proofErr w:type="spellStart"/>
      <w:r w:rsidRPr="004E049C">
        <w:rPr>
          <w:lang w:val="en-US"/>
        </w:rPr>
        <w:t>tiefling</w:t>
      </w:r>
      <w:proofErr w:type="spellEnd"/>
      <w:r w:rsidRPr="004E049C">
        <w:rPr>
          <w:lang w:val="en-US"/>
        </w:rPr>
        <w:t xml:space="preserve"> – made in the darkness abyss of stolen treasures, this item gains darkness once per day or fire resistance 5.</w:t>
      </w:r>
    </w:p>
    <w:p w:rsidR="00BC7573" w:rsidRPr="004E049C" w:rsidRDefault="00BC7573" w:rsidP="00F9401C">
      <w:pPr>
        <w:pStyle w:val="Dotpoints"/>
        <w:rPr>
          <w:lang w:val="en-US"/>
        </w:rPr>
      </w:pPr>
      <w:r w:rsidRPr="004E049C">
        <w:rPr>
          <w:lang w:val="en-US"/>
        </w:rPr>
        <w:t xml:space="preserve">Creators influence, orc – made tough. </w:t>
      </w:r>
      <w:r w:rsidRPr="004E049C">
        <w:rPr>
          <w:shd w:val="clear" w:color="auto" w:fill="FFFDF8"/>
          <w:lang w:val="en-US"/>
        </w:rPr>
        <w:t>Once per day, when this living machine is brought below 0 hit points but not killed, it can fight on for 1 more round as if disabled. At the end of its next turn, unless brought to above 0 hit points, it immediately falls unconscious and is dead.</w:t>
      </w:r>
    </w:p>
    <w:p w:rsidR="00BC7573" w:rsidRPr="004E049C" w:rsidRDefault="00BC7573" w:rsidP="00F9401C">
      <w:pPr>
        <w:pStyle w:val="Dotpoints"/>
        <w:rPr>
          <w:shd w:val="clear" w:color="auto" w:fill="FFFDF8"/>
          <w:lang w:val="en-US"/>
        </w:rPr>
      </w:pPr>
      <w:r w:rsidRPr="004E049C">
        <w:rPr>
          <w:lang w:val="en-US"/>
        </w:rPr>
        <w:t xml:space="preserve">Creators influence, </w:t>
      </w:r>
      <w:proofErr w:type="spellStart"/>
      <w:r w:rsidRPr="004E049C">
        <w:rPr>
          <w:lang w:val="en-US"/>
        </w:rPr>
        <w:t>halfling</w:t>
      </w:r>
      <w:proofErr w:type="spellEnd"/>
      <w:r w:rsidRPr="004E049C">
        <w:rPr>
          <w:lang w:val="en-US"/>
        </w:rPr>
        <w:t xml:space="preserve"> – invariably one size smaller than typical items of this kind, this item gains a </w:t>
      </w:r>
      <w:r w:rsidRPr="004E049C">
        <w:rPr>
          <w:shd w:val="clear" w:color="auto" w:fill="FFFDF8"/>
          <w:lang w:val="en-US"/>
        </w:rPr>
        <w:t>+2 racial bonus on all saving throws against fear.</w:t>
      </w:r>
    </w:p>
    <w:p w:rsidR="00BC7573" w:rsidRPr="004E049C" w:rsidRDefault="00BC7573" w:rsidP="00F9401C">
      <w:pPr>
        <w:pStyle w:val="Dotpoints"/>
        <w:rPr>
          <w:lang w:val="en-US"/>
        </w:rPr>
      </w:pPr>
      <w:r w:rsidRPr="004E049C">
        <w:rPr>
          <w:lang w:val="en-US"/>
        </w:rPr>
        <w:t>Creators influence</w:t>
      </w:r>
      <w:r w:rsidRPr="004E049C">
        <w:rPr>
          <w:shd w:val="clear" w:color="auto" w:fill="FFFDF8"/>
          <w:lang w:val="en-US"/>
        </w:rPr>
        <w:t xml:space="preserve">, kobold - </w:t>
      </w:r>
      <w:r w:rsidRPr="004E049C">
        <w:rPr>
          <w:lang w:val="en-US"/>
        </w:rPr>
        <w:t xml:space="preserve">invariably one size smaller than typical items of this kind, this item is made tough with a +1 natural </w:t>
      </w:r>
      <w:r w:rsidR="009F48A4" w:rsidRPr="004E049C">
        <w:rPr>
          <w:lang w:val="en-US"/>
        </w:rPr>
        <w:t>armor</w:t>
      </w:r>
      <w:r w:rsidRPr="004E049C">
        <w:rPr>
          <w:lang w:val="en-US"/>
        </w:rPr>
        <w:t xml:space="preserve"> bonus. It does, however also suffer from light sensitivity.</w:t>
      </w:r>
    </w:p>
    <w:p w:rsidR="00BC7573" w:rsidRPr="004E049C" w:rsidRDefault="00BC7573" w:rsidP="00F9401C">
      <w:pPr>
        <w:pStyle w:val="Dotpoints"/>
        <w:rPr>
          <w:lang w:val="en-US"/>
        </w:rPr>
      </w:pPr>
      <w:r w:rsidRPr="004E049C">
        <w:rPr>
          <w:lang w:val="en-US"/>
        </w:rPr>
        <w:t>Creators influence, goblin - invariably one size smaller than typical items of this kind, this item is crude and fowl smelling. It does, however, possess a +4 on its hide checks (except when smell is an issue).</w:t>
      </w:r>
    </w:p>
    <w:p w:rsidR="00BC7573" w:rsidRPr="004E049C" w:rsidRDefault="00BC7573" w:rsidP="00F9401C">
      <w:pPr>
        <w:pStyle w:val="Dotpoints"/>
        <w:rPr>
          <w:lang w:val="en-US"/>
        </w:rPr>
      </w:pPr>
      <w:r w:rsidRPr="004E049C">
        <w:rPr>
          <w:lang w:val="en-US"/>
        </w:rPr>
        <w:t>Creators influence, gnome – invariably one size smaller than typical items of this kind, through the application of gnome magic or materials, the living machine has +2 resistance to illusion spells and effects.</w:t>
      </w:r>
    </w:p>
    <w:p w:rsidR="00BC7573" w:rsidRPr="004E049C" w:rsidRDefault="00BC7573" w:rsidP="00F9401C">
      <w:pPr>
        <w:pStyle w:val="Dotpoints"/>
        <w:rPr>
          <w:lang w:val="en-US"/>
        </w:rPr>
      </w:pPr>
      <w:r w:rsidRPr="004E049C">
        <w:rPr>
          <w:lang w:val="en-US"/>
        </w:rPr>
        <w:lastRenderedPageBreak/>
        <w:t>Creators influence, human – through the application of human magic or materials, the living machine has +</w:t>
      </w:r>
      <w:r w:rsidR="009F48A4" w:rsidRPr="004E049C">
        <w:rPr>
          <w:lang w:val="en-US"/>
        </w:rPr>
        <w:t>2</w:t>
      </w:r>
      <w:r w:rsidRPr="004E049C">
        <w:rPr>
          <w:lang w:val="en-US"/>
        </w:rPr>
        <w:t xml:space="preserve"> to any one skill that they were NOT specifically made for.</w:t>
      </w:r>
    </w:p>
    <w:p w:rsidR="00BC7573" w:rsidRPr="004E049C" w:rsidRDefault="00BC7573" w:rsidP="00F9401C">
      <w:pPr>
        <w:pStyle w:val="Dotpoints"/>
        <w:rPr>
          <w:lang w:val="en-US"/>
        </w:rPr>
      </w:pPr>
      <w:r w:rsidRPr="004E049C">
        <w:rPr>
          <w:lang w:val="en-US"/>
        </w:rPr>
        <w:t>Cultured – this machine is created to interact and impress, gaining a +2 on diplomacy and sense motive checks.</w:t>
      </w:r>
    </w:p>
    <w:p w:rsidR="00BC7573" w:rsidRPr="004E049C" w:rsidRDefault="00BC7573" w:rsidP="00F9401C">
      <w:pPr>
        <w:pStyle w:val="Dotpoints"/>
        <w:rPr>
          <w:lang w:val="en-US"/>
        </w:rPr>
      </w:pPr>
      <w:r w:rsidRPr="004E049C">
        <w:rPr>
          <w:lang w:val="en-US"/>
        </w:rPr>
        <w:t xml:space="preserve">Dangerous – this </w:t>
      </w:r>
      <w:r w:rsidR="009F48A4" w:rsidRPr="004E049C">
        <w:rPr>
          <w:lang w:val="en-US"/>
        </w:rPr>
        <w:t xml:space="preserve">machine </w:t>
      </w:r>
      <w:r w:rsidRPr="004E049C">
        <w:rPr>
          <w:lang w:val="en-US"/>
        </w:rPr>
        <w:t>has a body part designed to damage, such as a hammer and anvil. Its natural attack damage is as with the weapon. It is considered to have weapon mastery with that weapon.</w:t>
      </w:r>
    </w:p>
    <w:p w:rsidR="00BC7573" w:rsidRPr="004E049C" w:rsidRDefault="00BC7573" w:rsidP="00F9401C">
      <w:pPr>
        <w:pStyle w:val="Dotpoints"/>
        <w:rPr>
          <w:lang w:val="en-US"/>
        </w:rPr>
      </w:pPr>
      <w:r w:rsidRPr="004E049C">
        <w:rPr>
          <w:lang w:val="en-US"/>
        </w:rPr>
        <w:t xml:space="preserve">Earthen – this </w:t>
      </w:r>
      <w:r w:rsidR="009F48A4" w:rsidRPr="004E049C">
        <w:rPr>
          <w:lang w:val="en-US"/>
        </w:rPr>
        <w:t xml:space="preserve">machine </w:t>
      </w:r>
      <w:r w:rsidRPr="004E049C">
        <w:rPr>
          <w:lang w:val="en-US"/>
        </w:rPr>
        <w:t>has a sizeable and heavy component of solid stone. By bashing it on the earth, it can affect a bull rush or trip attack against any opponent in reach that is no more than one size category larger than itself.</w:t>
      </w:r>
    </w:p>
    <w:p w:rsidR="005B4561" w:rsidRPr="004E049C" w:rsidRDefault="005B4561" w:rsidP="00F9401C">
      <w:pPr>
        <w:pStyle w:val="Dotpoints"/>
        <w:rPr>
          <w:lang w:val="en-US"/>
        </w:rPr>
      </w:pPr>
      <w:r w:rsidRPr="004E049C">
        <w:rPr>
          <w:lang w:val="en-US"/>
        </w:rPr>
        <w:t xml:space="preserve">Educated – this </w:t>
      </w:r>
      <w:r w:rsidR="009F48A4" w:rsidRPr="004E049C">
        <w:rPr>
          <w:lang w:val="en-US"/>
        </w:rPr>
        <w:t xml:space="preserve">machine </w:t>
      </w:r>
      <w:r w:rsidRPr="004E049C">
        <w:rPr>
          <w:lang w:val="en-US"/>
        </w:rPr>
        <w:t>is made to learn, gaining a +2 on any two knowledge skills.</w:t>
      </w:r>
    </w:p>
    <w:p w:rsidR="00BC7573" w:rsidRPr="004E049C" w:rsidRDefault="00BC7573" w:rsidP="00F9401C">
      <w:pPr>
        <w:pStyle w:val="Dotpoints"/>
        <w:rPr>
          <w:lang w:val="en-US"/>
        </w:rPr>
      </w:pPr>
      <w:r w:rsidRPr="004E049C">
        <w:rPr>
          <w:lang w:val="en-US"/>
        </w:rPr>
        <w:t xml:space="preserve">Fire – this </w:t>
      </w:r>
      <w:r w:rsidR="009F48A4" w:rsidRPr="004E049C">
        <w:rPr>
          <w:lang w:val="en-US"/>
        </w:rPr>
        <w:t xml:space="preserve">machine </w:t>
      </w:r>
      <w:r w:rsidRPr="004E049C">
        <w:rPr>
          <w:lang w:val="en-US"/>
        </w:rPr>
        <w:t xml:space="preserve">is hot, really hot. The </w:t>
      </w:r>
      <w:r w:rsidR="009F48A4" w:rsidRPr="004E049C">
        <w:rPr>
          <w:lang w:val="en-US"/>
        </w:rPr>
        <w:t xml:space="preserve">machine </w:t>
      </w:r>
      <w:r w:rsidRPr="004E049C">
        <w:rPr>
          <w:lang w:val="en-US"/>
        </w:rPr>
        <w:t>can affectively cast burning hands once per encounter.</w:t>
      </w:r>
    </w:p>
    <w:p w:rsidR="005B4561" w:rsidRPr="004E049C" w:rsidRDefault="005B4561" w:rsidP="00F9401C">
      <w:pPr>
        <w:pStyle w:val="Dotpoints"/>
        <w:rPr>
          <w:lang w:val="en-US"/>
        </w:rPr>
      </w:pPr>
      <w:r w:rsidRPr="004E049C">
        <w:rPr>
          <w:lang w:val="en-US"/>
        </w:rPr>
        <w:t xml:space="preserve">Handy – this </w:t>
      </w:r>
      <w:r w:rsidR="009F48A4" w:rsidRPr="004E049C">
        <w:rPr>
          <w:lang w:val="en-US"/>
        </w:rPr>
        <w:t xml:space="preserve">machine </w:t>
      </w:r>
      <w:r w:rsidR="00802BF4" w:rsidRPr="004E049C">
        <w:rPr>
          <w:lang w:val="en-US"/>
        </w:rPr>
        <w:t xml:space="preserve">can </w:t>
      </w:r>
      <w:r w:rsidRPr="004E049C">
        <w:rPr>
          <w:lang w:val="en-US"/>
        </w:rPr>
        <w:t xml:space="preserve">legitimately </w:t>
      </w:r>
      <w:r w:rsidR="00802BF4" w:rsidRPr="004E049C">
        <w:rPr>
          <w:lang w:val="en-US"/>
        </w:rPr>
        <w:t xml:space="preserve">be </w:t>
      </w:r>
      <w:r w:rsidRPr="004E049C">
        <w:rPr>
          <w:lang w:val="en-US"/>
        </w:rPr>
        <w:t xml:space="preserve">made with hands, giving it the ability to wield objects as normal and not requiring they be made especially for it. </w:t>
      </w:r>
      <w:r w:rsidR="00802BF4" w:rsidRPr="004E049C">
        <w:rPr>
          <w:lang w:val="en-US"/>
        </w:rPr>
        <w:t>For example, it is a crane</w:t>
      </w:r>
      <w:r w:rsidR="00BC7573" w:rsidRPr="004E049C">
        <w:rPr>
          <w:lang w:val="en-US"/>
        </w:rPr>
        <w:t>.</w:t>
      </w:r>
    </w:p>
    <w:p w:rsidR="00BC7573" w:rsidRPr="004E049C" w:rsidRDefault="00BC7573" w:rsidP="00F9401C">
      <w:pPr>
        <w:pStyle w:val="Dotpoints"/>
        <w:rPr>
          <w:lang w:val="en-US"/>
        </w:rPr>
      </w:pPr>
      <w:r w:rsidRPr="004E049C">
        <w:rPr>
          <w:lang w:val="en-US"/>
        </w:rPr>
        <w:t xml:space="preserve">Immobile – this </w:t>
      </w:r>
      <w:r w:rsidR="009F48A4" w:rsidRPr="004E049C">
        <w:rPr>
          <w:lang w:val="en-US"/>
        </w:rPr>
        <w:t xml:space="preserve">machine </w:t>
      </w:r>
      <w:r w:rsidRPr="004E049C">
        <w:rPr>
          <w:lang w:val="en-US"/>
        </w:rPr>
        <w:t>is fixed to the ground in some permanent manner. It gains a +8 against any attempt to move it, but has a movement speed of 0 as well (although it can turn a 180 degree arc).</w:t>
      </w:r>
    </w:p>
    <w:p w:rsidR="003125C6" w:rsidRPr="004E049C" w:rsidRDefault="003125C6" w:rsidP="00F9401C">
      <w:pPr>
        <w:pStyle w:val="Dotpoints"/>
        <w:rPr>
          <w:lang w:val="en-US"/>
        </w:rPr>
      </w:pPr>
      <w:r w:rsidRPr="004E049C">
        <w:rPr>
          <w:lang w:val="en-US"/>
        </w:rPr>
        <w:t xml:space="preserve">Musical – the </w:t>
      </w:r>
      <w:r w:rsidR="009F48A4" w:rsidRPr="004E049C">
        <w:rPr>
          <w:lang w:val="en-US"/>
        </w:rPr>
        <w:t xml:space="preserve">machine </w:t>
      </w:r>
      <w:r w:rsidRPr="004E049C">
        <w:rPr>
          <w:lang w:val="en-US"/>
        </w:rPr>
        <w:t xml:space="preserve">is made to make music. It can cast </w:t>
      </w:r>
      <w:proofErr w:type="gramStart"/>
      <w:r w:rsidRPr="004E049C">
        <w:rPr>
          <w:lang w:val="en-US"/>
        </w:rPr>
        <w:t>either sleep</w:t>
      </w:r>
      <w:proofErr w:type="gramEnd"/>
      <w:r w:rsidRPr="004E049C">
        <w:rPr>
          <w:lang w:val="en-US"/>
        </w:rPr>
        <w:t>, command or calm animals once per day, chosen only once.</w:t>
      </w:r>
    </w:p>
    <w:p w:rsidR="00BC7573" w:rsidRPr="004E049C" w:rsidRDefault="00BC7573" w:rsidP="00F9401C">
      <w:pPr>
        <w:pStyle w:val="Dotpoints"/>
        <w:rPr>
          <w:lang w:val="en-US"/>
        </w:rPr>
      </w:pPr>
      <w:r w:rsidRPr="004E049C">
        <w:rPr>
          <w:lang w:val="en-US"/>
        </w:rPr>
        <w:t xml:space="preserve">Magical resonant – this </w:t>
      </w:r>
      <w:r w:rsidR="009F48A4" w:rsidRPr="004E049C">
        <w:rPr>
          <w:lang w:val="en-US"/>
        </w:rPr>
        <w:t xml:space="preserve">machine </w:t>
      </w:r>
      <w:r w:rsidRPr="004E049C">
        <w:rPr>
          <w:lang w:val="en-US"/>
        </w:rPr>
        <w:t xml:space="preserve">has been granted </w:t>
      </w:r>
      <w:r w:rsidR="00286537" w:rsidRPr="004E049C">
        <w:rPr>
          <w:lang w:val="en-US"/>
        </w:rPr>
        <w:t>the use of one spell, at will. At a cost of 1000 x caster level x spell level (minimum 500gp)</w:t>
      </w:r>
      <w:proofErr w:type="gramStart"/>
      <w:r w:rsidR="00286537" w:rsidRPr="004E049C">
        <w:rPr>
          <w:lang w:val="en-US"/>
        </w:rPr>
        <w:t>,</w:t>
      </w:r>
      <w:proofErr w:type="gramEnd"/>
      <w:r w:rsidR="00286537" w:rsidRPr="004E049C">
        <w:rPr>
          <w:lang w:val="en-US"/>
        </w:rPr>
        <w:t xml:space="preserve"> it is usually only a level 0 spell.</w:t>
      </w:r>
    </w:p>
    <w:p w:rsidR="00BC7573" w:rsidRPr="004E049C" w:rsidRDefault="00BC7573" w:rsidP="00F9401C">
      <w:pPr>
        <w:pStyle w:val="Dotpoints"/>
        <w:rPr>
          <w:lang w:val="en-US"/>
        </w:rPr>
      </w:pPr>
      <w:r w:rsidRPr="004E049C">
        <w:rPr>
          <w:lang w:val="en-US"/>
        </w:rPr>
        <w:t xml:space="preserve">Stable – </w:t>
      </w:r>
      <w:r w:rsidR="009F48A4" w:rsidRPr="004E049C">
        <w:rPr>
          <w:lang w:val="en-US"/>
        </w:rPr>
        <w:t>This machine is built to stand firm. T</w:t>
      </w:r>
      <w:r w:rsidRPr="004E049C">
        <w:rPr>
          <w:lang w:val="en-US"/>
        </w:rPr>
        <w:t xml:space="preserve">hose with 3 or more legs, or a very large </w:t>
      </w:r>
      <w:r w:rsidRPr="004E049C">
        <w:rPr>
          <w:lang w:val="en-US"/>
        </w:rPr>
        <w:lastRenderedPageBreak/>
        <w:t xml:space="preserve">base or low </w:t>
      </w:r>
      <w:r w:rsidR="009F48A4" w:rsidRPr="004E049C">
        <w:rPr>
          <w:lang w:val="en-US"/>
        </w:rPr>
        <w:t>center</w:t>
      </w:r>
      <w:r w:rsidRPr="004E049C">
        <w:rPr>
          <w:lang w:val="en-US"/>
        </w:rPr>
        <w:t xml:space="preserve"> of gravity, may take a +4 circumstance bonus to resist bull rush or overrun checks.</w:t>
      </w:r>
    </w:p>
    <w:p w:rsidR="003125C6" w:rsidRPr="004E049C" w:rsidRDefault="003125C6" w:rsidP="00F9401C">
      <w:pPr>
        <w:pStyle w:val="Dotpoints"/>
        <w:rPr>
          <w:lang w:val="en-US"/>
        </w:rPr>
      </w:pPr>
      <w:r w:rsidRPr="004E049C">
        <w:rPr>
          <w:lang w:val="en-US"/>
        </w:rPr>
        <w:t xml:space="preserve">Time keeper – this </w:t>
      </w:r>
      <w:r w:rsidR="009F48A4" w:rsidRPr="004E049C">
        <w:rPr>
          <w:lang w:val="en-US"/>
        </w:rPr>
        <w:t xml:space="preserve">machine </w:t>
      </w:r>
      <w:r w:rsidRPr="004E049C">
        <w:rPr>
          <w:lang w:val="en-US"/>
        </w:rPr>
        <w:t>is made to keep time or rhythm in some manner. It automatically knows the time at home (or where it was created), and the time in any area in which it resides. It keeps track of spell lengths for companions with unwavering accuracy. It has a +2 for to sense motive to determine the arrival and departure of others.</w:t>
      </w:r>
      <w:r w:rsidR="004208DA" w:rsidRPr="004E049C">
        <w:rPr>
          <w:lang w:val="en-US"/>
        </w:rPr>
        <w:t xml:space="preserve"> They are also very good at </w:t>
      </w:r>
      <w:proofErr w:type="spellStart"/>
      <w:r w:rsidR="004208DA" w:rsidRPr="004E049C">
        <w:rPr>
          <w:lang w:val="en-US"/>
        </w:rPr>
        <w:t>maths</w:t>
      </w:r>
      <w:proofErr w:type="spellEnd"/>
      <w:r w:rsidR="004208DA" w:rsidRPr="004E049C">
        <w:rPr>
          <w:lang w:val="en-US"/>
        </w:rPr>
        <w:t>.</w:t>
      </w:r>
    </w:p>
    <w:p w:rsidR="00BC7573" w:rsidRPr="004E049C" w:rsidRDefault="00BC7573" w:rsidP="00F9401C">
      <w:pPr>
        <w:pStyle w:val="Dotpoints"/>
        <w:rPr>
          <w:lang w:val="en-US"/>
        </w:rPr>
      </w:pPr>
      <w:r w:rsidRPr="004E049C">
        <w:rPr>
          <w:lang w:val="en-US"/>
        </w:rPr>
        <w:t xml:space="preserve">Treacherous – deliberately or otherwise, this </w:t>
      </w:r>
      <w:r w:rsidR="009F48A4" w:rsidRPr="004E049C">
        <w:rPr>
          <w:lang w:val="en-US"/>
        </w:rPr>
        <w:t xml:space="preserve">machine </w:t>
      </w:r>
      <w:r w:rsidRPr="004E049C">
        <w:rPr>
          <w:lang w:val="en-US"/>
        </w:rPr>
        <w:t>is created to deceive, gaining a +2 on bluff and intimidate checks.</w:t>
      </w:r>
    </w:p>
    <w:p w:rsidR="00BC7573" w:rsidRPr="004E049C" w:rsidRDefault="00BC7573" w:rsidP="00F9401C">
      <w:pPr>
        <w:pStyle w:val="Dotpoints"/>
        <w:rPr>
          <w:lang w:val="en-US"/>
        </w:rPr>
      </w:pPr>
      <w:r w:rsidRPr="004E049C">
        <w:rPr>
          <w:lang w:val="en-US"/>
        </w:rPr>
        <w:t xml:space="preserve">Voluminous – this </w:t>
      </w:r>
      <w:r w:rsidR="009F48A4" w:rsidRPr="004E049C">
        <w:rPr>
          <w:lang w:val="en-US"/>
        </w:rPr>
        <w:t xml:space="preserve">machine </w:t>
      </w:r>
      <w:r w:rsidRPr="004E049C">
        <w:rPr>
          <w:lang w:val="en-US"/>
        </w:rPr>
        <w:t xml:space="preserve">has a large open space within that can engulf things. </w:t>
      </w:r>
      <w:proofErr w:type="gramStart"/>
      <w:r w:rsidRPr="004E049C">
        <w:rPr>
          <w:lang w:val="en-US"/>
        </w:rPr>
        <w:t>Creatures</w:t>
      </w:r>
      <w:proofErr w:type="gramEnd"/>
      <w:r w:rsidRPr="004E049C">
        <w:rPr>
          <w:lang w:val="en-US"/>
        </w:rPr>
        <w:t xml:space="preserve"> one size lower or less that fail a grapple check may be swallowed whole, as with the feat. Those within take 1d6 +</w:t>
      </w:r>
      <w:r w:rsidR="001A4489" w:rsidRPr="004E049C">
        <w:rPr>
          <w:lang w:val="en-US"/>
        </w:rPr>
        <w:t xml:space="preserve"> </w:t>
      </w:r>
      <w:r w:rsidRPr="004E049C">
        <w:rPr>
          <w:lang w:val="en-US"/>
        </w:rPr>
        <w:t xml:space="preserve">1d6 points of crushing damage per size category they are smaller than the </w:t>
      </w:r>
      <w:r w:rsidR="009F48A4" w:rsidRPr="004E049C">
        <w:rPr>
          <w:lang w:val="en-US"/>
        </w:rPr>
        <w:t>living machine</w:t>
      </w:r>
      <w:r w:rsidR="001A4489" w:rsidRPr="004E049C">
        <w:rPr>
          <w:lang w:val="en-US"/>
        </w:rPr>
        <w:t xml:space="preserve"> </w:t>
      </w:r>
      <w:r w:rsidRPr="004E049C">
        <w:rPr>
          <w:lang w:val="en-US"/>
        </w:rPr>
        <w:t xml:space="preserve">per round. They may cut themselves free with 10 points of damage, and only if they can overcome the hardness of the </w:t>
      </w:r>
      <w:r w:rsidR="001A4489" w:rsidRPr="004E049C">
        <w:rPr>
          <w:lang w:val="en-US"/>
        </w:rPr>
        <w:t xml:space="preserve">object </w:t>
      </w:r>
      <w:r w:rsidRPr="004E049C">
        <w:rPr>
          <w:lang w:val="en-US"/>
        </w:rPr>
        <w:t>voluminous space (usually stone, hardness 8). After which magical effects seal the hole.</w:t>
      </w:r>
    </w:p>
    <w:p w:rsidR="00BC7573" w:rsidRPr="004E049C" w:rsidRDefault="00BC7573" w:rsidP="00F9401C">
      <w:pPr>
        <w:pStyle w:val="Dotpoints"/>
        <w:rPr>
          <w:lang w:val="en-US"/>
        </w:rPr>
      </w:pPr>
      <w:r w:rsidRPr="004E049C">
        <w:rPr>
          <w:lang w:val="en-US"/>
        </w:rPr>
        <w:t xml:space="preserve">Water – this </w:t>
      </w:r>
      <w:r w:rsidR="009F48A4" w:rsidRPr="004E049C">
        <w:rPr>
          <w:lang w:val="en-US"/>
        </w:rPr>
        <w:t xml:space="preserve">machine </w:t>
      </w:r>
      <w:r w:rsidRPr="004E049C">
        <w:rPr>
          <w:lang w:val="en-US"/>
        </w:rPr>
        <w:t>uses water. It can spray the water as far as its reach for trip or disarm attacks</w:t>
      </w:r>
      <w:r w:rsidR="00286537" w:rsidRPr="004E049C">
        <w:rPr>
          <w:lang w:val="en-US"/>
        </w:rPr>
        <w:t>.</w:t>
      </w:r>
    </w:p>
    <w:p w:rsidR="007D3BFD" w:rsidRPr="004E049C" w:rsidRDefault="007D3BFD" w:rsidP="00F54828">
      <w:pPr>
        <w:pStyle w:val="Heading2"/>
        <w:rPr>
          <w:lang w:val="en-US"/>
        </w:rPr>
      </w:pPr>
      <w:bookmarkStart w:id="91" w:name="_Toc1575675"/>
      <w:r w:rsidRPr="004E049C">
        <w:rPr>
          <w:lang w:val="en-US"/>
        </w:rPr>
        <w:t>The Skylings</w:t>
      </w:r>
      <w:bookmarkEnd w:id="91"/>
    </w:p>
    <w:p w:rsidR="007D3BFD" w:rsidRPr="004E049C" w:rsidRDefault="007D3BFD" w:rsidP="007D3BFD">
      <w:r w:rsidRPr="004E049C">
        <w:t xml:space="preserve">Skylings are part fey descendants of humans, altered by magical experimentation and accidents over hundreds of years by the ancient Tris. For the past 1000 years they have identified as a unique people, developing a unique cultural identity, recognizable physiology, and a mighty civilization. </w:t>
      </w:r>
    </w:p>
    <w:p w:rsidR="007D3BFD" w:rsidRPr="004E049C" w:rsidRDefault="007D3BFD" w:rsidP="007D3BFD">
      <w:r w:rsidRPr="004E049C">
        <w:rPr>
          <w:b/>
        </w:rPr>
        <w:t>Physical description:</w:t>
      </w:r>
      <w:r w:rsidRPr="004E049C">
        <w:t xml:space="preserve"> They tend to be tall, two meters (six foot) on average, with superb muscularity </w:t>
      </w:r>
      <w:r w:rsidRPr="004E049C">
        <w:lastRenderedPageBreak/>
        <w:t xml:space="preserve">and long, flowing, weightless hair. These impressive beings share much with humans in physiology, apart from a massive second pair of clawed arms that stretch from the </w:t>
      </w:r>
      <w:proofErr w:type="spellStart"/>
      <w:r w:rsidRPr="004E049C">
        <w:t>centre</w:t>
      </w:r>
      <w:proofErr w:type="spellEnd"/>
      <w:r w:rsidRPr="004E049C">
        <w:t xml:space="preserve"> of their back. This would make them appear unusual, even alien, except </w:t>
      </w:r>
      <w:proofErr w:type="gramStart"/>
      <w:r w:rsidRPr="004E049C">
        <w:t>they</w:t>
      </w:r>
      <w:proofErr w:type="gramEnd"/>
      <w:r w:rsidRPr="004E049C">
        <w:t xml:space="preserve"> magically or mechanically enhance their secondary arms into fully functioning wings – another testament to their suburb muscularity.</w:t>
      </w:r>
    </w:p>
    <w:p w:rsidR="007D3BFD" w:rsidRPr="004E049C" w:rsidRDefault="007D3BFD" w:rsidP="007D3BFD">
      <w:r w:rsidRPr="004E049C">
        <w:rPr>
          <w:b/>
        </w:rPr>
        <w:t>Ecology:</w:t>
      </w:r>
      <w:r w:rsidRPr="004E049C">
        <w:t xml:space="preserve"> Skylings rarely display their second set of arms, changing them out magically or mechanically for a set of wings in young childhood. Skylings seem vain – they take enormous pride in their physical appearance, and seem to take delight in showing as much skin as possible.</w:t>
      </w:r>
    </w:p>
    <w:p w:rsidR="007D3BFD" w:rsidRPr="004E049C" w:rsidRDefault="007D3BFD" w:rsidP="007D3BFD">
      <w:r w:rsidRPr="004E049C">
        <w:rPr>
          <w:noProof/>
          <w:lang w:val="en-AU" w:eastAsia="en-AU"/>
        </w:rPr>
        <w:drawing>
          <wp:anchor distT="0" distB="0" distL="114300" distR="114300" simplePos="0" relativeHeight="251901952" behindDoc="0" locked="0" layoutInCell="1" allowOverlap="1" wp14:anchorId="19528FDD" wp14:editId="0F65E3A2">
            <wp:simplePos x="0" y="0"/>
            <wp:positionH relativeFrom="column">
              <wp:posOffset>2200910</wp:posOffset>
            </wp:positionH>
            <wp:positionV relativeFrom="paragraph">
              <wp:posOffset>426720</wp:posOffset>
            </wp:positionV>
            <wp:extent cx="4305300" cy="3803650"/>
            <wp:effectExtent l="57150" t="57150" r="38100" b="4445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ling.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05300" cy="3803650"/>
                    </a:xfrm>
                    <a:prstGeom prst="rect">
                      <a:avLst/>
                    </a:prstGeom>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r w:rsidRPr="004E049C">
        <w:t xml:space="preserve">In truth, most of this </w:t>
      </w:r>
      <w:proofErr w:type="spellStart"/>
      <w:r w:rsidRPr="004E049C">
        <w:t>behaviour</w:t>
      </w:r>
      <w:proofErr w:type="spellEnd"/>
      <w:r w:rsidRPr="004E049C">
        <w:t xml:space="preserve"> can be ascribed to the physical necessities of flight. They have superb musculature, matched with a very low fat content, making them seem quite angelic to humanoid races when it simply makes they stronger and lighter for flight. However, flight comes at a further price – they have thin skin which is surprisingly easy to piece, and hollow bones only barely reinforced with cross sectional rods (as birds do). Also, wearing as little as possible isn’t vanity, its simple practicality – the less they have on the less they have to weigh them down. </w:t>
      </w:r>
    </w:p>
    <w:p w:rsidR="007D3BFD" w:rsidRPr="004E049C" w:rsidRDefault="007D3BFD" w:rsidP="007D3BFD">
      <w:r w:rsidRPr="004E049C">
        <w:t>One further note, their hair is naturally buoyant and detangling. This leaves it often wafting in the breeze, and many enjoy the sensation, while other races may only look on with unceasing envy.</w:t>
      </w:r>
    </w:p>
    <w:p w:rsidR="007D3BFD" w:rsidRPr="004E049C" w:rsidRDefault="007D3BFD" w:rsidP="007D3BFD">
      <w:r w:rsidRPr="004E049C">
        <w:rPr>
          <w:b/>
        </w:rPr>
        <w:t>Society:</w:t>
      </w:r>
      <w:r w:rsidRPr="004E049C">
        <w:t xml:space="preserve"> Skylings build great cities of enormous size and width, without ceilings, and rarely floors, they dwell happily on their cloud homes. They enjoy the view, and get along famously with other airborne </w:t>
      </w:r>
      <w:r w:rsidRPr="004E049C">
        <w:lastRenderedPageBreak/>
        <w:t>species such as birds and flying whales. Their civilizations tend to be very spread out and very high up, almost necessitating flying everywhere.</w:t>
      </w:r>
    </w:p>
    <w:p w:rsidR="007D3BFD" w:rsidRPr="004E049C" w:rsidRDefault="007D3BFD" w:rsidP="007D3BFD">
      <w:r w:rsidRPr="004E049C">
        <w:rPr>
          <w:b/>
        </w:rPr>
        <w:t>Relations:</w:t>
      </w:r>
      <w:r w:rsidRPr="004E049C">
        <w:t xml:space="preserve"> From their natural shyness and wariness Skylings can take a bit of prodding to get into conversation, especially for the ordinarily charismatic, but generally treat others fairly. </w:t>
      </w:r>
    </w:p>
    <w:p w:rsidR="007D3BFD" w:rsidRPr="004E049C" w:rsidRDefault="007D3BFD" w:rsidP="007D3BFD">
      <w:r w:rsidRPr="004E049C">
        <w:rPr>
          <w:b/>
        </w:rPr>
        <w:t>Alignment and religion:</w:t>
      </w:r>
      <w:r w:rsidRPr="004E049C">
        <w:t xml:space="preserve"> In general, Skyling personalities run the usual gamut of possibilities. They aren’t any more vain than most humanoids, but the focus on personal appearance and charisma (even for purely practical purposes), added to a tendency to be a little shy leaves many other feeling that they are vain and selfish as a race. In truth, they can be just as loyal, kind and generous as any sentient beings.</w:t>
      </w:r>
    </w:p>
    <w:p w:rsidR="007D3BFD" w:rsidRPr="004E049C" w:rsidRDefault="007D3BFD" w:rsidP="007D3BFD">
      <w:r w:rsidRPr="004E049C">
        <w:t>They have no particular racial preference for deities apart from the ‘obvious’ characteristic</w:t>
      </w:r>
      <w:r w:rsidR="00F54828" w:rsidRPr="004E049C">
        <w:t>s</w:t>
      </w:r>
      <w:r w:rsidRPr="004E049C">
        <w:t xml:space="preserve"> that they can fly</w:t>
      </w:r>
      <w:r w:rsidR="00F54828" w:rsidRPr="004E049C">
        <w:t>, and are charismatic</w:t>
      </w:r>
      <w:r w:rsidRPr="004E049C">
        <w:t>.</w:t>
      </w:r>
    </w:p>
    <w:p w:rsidR="007D3BFD" w:rsidRPr="004E049C" w:rsidRDefault="007D3BFD" w:rsidP="007D3BFD">
      <w:r w:rsidRPr="004E049C">
        <w:rPr>
          <w:b/>
        </w:rPr>
        <w:t>Adventurers:</w:t>
      </w:r>
      <w:r w:rsidRPr="004E049C">
        <w:t xml:space="preserve"> Few Skylings seek the danger, and dirt, of the adventurous life. But the romance of it, or pure greed, does inspire some few.</w:t>
      </w:r>
    </w:p>
    <w:p w:rsidR="007D3BFD" w:rsidRPr="004E049C" w:rsidRDefault="007D3BFD" w:rsidP="007D3BFD">
      <w:pPr>
        <w:pStyle w:val="Heading3"/>
        <w:rPr>
          <w:lang w:val="en-US"/>
        </w:rPr>
      </w:pPr>
      <w:r w:rsidRPr="004E049C">
        <w:rPr>
          <w:lang w:val="en-US"/>
        </w:rPr>
        <w:lastRenderedPageBreak/>
        <w:t>Skyling racial traits</w:t>
      </w:r>
    </w:p>
    <w:p w:rsidR="007D3BFD" w:rsidRPr="004E049C" w:rsidRDefault="007D3BFD" w:rsidP="007D3BFD">
      <w:proofErr w:type="gramStart"/>
      <w:r w:rsidRPr="004E049C">
        <w:rPr>
          <w:b/>
        </w:rPr>
        <w:t>Attributes:</w:t>
      </w:r>
      <w:r w:rsidRPr="004E049C">
        <w:t xml:space="preserve"> +2 cha.</w:t>
      </w:r>
      <w:proofErr w:type="gramEnd"/>
      <w:r w:rsidRPr="004E049C">
        <w:t xml:space="preserve"> Their amazing physicality and height is often intimidating, but is easily eclipsed by a lifetime of assertiveness training in a culture that values only the charismatic.</w:t>
      </w:r>
    </w:p>
    <w:p w:rsidR="007D3BFD" w:rsidRPr="004E049C" w:rsidRDefault="007D3BFD" w:rsidP="007D3BFD">
      <w:r w:rsidRPr="004E049C">
        <w:t xml:space="preserve">Their thin skin and bones are offset by superb musculature and fantastic metabolisms. </w:t>
      </w:r>
    </w:p>
    <w:p w:rsidR="007D3BFD" w:rsidRPr="004E049C" w:rsidRDefault="007D3BFD" w:rsidP="007D3BFD">
      <w:r w:rsidRPr="004E049C">
        <w:rPr>
          <w:b/>
        </w:rPr>
        <w:t>Size</w:t>
      </w:r>
      <w:r w:rsidRPr="004E049C">
        <w:t xml:space="preserve">: Medium move 6 squares, flight 6 (average).  </w:t>
      </w:r>
    </w:p>
    <w:p w:rsidR="007D3BFD" w:rsidRPr="004E049C" w:rsidRDefault="007D3BFD" w:rsidP="007D3BFD">
      <w:r w:rsidRPr="004E049C">
        <w:rPr>
          <w:b/>
        </w:rPr>
        <w:t>Skills</w:t>
      </w:r>
      <w:r w:rsidRPr="004E049C">
        <w:t xml:space="preserve">: +2 on fly. Always looking around they gain a +2 on perception checks to notice things coming at unusual angles (i.e. from right above or directly underneath). </w:t>
      </w:r>
    </w:p>
    <w:p w:rsidR="007D3BFD" w:rsidRPr="004E049C" w:rsidRDefault="007D3BFD" w:rsidP="007D3BFD">
      <w:r w:rsidRPr="004E049C">
        <w:rPr>
          <w:b/>
        </w:rPr>
        <w:t xml:space="preserve">Size: </w:t>
      </w:r>
      <w:r w:rsidRPr="004E049C">
        <w:t>Medium, though Small ones do exist.</w:t>
      </w:r>
    </w:p>
    <w:p w:rsidR="007D3BFD" w:rsidRPr="004E049C" w:rsidRDefault="007D3BFD" w:rsidP="007D3BFD">
      <w:r w:rsidRPr="004E049C">
        <w:rPr>
          <w:b/>
        </w:rPr>
        <w:t>Special</w:t>
      </w:r>
      <w:r w:rsidRPr="004E049C">
        <w:t xml:space="preserve">: </w:t>
      </w:r>
    </w:p>
    <w:p w:rsidR="007D3BFD" w:rsidRPr="004E049C" w:rsidRDefault="007D3BFD" w:rsidP="007D3BFD">
      <w:r w:rsidRPr="004E049C">
        <w:rPr>
          <w:i/>
        </w:rPr>
        <w:t>Friends of the Wind:</w:t>
      </w:r>
      <w:r w:rsidRPr="004E049C">
        <w:t xml:space="preserve"> Skylings gain a +2 on charisma based skill checks against other species that use the air, such as birds, flying whales, and even extra planar beings such as air elementals.</w:t>
      </w:r>
    </w:p>
    <w:p w:rsidR="00F54828" w:rsidRPr="004E049C" w:rsidRDefault="00F54828" w:rsidP="007D3BFD">
      <w:r w:rsidRPr="004E049C">
        <w:t>One of the following;</w:t>
      </w:r>
    </w:p>
    <w:p w:rsidR="00F54828" w:rsidRPr="004E049C" w:rsidRDefault="00F54828" w:rsidP="00F54828">
      <w:r w:rsidRPr="004E049C">
        <w:rPr>
          <w:i/>
        </w:rPr>
        <w:t>Battle Wings:</w:t>
      </w:r>
      <w:r w:rsidRPr="004E049C">
        <w:t xml:space="preserve"> +2 on CMB and CMD to bull rush, trip and grapple attempts if their wings are free and able to move about; an ally in their space, for instance, prevents this bonus.</w:t>
      </w:r>
    </w:p>
    <w:p w:rsidR="007D3BFD" w:rsidRPr="004E049C" w:rsidRDefault="007D3BFD" w:rsidP="007D3BFD">
      <w:r w:rsidRPr="004E049C">
        <w:rPr>
          <w:i/>
        </w:rPr>
        <w:t>Wings or Claws:</w:t>
      </w:r>
      <w:r w:rsidRPr="004E049C">
        <w:t xml:space="preserve"> while few Skylings fail to trade their secondary arms for wings, some do. Their large limbs can be used for a natural weapon attack, and they can gain the </w:t>
      </w:r>
      <w:proofErr w:type="spellStart"/>
      <w:r w:rsidRPr="004E049C">
        <w:t>multiweapon</w:t>
      </w:r>
      <w:proofErr w:type="spellEnd"/>
      <w:r w:rsidRPr="004E049C">
        <w:t xml:space="preserve"> feat if desired.</w:t>
      </w:r>
    </w:p>
    <w:p w:rsidR="007D3BFD" w:rsidRPr="004E049C" w:rsidRDefault="007D3BFD" w:rsidP="007D3BFD">
      <w:pPr>
        <w:pStyle w:val="Heading3"/>
        <w:rPr>
          <w:lang w:val="en-US"/>
        </w:rPr>
      </w:pPr>
      <w:proofErr w:type="gramStart"/>
      <w:r w:rsidRPr="004E049C">
        <w:rPr>
          <w:lang w:val="en-US"/>
        </w:rPr>
        <w:t>Becoming a Skyling.</w:t>
      </w:r>
      <w:proofErr w:type="gramEnd"/>
    </w:p>
    <w:p w:rsidR="007D3BFD" w:rsidRPr="004E049C" w:rsidRDefault="007D3BFD" w:rsidP="007D3BFD">
      <w:r w:rsidRPr="004E049C">
        <w:t xml:space="preserve">All you need to become an official Skyling is to a) have wings and be able to use them to fly, and b) have impressed a few local Skylings enough so that they will call you a Skyling. </w:t>
      </w:r>
    </w:p>
    <w:p w:rsidR="007D3BFD" w:rsidRPr="004E049C" w:rsidRDefault="007D3BFD" w:rsidP="007D3BFD">
      <w:r w:rsidRPr="004E049C">
        <w:t xml:space="preserve">Other options include but are not limited to wings of flying, 9000gp. Those willing and desperate enough to make the full change can risk using the oil of </w:t>
      </w:r>
      <w:proofErr w:type="spellStart"/>
      <w:r w:rsidRPr="004E049C">
        <w:t>Mutara</w:t>
      </w:r>
      <w:proofErr w:type="spellEnd"/>
      <w:r w:rsidRPr="004E049C">
        <w:t xml:space="preserve"> the Beastmen possess, with a single Skyling feather to enact the change effectively. </w:t>
      </w:r>
    </w:p>
    <w:p w:rsidR="00FE433A" w:rsidRPr="004E049C" w:rsidRDefault="00FE433A" w:rsidP="00FE433A">
      <w:pPr>
        <w:pStyle w:val="Heading2"/>
        <w:rPr>
          <w:lang w:val="en-US"/>
        </w:rPr>
      </w:pPr>
      <w:bookmarkStart w:id="92" w:name="_Toc1575676"/>
      <w:r w:rsidRPr="004E049C">
        <w:rPr>
          <w:lang w:val="en-US"/>
        </w:rPr>
        <w:t>The Beastmen</w:t>
      </w:r>
      <w:bookmarkEnd w:id="92"/>
    </w:p>
    <w:p w:rsidR="00FE433A" w:rsidRPr="004E049C" w:rsidRDefault="00FE433A" w:rsidP="00FE433A">
      <w:r w:rsidRPr="004E049C">
        <w:lastRenderedPageBreak/>
        <w:t>Beastmen are the result of powerful wizard’s unethical experiments on magically crossing humanoids with animals.  They frequently must find their own way in the world, not quite human, and not entirely animal – they find limited acceptance, and usually downright prejudice, from both.  Beastmen nations are possible, but rare.</w:t>
      </w:r>
    </w:p>
    <w:p w:rsidR="00FE433A" w:rsidRPr="004E049C" w:rsidRDefault="00FE433A" w:rsidP="00FE433A">
      <w:r w:rsidRPr="004E049C">
        <w:rPr>
          <w:b/>
        </w:rPr>
        <w:t>Physical description:</w:t>
      </w:r>
      <w:r w:rsidRPr="004E049C">
        <w:t xml:space="preserve"> Statistically, they are based on an animal, though individuals even from the same species differ wildly.  Visually, they look half way between animal and human, and while all can stand upright, they just as often can assume the posture of their animal heritage and can pass at a casual glance as either, with some extra effort.</w:t>
      </w:r>
    </w:p>
    <w:p w:rsidR="00FE433A" w:rsidRPr="004E049C" w:rsidRDefault="00FE433A" w:rsidP="00FE433A">
      <w:r w:rsidRPr="004E049C">
        <w:rPr>
          <w:b/>
        </w:rPr>
        <w:t>Society:</w:t>
      </w:r>
      <w:r w:rsidRPr="004E049C">
        <w:t xml:space="preserve"> Beastmen often must live apart from other societies. In rare situations where they are able to form their own nations they can create cultures </w:t>
      </w:r>
      <w:r w:rsidR="001A4489" w:rsidRPr="004E049C">
        <w:t>as</w:t>
      </w:r>
      <w:r w:rsidRPr="004E049C">
        <w:t xml:space="preserve"> divers</w:t>
      </w:r>
      <w:r w:rsidR="001A4489" w:rsidRPr="004E049C">
        <w:t>e</w:t>
      </w:r>
      <w:r w:rsidRPr="004E049C">
        <w:t xml:space="preserve"> as any sentient race.</w:t>
      </w:r>
    </w:p>
    <w:p w:rsidR="00FE433A" w:rsidRPr="004E049C" w:rsidRDefault="00FE433A" w:rsidP="00FE433A">
      <w:r w:rsidRPr="004E049C">
        <w:rPr>
          <w:b/>
        </w:rPr>
        <w:t>Relations:</w:t>
      </w:r>
      <w:r w:rsidRPr="004E049C">
        <w:t xml:space="preserve"> Beastmen get along fabulously with animals, and have a natural empathy towards them. They are usually treated with a kind of distrust by other humanoids, who find their forms either too strange to like, or too much like animals to treat with human dignity. They do, however, make lifelong friends in many cases of individuals of any race or type.</w:t>
      </w:r>
      <w:r w:rsidR="00235A2F" w:rsidRPr="004E049C">
        <w:t xml:space="preserve"> </w:t>
      </w:r>
    </w:p>
    <w:p w:rsidR="00FE433A" w:rsidRPr="004E049C" w:rsidRDefault="00FE433A" w:rsidP="00FE433A">
      <w:r w:rsidRPr="004E049C">
        <w:rPr>
          <w:b/>
        </w:rPr>
        <w:t>Alignment and religion:</w:t>
      </w:r>
      <w:r w:rsidRPr="004E049C">
        <w:t xml:space="preserve"> There is a noted tendency for beastmen to adhere to nature deities, with a strong focus on monk, ranger and druidic classes. They do, however, have adherents to every deity imaginable somewhere in the multiverse.</w:t>
      </w:r>
    </w:p>
    <w:p w:rsidR="00FE433A" w:rsidRPr="004E049C" w:rsidRDefault="00FE433A" w:rsidP="00FE433A">
      <w:r w:rsidRPr="004E049C">
        <w:rPr>
          <w:b/>
        </w:rPr>
        <w:t>Adventurers:</w:t>
      </w:r>
      <w:r w:rsidRPr="004E049C">
        <w:t xml:space="preserve"> Few beastmen seek out the life of adventure, but many find it thrust upon them. They make hardy travelling companions.</w:t>
      </w:r>
    </w:p>
    <w:p w:rsidR="00484799" w:rsidRPr="004E049C" w:rsidRDefault="00484799" w:rsidP="00484799">
      <w:pPr>
        <w:pStyle w:val="Heading3"/>
        <w:rPr>
          <w:lang w:val="en-US"/>
        </w:rPr>
      </w:pPr>
      <w:r w:rsidRPr="004E049C">
        <w:rPr>
          <w:lang w:val="en-US"/>
        </w:rPr>
        <w:t>Beastmen racial traits</w:t>
      </w:r>
    </w:p>
    <w:p w:rsidR="00484799" w:rsidRPr="004E049C" w:rsidRDefault="00484799" w:rsidP="00484799">
      <w:r w:rsidRPr="004E049C">
        <w:rPr>
          <w:b/>
        </w:rPr>
        <w:t>Attributes:</w:t>
      </w:r>
      <w:r w:rsidRPr="004E049C">
        <w:t xml:space="preserve"> +2 </w:t>
      </w:r>
      <w:proofErr w:type="gramStart"/>
      <w:r w:rsidRPr="004E049C">
        <w:t>con</w:t>
      </w:r>
      <w:proofErr w:type="gramEnd"/>
      <w:r w:rsidRPr="004E049C">
        <w:t>. Their diverse animal heritage (and robust DNA) gives them a hardy, resilient nature.</w:t>
      </w:r>
    </w:p>
    <w:p w:rsidR="00484799" w:rsidRPr="004E049C" w:rsidRDefault="00484799" w:rsidP="00484799">
      <w:r w:rsidRPr="004E049C">
        <w:rPr>
          <w:b/>
        </w:rPr>
        <w:t>Size</w:t>
      </w:r>
      <w:r w:rsidRPr="004E049C">
        <w:t xml:space="preserve">: Medium move 6 squares.  </w:t>
      </w:r>
    </w:p>
    <w:p w:rsidR="00484799" w:rsidRPr="004E049C" w:rsidRDefault="00484799" w:rsidP="00484799">
      <w:r w:rsidRPr="004E049C">
        <w:rPr>
          <w:b/>
        </w:rPr>
        <w:lastRenderedPageBreak/>
        <w:t>Skills</w:t>
      </w:r>
      <w:r w:rsidRPr="004E049C">
        <w:t xml:space="preserve">: +2 on any two skills the base animal has as bonuses, usually perception and stealth. </w:t>
      </w:r>
    </w:p>
    <w:p w:rsidR="00484799" w:rsidRPr="004E049C" w:rsidRDefault="00484799" w:rsidP="00484799">
      <w:r w:rsidRPr="004E049C">
        <w:rPr>
          <w:b/>
        </w:rPr>
        <w:t xml:space="preserve">Size: </w:t>
      </w:r>
      <w:r w:rsidRPr="004E049C">
        <w:t>Size is based on the base animal, between small and large. So a rat beastman is always small, and a whale beastman will never be less than large.</w:t>
      </w:r>
    </w:p>
    <w:p w:rsidR="00484799" w:rsidRPr="004E049C" w:rsidRDefault="00484799" w:rsidP="00484799">
      <w:r w:rsidRPr="004E049C">
        <w:rPr>
          <w:b/>
        </w:rPr>
        <w:t>Natural attack</w:t>
      </w:r>
      <w:r w:rsidRPr="004E049C">
        <w:t>: 1 natural weapon the base creature has (usually claw/hoof). 1d4 damage in small creatures, 1d6 in medium creatures, 1d8 for large.</w:t>
      </w:r>
    </w:p>
    <w:p w:rsidR="00484799" w:rsidRPr="004E049C" w:rsidRDefault="00484799" w:rsidP="00484799">
      <w:r w:rsidRPr="004E049C">
        <w:rPr>
          <w:b/>
        </w:rPr>
        <w:t>Special</w:t>
      </w:r>
      <w:r w:rsidRPr="004E049C">
        <w:t>: +2 cha checks v’s animals and magical beasts. They ‘get’ animals easily, and understand their body language readily.</w:t>
      </w:r>
    </w:p>
    <w:p w:rsidR="00484799" w:rsidRPr="004E049C" w:rsidRDefault="00484799" w:rsidP="00484799">
      <w:r w:rsidRPr="004E049C">
        <w:rPr>
          <w:b/>
        </w:rPr>
        <w:t>Feats</w:t>
      </w:r>
      <w:r w:rsidRPr="004E049C">
        <w:t xml:space="preserve">: One bonus feat the base creature has (usually alertness). </w:t>
      </w:r>
    </w:p>
    <w:p w:rsidR="00484799" w:rsidRPr="004E049C" w:rsidRDefault="00484799" w:rsidP="00484799">
      <w:r w:rsidRPr="004E049C">
        <w:rPr>
          <w:b/>
        </w:rPr>
        <w:t>Special quality</w:t>
      </w:r>
      <w:r w:rsidRPr="004E049C">
        <w:t xml:space="preserve">: One special quality the base creature has (usually low light vision) </w:t>
      </w:r>
    </w:p>
    <w:p w:rsidR="00484799" w:rsidRPr="004E049C" w:rsidRDefault="00484799" w:rsidP="00484799">
      <w:r w:rsidRPr="004E049C">
        <w:rPr>
          <w:b/>
        </w:rPr>
        <w:t>Special ability</w:t>
      </w:r>
      <w:r w:rsidRPr="004E049C">
        <w:t xml:space="preserve">: Scent. </w:t>
      </w:r>
    </w:p>
    <w:p w:rsidR="00484799" w:rsidRPr="004E049C" w:rsidRDefault="00484799" w:rsidP="00484799">
      <w:r w:rsidRPr="004E049C">
        <w:t>They also gain one other special ability dependent on the animal they are based on. DM’s may alter or enlarge this list if they so choose.</w:t>
      </w:r>
    </w:p>
    <w:p w:rsidR="00484799" w:rsidRPr="004E049C" w:rsidRDefault="00484799" w:rsidP="00484799"/>
    <w:tbl>
      <w:tblPr>
        <w:tblW w:w="0" w:type="auto"/>
        <w:tblLayout w:type="fixed"/>
        <w:tblLook w:val="0000" w:firstRow="0" w:lastRow="0" w:firstColumn="0" w:lastColumn="0" w:noHBand="0" w:noVBand="0"/>
      </w:tblPr>
      <w:tblGrid>
        <w:gridCol w:w="1560"/>
        <w:gridCol w:w="2976"/>
      </w:tblGrid>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Heading4"/>
              <w:rPr>
                <w:lang w:val="en-US"/>
              </w:rPr>
            </w:pPr>
            <w:r w:rsidRPr="004E049C">
              <w:rPr>
                <w:lang w:val="en-US"/>
              </w:rPr>
              <w:t>Animal</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Heading4"/>
              <w:rPr>
                <w:lang w:val="en-US"/>
              </w:rPr>
            </w:pPr>
            <w:proofErr w:type="gramStart"/>
            <w:r w:rsidRPr="004E049C">
              <w:rPr>
                <w:lang w:val="en-US"/>
              </w:rPr>
              <w:t>Special quality.</w:t>
            </w:r>
            <w:proofErr w:type="gramEnd"/>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 xml:space="preserve">Ape </w:t>
            </w:r>
            <w:proofErr w:type="spellStart"/>
            <w:r w:rsidRPr="004E049C">
              <w:t>etc</w:t>
            </w:r>
            <w:proofErr w:type="spellEnd"/>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Natural climber (take 10 even when rushed </w:t>
            </w:r>
            <w:proofErr w:type="spellStart"/>
            <w:r w:rsidRPr="004E049C">
              <w:t>etc</w:t>
            </w:r>
            <w:proofErr w:type="spellEnd"/>
            <w:r w:rsidRPr="004E049C">
              <w:t xml:space="preserve">, use </w:t>
            </w:r>
            <w:proofErr w:type="spellStart"/>
            <w:r w:rsidRPr="004E049C">
              <w:t>dex</w:t>
            </w:r>
            <w:proofErr w:type="spellEnd"/>
            <w:r w:rsidRPr="004E049C">
              <w:t xml:space="preserve"> or </w:t>
            </w:r>
            <w:proofErr w:type="spellStart"/>
            <w:r w:rsidRPr="004E049C">
              <w:t>str</w:t>
            </w:r>
            <w:proofErr w:type="spellEnd"/>
            <w:r w:rsidRPr="004E049C">
              <w:t xml:space="preserve"> to climb – pick at level 1.)</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Aquatic mammals (</w:t>
            </w:r>
            <w:proofErr w:type="spellStart"/>
            <w:r w:rsidRPr="004E049C">
              <w:t>ottar</w:t>
            </w:r>
            <w:proofErr w:type="spellEnd"/>
            <w:r w:rsidRPr="004E049C">
              <w:t xml:space="preserve">, orca </w:t>
            </w:r>
            <w:proofErr w:type="spellStart"/>
            <w:r w:rsidRPr="004E049C">
              <w:t>etc</w:t>
            </w:r>
            <w:proofErr w:type="spellEnd"/>
            <w:r w:rsidRPr="004E049C">
              <w: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Natural swimmer (take 10 on swim checks even while threatened, hold breath x4)</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Badger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Rage as per badger.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Bat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proofErr w:type="spellStart"/>
            <w:r w:rsidRPr="004E049C">
              <w:t>Blindsense</w:t>
            </w:r>
            <w:proofErr w:type="spellEnd"/>
            <w:r w:rsidRPr="004E049C">
              <w:t xml:space="preserve"> 5 (must be able to make noise and hear)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Bear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Improved grab</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Bison</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Improved overrun</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Boar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Ferocity (die hard)</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Camel</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Desert resistance (+4 to saves v’s heat based conditions)</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Cat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Expert climber (use </w:t>
            </w:r>
            <w:proofErr w:type="spellStart"/>
            <w:r w:rsidRPr="004E049C">
              <w:t>dex</w:t>
            </w:r>
            <w:proofErr w:type="spellEnd"/>
            <w:r w:rsidRPr="004E049C">
              <w:t xml:space="preserve"> instead of </w:t>
            </w:r>
            <w:proofErr w:type="spellStart"/>
            <w:r w:rsidRPr="004E049C">
              <w:t>str</w:t>
            </w:r>
            <w:proofErr w:type="spellEnd"/>
            <w:r w:rsidRPr="004E049C">
              <w:t xml:space="preserve"> on climb and jump)</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Cheetah</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Sprint (see entry, except x4 it’s normal speed)</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lastRenderedPageBreak/>
              <w:t>Crocs / aquatic reptile</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Hold breath (see entry).</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Dolphin</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proofErr w:type="spellStart"/>
            <w:r w:rsidRPr="004E049C">
              <w:t>Blindsense</w:t>
            </w:r>
            <w:proofErr w:type="spellEnd"/>
            <w:r w:rsidRPr="004E049C">
              <w:t xml:space="preserve"> 5 in water (ultrasound, inoperative with silence spell)</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Dog</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Track, +2 survival </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Donkey / mule</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Iron will</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Eagle / birds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Wings (feather fall while conscious) +1 level on fly maneuver in air.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Echidna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Permanently equipped with armor spikes </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Elephant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+2 natural armor </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Fish</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Gills, will not drown underwater, must sleep in water.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Horse / pony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Fast, +10 base movement rate</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Hyena / Wolf</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Improved trip (natural weapons only)</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Kangaroo</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+2 jump, stable (as for dwarf)</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Leopard</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Pounce </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Liar bird / canary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Natural performer +2 bluff and perform (singing)</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Lion</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Improved grab </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 xml:space="preserve">Lizard </w:t>
            </w:r>
            <w:proofErr w:type="spellStart"/>
            <w:r w:rsidRPr="004E049C">
              <w:t>etc</w:t>
            </w:r>
            <w:proofErr w:type="spellEnd"/>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+2 natural armor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Manta ray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+d3 electricity damage on natural attacks.</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Rat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Natural climber</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Rabbit</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Agile dodger, can take a 90 degree turn during run, retains </w:t>
            </w:r>
            <w:proofErr w:type="spellStart"/>
            <w:r w:rsidRPr="004E049C">
              <w:t>dex</w:t>
            </w:r>
            <w:proofErr w:type="spellEnd"/>
            <w:r w:rsidRPr="004E049C">
              <w:t xml:space="preserve"> when running</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Raven</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+1 language</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Rhino</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Powerful charge: double damage on charge, more on </w:t>
            </w:r>
            <w:proofErr w:type="spellStart"/>
            <w:r w:rsidRPr="004E049C">
              <w:t>crit</w:t>
            </w:r>
            <w:proofErr w:type="spellEnd"/>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Sharks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Superior scent: Double range scent ability</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Snakes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Improved grab or persuasive</w:t>
            </w:r>
          </w:p>
        </w:tc>
      </w:tr>
      <w:tr w:rsidR="00484799" w:rsidRPr="004E049C" w:rsidTr="009E0A91">
        <w:tc>
          <w:tcPr>
            <w:tcW w:w="1560" w:type="dxa"/>
            <w:tcBorders>
              <w:top w:val="single" w:sz="4" w:space="0" w:color="000000"/>
              <w:left w:val="single" w:sz="4" w:space="0" w:color="000000"/>
              <w:bottom w:val="single" w:sz="4" w:space="0" w:color="000000"/>
            </w:tcBorders>
            <w:shd w:val="clear" w:color="auto" w:fill="auto"/>
          </w:tcPr>
          <w:p w:rsidR="00484799" w:rsidRPr="004E049C" w:rsidRDefault="00484799" w:rsidP="009E0A91">
            <w:pPr>
              <w:pStyle w:val="Intable"/>
            </w:pPr>
            <w:r w:rsidRPr="004E049C">
              <w:t>Tiger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484799" w:rsidRPr="004E049C" w:rsidRDefault="00484799" w:rsidP="009E0A91">
            <w:pPr>
              <w:pStyle w:val="Intable"/>
            </w:pPr>
            <w:r w:rsidRPr="004E049C">
              <w:t xml:space="preserve">Can do extra 2d6 in grapple as rake attack (must </w:t>
            </w:r>
            <w:proofErr w:type="spellStart"/>
            <w:r w:rsidRPr="004E049C">
              <w:t>forgoe</w:t>
            </w:r>
            <w:proofErr w:type="spellEnd"/>
            <w:r w:rsidRPr="004E049C">
              <w:t xml:space="preserve"> shoes)</w:t>
            </w:r>
          </w:p>
        </w:tc>
      </w:tr>
    </w:tbl>
    <w:p w:rsidR="00AF3BD9" w:rsidRPr="004E049C" w:rsidRDefault="00AF3BD9" w:rsidP="00AF3BD9">
      <w:pPr>
        <w:pStyle w:val="Heading2"/>
        <w:rPr>
          <w:lang w:val="en-US"/>
        </w:rPr>
      </w:pPr>
      <w:bookmarkStart w:id="93" w:name="_Toc1575677"/>
      <w:r w:rsidRPr="004E049C">
        <w:rPr>
          <w:lang w:val="en-US"/>
        </w:rPr>
        <w:t>Automatons</w:t>
      </w:r>
      <w:bookmarkEnd w:id="93"/>
    </w:p>
    <w:p w:rsidR="00484799" w:rsidRDefault="00AF3BD9" w:rsidP="00A56409">
      <w:r w:rsidRPr="004E049C">
        <w:lastRenderedPageBreak/>
        <w:t xml:space="preserve">In a gaming sense, automatons are simply super-advanced robots of the fantasy variety. </w:t>
      </w:r>
      <w:r w:rsidR="00A56409" w:rsidRPr="004E049C">
        <w:t xml:space="preserve">The Tris and the Master of Clocks </w:t>
      </w:r>
      <w:r w:rsidR="00484799">
        <w:t xml:space="preserve">both </w:t>
      </w:r>
      <w:r w:rsidR="00A56409" w:rsidRPr="004E049C">
        <w:t>use auto</w:t>
      </w:r>
      <w:r w:rsidR="00B27156">
        <w:t>matons, the latter, exclusively</w:t>
      </w:r>
      <w:r w:rsidR="0059204A" w:rsidRPr="004E049C">
        <w:t>.</w:t>
      </w:r>
      <w:r w:rsidR="0059204A">
        <w:t xml:space="preserve"> </w:t>
      </w:r>
      <w:r w:rsidR="00A56409" w:rsidRPr="004E049C">
        <w:t>And</w:t>
      </w:r>
      <w:r w:rsidR="00484799">
        <w:t xml:space="preserve"> despite the prevalence of effe</w:t>
      </w:r>
      <w:r w:rsidR="00A56409" w:rsidRPr="004E049C">
        <w:t xml:space="preserve">ctive automatons among the Tris, few </w:t>
      </w:r>
      <w:r w:rsidRPr="004E049C">
        <w:t>wizards actually understand the exact circuitry and mechanisms involved</w:t>
      </w:r>
      <w:r w:rsidR="00A56409" w:rsidRPr="004E049C">
        <w:t>. M</w:t>
      </w:r>
      <w:r w:rsidRPr="004E049C">
        <w:t>os</w:t>
      </w:r>
      <w:r w:rsidR="00484799">
        <w:t xml:space="preserve">t simply make use of the spell </w:t>
      </w:r>
      <w:r w:rsidR="00484799" w:rsidRPr="00484799">
        <w:rPr>
          <w:i/>
        </w:rPr>
        <w:t>replicate</w:t>
      </w:r>
      <w:r w:rsidRPr="004E049C">
        <w:t xml:space="preserve">, expensive though it </w:t>
      </w:r>
      <w:proofErr w:type="gramStart"/>
      <w:r w:rsidRPr="004E049C">
        <w:t>be</w:t>
      </w:r>
      <w:proofErr w:type="gramEnd"/>
      <w:r w:rsidRPr="004E049C">
        <w:t xml:space="preserve">, to </w:t>
      </w:r>
      <w:r w:rsidR="00484799">
        <w:t>duplicate any</w:t>
      </w:r>
      <w:r w:rsidRPr="004E049C">
        <w:t xml:space="preserve"> parts they need. </w:t>
      </w:r>
    </w:p>
    <w:p w:rsidR="00987E52" w:rsidRDefault="00093231" w:rsidP="00987E52">
      <w:r>
        <w:t>In comparison, g</w:t>
      </w:r>
      <w:r w:rsidR="00987E52">
        <w:t xml:space="preserve">olems are created and animated by an elemental </w:t>
      </w:r>
      <w:r>
        <w:t xml:space="preserve">or mystical </w:t>
      </w:r>
      <w:r w:rsidR="00987E52">
        <w:t>spirit, a form of supernatural power that high level casters can command.</w:t>
      </w:r>
      <w:r>
        <w:t xml:space="preserve"> </w:t>
      </w:r>
      <w:r w:rsidR="00987E52">
        <w:t>Automatons are vastly complex, self-aware machines. Thus wizards alone can forge them. The enormous complexity of their logic processing unit, their brains, while rarely exceeding that of the normal human, none the less grants them the ability to perceive threats, and act on the pre-given programs within them. Without emotions to impede the raw logic, they can be terrifying opponents.</w:t>
      </w:r>
    </w:p>
    <w:p w:rsidR="00987E52" w:rsidRDefault="00987E52" w:rsidP="00987E52">
      <w:r>
        <w:t>Thus, unlike golems, Automatons correctly built are capable of growth and improvement. And while they cannot breed, they can make new automatons if given correct training and resources.</w:t>
      </w:r>
      <w:r w:rsidR="00ED3F52">
        <w:t xml:space="preserve"> Automatons are affected by magic normally, and as highly magical creations detect as magical at all times.</w:t>
      </w:r>
    </w:p>
    <w:p w:rsidR="00987E52" w:rsidRDefault="00987E52" w:rsidP="00987E52">
      <w:r>
        <w:t xml:space="preserve">A point in fact, the logical circuitry of automatons is not based on </w:t>
      </w:r>
      <w:proofErr w:type="gramStart"/>
      <w:r>
        <w:t>binary,</w:t>
      </w:r>
      <w:proofErr w:type="gramEnd"/>
      <w:r>
        <w:t xml:space="preserve"> or even hexadecimal simplicity. It is based on pure forms, the raw symbols of </w:t>
      </w:r>
      <w:proofErr w:type="gramStart"/>
      <w:r>
        <w:t>existence, that</w:t>
      </w:r>
      <w:proofErr w:type="gramEnd"/>
      <w:r>
        <w:t xml:space="preserve"> interact on their own in intelligent and predictable ways. Thus even wizards unfamiliar with automatons can usually figure them out, with a -5 to their K arcane checks (or a raw intelligence check), </w:t>
      </w:r>
      <w:r w:rsidR="00063AE8">
        <w:t>until the take the feat craft (automaton)</w:t>
      </w:r>
      <w:r>
        <w:t>.</w:t>
      </w:r>
    </w:p>
    <w:p w:rsidR="00987E52" w:rsidRDefault="00987E52" w:rsidP="00987E52">
      <w:r>
        <w:t xml:space="preserve">Remains of the Tris </w:t>
      </w:r>
      <w:proofErr w:type="gramStart"/>
      <w:r>
        <w:t>empire</w:t>
      </w:r>
      <w:proofErr w:type="gramEnd"/>
      <w:r>
        <w:t xml:space="preserve"> include parts of automatons – function</w:t>
      </w:r>
      <w:r w:rsidR="00B27156">
        <w:t>al</w:t>
      </w:r>
      <w:r>
        <w:t xml:space="preserve"> eyes without thinking brains, action arms lacking purpose, etc. Real actually functioning automatons are excruciatingly rare, and usually selfishly kept to one owner, the secrets of their creation unshared with the wizarding </w:t>
      </w:r>
      <w:r>
        <w:lastRenderedPageBreak/>
        <w:t xml:space="preserve">community at large – unlike the Tris </w:t>
      </w:r>
      <w:proofErr w:type="gramStart"/>
      <w:r>
        <w:t>empire</w:t>
      </w:r>
      <w:proofErr w:type="gramEnd"/>
      <w:r>
        <w:t xml:space="preserve"> at its </w:t>
      </w:r>
      <w:r w:rsidR="00063AE8">
        <w:t>peak</w:t>
      </w:r>
      <w:r>
        <w:t>.</w:t>
      </w:r>
    </w:p>
    <w:p w:rsidR="00063AE8" w:rsidRDefault="00063AE8" w:rsidP="00063AE8">
      <w:r>
        <w:t xml:space="preserve">Furthermore, automatons </w:t>
      </w:r>
      <w:r w:rsidRPr="00E80F81">
        <w:rPr>
          <w:i/>
        </w:rPr>
        <w:t>heal</w:t>
      </w:r>
      <w:r>
        <w:t xml:space="preserve">. Until destroyed they can reconstruct and repair themselves, aside from using magic such as ‘mending’. </w:t>
      </w:r>
    </w:p>
    <w:p w:rsidR="00AF3BD9" w:rsidRPr="004E049C" w:rsidRDefault="00484799" w:rsidP="00A56409">
      <w:r>
        <w:t xml:space="preserve">Automatons are made up of various parts that grant them abilities, called units. </w:t>
      </w:r>
      <w:r w:rsidR="0059204A">
        <w:t xml:space="preserve">All automatons have the core units. </w:t>
      </w:r>
      <w:r w:rsidR="00F820F7">
        <w:t>A</w:t>
      </w:r>
      <w:r>
        <w:t xml:space="preserve">utomatons can </w:t>
      </w:r>
      <w:r w:rsidR="0059204A">
        <w:t xml:space="preserve">then </w:t>
      </w:r>
      <w:r>
        <w:t xml:space="preserve">integrate </w:t>
      </w:r>
      <w:r w:rsidR="00B27156">
        <w:t>further units depending on the technical level of their core unit from the</w:t>
      </w:r>
      <w:r w:rsidRPr="004E049C">
        <w:t xml:space="preserve"> </w:t>
      </w:r>
      <w:r w:rsidR="0059204A">
        <w:t>IP</w:t>
      </w:r>
      <w:r w:rsidRPr="004E049C">
        <w:t>, sensory and peripheral</w:t>
      </w:r>
      <w:r w:rsidR="00B27156">
        <w:t xml:space="preserve"> units</w:t>
      </w:r>
      <w:r w:rsidRPr="004E049C">
        <w:t>.</w:t>
      </w:r>
      <w:r>
        <w:t xml:space="preserve"> </w:t>
      </w:r>
      <w:r w:rsidR="00AF3BD9" w:rsidRPr="004E049C">
        <w:t>Highly advanced</w:t>
      </w:r>
      <w:r w:rsidR="00987E52">
        <w:t>;</w:t>
      </w:r>
      <w:r w:rsidR="00AF3BD9" w:rsidRPr="004E049C">
        <w:t xml:space="preserve"> automatons can integrate new </w:t>
      </w:r>
      <w:r>
        <w:t>units, or removed unwanted ones,</w:t>
      </w:r>
      <w:r w:rsidR="00AF3BD9" w:rsidRPr="004E049C">
        <w:t xml:space="preserve"> as a full round action with almost no effort.  </w:t>
      </w:r>
    </w:p>
    <w:p w:rsidR="00FB0B31" w:rsidRDefault="00A56409" w:rsidP="00AF3BD9">
      <w:r w:rsidRPr="004E049C">
        <w:t>Note that automatons d</w:t>
      </w:r>
      <w:r w:rsidR="00AF3BD9" w:rsidRPr="004E049C">
        <w:t>o not have souls</w:t>
      </w:r>
      <w:r w:rsidRPr="004E049C">
        <w:t>, even the nice ones</w:t>
      </w:r>
      <w:r w:rsidR="00FB0B31">
        <w:t xml:space="preserve">, without </w:t>
      </w:r>
      <w:proofErr w:type="gramStart"/>
      <w:r w:rsidR="0059204A">
        <w:t xml:space="preserve">either </w:t>
      </w:r>
      <w:r w:rsidR="00FB0B31">
        <w:t>the</w:t>
      </w:r>
      <w:proofErr w:type="gramEnd"/>
      <w:r w:rsidR="00FB0B31">
        <w:t xml:space="preserve"> </w:t>
      </w:r>
      <w:r w:rsidR="00B27156">
        <w:t xml:space="preserve">highly rare Humanoid Simulacrum Device, the </w:t>
      </w:r>
      <w:r w:rsidR="00484799">
        <w:t xml:space="preserve">highly controversial </w:t>
      </w:r>
      <w:r w:rsidR="00FB0B31">
        <w:t>Biological Integration Unit</w:t>
      </w:r>
      <w:r w:rsidR="0059204A">
        <w:t>, or the highly illegal Omega Chaos Unit</w:t>
      </w:r>
      <w:r w:rsidR="00FB0B31">
        <w:t xml:space="preserve">. </w:t>
      </w:r>
    </w:p>
    <w:p w:rsidR="00FB0B31" w:rsidRDefault="00FB0B31" w:rsidP="00AF3BD9"/>
    <w:p w:rsidR="00093231" w:rsidRPr="004E049C" w:rsidRDefault="00093231" w:rsidP="00AF3BD9"/>
    <w:p w:rsidR="00AF3BD9" w:rsidRPr="004E049C" w:rsidRDefault="00AF3BD9" w:rsidP="00AF3BD9">
      <w:r w:rsidRPr="004E049C">
        <w:rPr>
          <w:b/>
        </w:rPr>
        <w:t>Physical description:</w:t>
      </w:r>
      <w:r w:rsidRPr="004E049C">
        <w:t xml:space="preserve"> Automatons come in an infinite variety of shapes, sizes and forms. Some are unimaginably microscopic, others truly gargantuan.</w:t>
      </w:r>
      <w:r w:rsidR="00484799">
        <w:t xml:space="preserve"> </w:t>
      </w:r>
      <w:r w:rsidR="00EE3501">
        <w:t>Some are quite mobile, others have never moved.</w:t>
      </w:r>
    </w:p>
    <w:p w:rsidR="00EE3501" w:rsidRDefault="00EE3501" w:rsidP="00AF3BD9">
      <w:r>
        <w:rPr>
          <w:b/>
        </w:rPr>
        <w:t xml:space="preserve">Ecology: </w:t>
      </w:r>
      <w:r>
        <w:t>Automatons are almost always warmer than their environment. They are usually made of stone, but any material will do. They operate by the logical interconnectedness of primal runes of power, rather than raw ‘mechanics’, but still have no soul and are essentially vastly complex and highly advanced machines.</w:t>
      </w:r>
    </w:p>
    <w:p w:rsidR="00EA7F80" w:rsidRDefault="00EA7F80" w:rsidP="00AF3BD9">
      <w:r>
        <w:t>Automatons do not age</w:t>
      </w:r>
      <w:r w:rsidR="006D3CEC">
        <w:t xml:space="preserve">. They </w:t>
      </w:r>
      <w:proofErr w:type="gramStart"/>
      <w:r w:rsidR="006D3CEC">
        <w:t xml:space="preserve">neither </w:t>
      </w:r>
      <w:r>
        <w:t>breathe</w:t>
      </w:r>
      <w:r w:rsidR="006D3CEC">
        <w:t xml:space="preserve"> or</w:t>
      </w:r>
      <w:proofErr w:type="gramEnd"/>
      <w:r w:rsidR="006D3CEC">
        <w:t xml:space="preserve"> </w:t>
      </w:r>
      <w:r>
        <w:t>eat</w:t>
      </w:r>
      <w:r w:rsidR="006D3CEC">
        <w:t xml:space="preserve"> but draw instead from their power unit. They also need </w:t>
      </w:r>
      <w:r>
        <w:t>regular down time, or ‘sleep’, like normal humans.</w:t>
      </w:r>
    </w:p>
    <w:p w:rsidR="00AF3BD9" w:rsidRPr="004E049C" w:rsidRDefault="00AF3BD9" w:rsidP="00AF3BD9">
      <w:r w:rsidRPr="004E049C">
        <w:rPr>
          <w:b/>
        </w:rPr>
        <w:t>Society:</w:t>
      </w:r>
      <w:r w:rsidRPr="004E049C">
        <w:t xml:space="preserve"> Automatons rarely excel beyond their own programming, thus, </w:t>
      </w:r>
      <w:r w:rsidR="00EE3501">
        <w:t xml:space="preserve">they </w:t>
      </w:r>
      <w:r w:rsidRPr="004E049C">
        <w:t>rarely have a society of their own. It</w:t>
      </w:r>
      <w:r w:rsidR="00EE3501">
        <w:t xml:space="preserve"> does </w:t>
      </w:r>
      <w:proofErr w:type="gramStart"/>
      <w:r w:rsidR="00EE3501">
        <w:t>happen,</w:t>
      </w:r>
      <w:proofErr w:type="gramEnd"/>
      <w:r w:rsidR="00EE3501">
        <w:t xml:space="preserve"> often ending </w:t>
      </w:r>
      <w:r w:rsidRPr="004E049C">
        <w:t>in tragedy for all the same reasons humanoid cultures fail.</w:t>
      </w:r>
    </w:p>
    <w:p w:rsidR="00AF3BD9" w:rsidRPr="004E049C" w:rsidRDefault="00AF3BD9" w:rsidP="00AF3BD9">
      <w:r w:rsidRPr="004E049C">
        <w:rPr>
          <w:b/>
        </w:rPr>
        <w:lastRenderedPageBreak/>
        <w:t>Relations:</w:t>
      </w:r>
      <w:r w:rsidRPr="004E049C">
        <w:t xml:space="preserve"> Automatons obey only their </w:t>
      </w:r>
      <w:proofErr w:type="gramStart"/>
      <w:r w:rsidRPr="004E049C">
        <w:t>programmers</w:t>
      </w:r>
      <w:proofErr w:type="gramEnd"/>
      <w:r w:rsidRPr="004E049C">
        <w:t xml:space="preserve"> wishes.  They don’t really get along with anyone, they simply obey.</w:t>
      </w:r>
    </w:p>
    <w:p w:rsidR="00AF3BD9" w:rsidRPr="004E049C" w:rsidRDefault="00AF3BD9" w:rsidP="00AF3BD9">
      <w:r w:rsidRPr="004E049C">
        <w:rPr>
          <w:b/>
        </w:rPr>
        <w:t>Alignment and religion:</w:t>
      </w:r>
      <w:r w:rsidRPr="004E049C">
        <w:t xml:space="preserve"> Automatons obey any religions instructions they are given with precision, and without any religious feeling.</w:t>
      </w:r>
      <w:r w:rsidR="00484799" w:rsidRPr="00484799">
        <w:t xml:space="preserve"> </w:t>
      </w:r>
      <w:r w:rsidR="00484799">
        <w:t xml:space="preserve">Automatons can only be lawful neutral in alignment unless they have the </w:t>
      </w:r>
      <w:r w:rsidR="00EE3501">
        <w:t xml:space="preserve">very </w:t>
      </w:r>
      <w:r w:rsidR="006D3CEC">
        <w:t xml:space="preserve">controversial </w:t>
      </w:r>
      <w:r w:rsidR="006D3CEC" w:rsidRPr="008E5994">
        <w:t xml:space="preserve">Humanoid </w:t>
      </w:r>
      <w:r w:rsidR="006D3CEC">
        <w:t>S</w:t>
      </w:r>
      <w:r w:rsidR="006D3CEC" w:rsidRPr="008E5994">
        <w:t xml:space="preserve">imulacrum </w:t>
      </w:r>
      <w:r w:rsidR="006D3CEC">
        <w:t>De</w:t>
      </w:r>
      <w:r w:rsidR="006D3CEC" w:rsidRPr="008E5994">
        <w:t>vice</w:t>
      </w:r>
      <w:r w:rsidR="006D3CEC">
        <w:t xml:space="preserve">, the very </w:t>
      </w:r>
      <w:r w:rsidR="00EE3501">
        <w:t xml:space="preserve">illegal </w:t>
      </w:r>
      <w:r w:rsidR="00484799">
        <w:t>Omega Chaos Unit</w:t>
      </w:r>
      <w:r w:rsidR="00EE3501">
        <w:t>, or the</w:t>
      </w:r>
      <w:r w:rsidR="006D3CEC">
        <w:t xml:space="preserve">y are a </w:t>
      </w:r>
      <w:r w:rsidR="00D6647A">
        <w:t>biological hybrid</w:t>
      </w:r>
      <w:r w:rsidR="006D3CEC">
        <w:t xml:space="preserve"> with the</w:t>
      </w:r>
      <w:r w:rsidR="00EE3501">
        <w:t xml:space="preserve"> highly controversial Biological Integration Unit</w:t>
      </w:r>
      <w:r w:rsidR="00484799" w:rsidRPr="004E049C">
        <w:t>.</w:t>
      </w:r>
    </w:p>
    <w:p w:rsidR="00AF3BD9" w:rsidRPr="004E049C" w:rsidRDefault="00AF3BD9" w:rsidP="00AF3BD9">
      <w:r w:rsidRPr="004E049C">
        <w:rPr>
          <w:b/>
        </w:rPr>
        <w:t>Adventurers:</w:t>
      </w:r>
      <w:r w:rsidRPr="004E049C">
        <w:t xml:space="preserve"> Only those so programmed become adventurers.</w:t>
      </w:r>
    </w:p>
    <w:p w:rsidR="00AF3BD9" w:rsidRPr="004E049C" w:rsidRDefault="00AF3BD9" w:rsidP="00AF3BD9">
      <w:pPr>
        <w:pStyle w:val="Heading3"/>
        <w:rPr>
          <w:lang w:val="en-US"/>
        </w:rPr>
      </w:pPr>
      <w:r w:rsidRPr="004E049C">
        <w:rPr>
          <w:lang w:val="en-US"/>
        </w:rPr>
        <w:t>Automaton racial traits</w:t>
      </w:r>
    </w:p>
    <w:p w:rsidR="00AF3BD9" w:rsidRPr="004E049C" w:rsidRDefault="00AF3BD9" w:rsidP="00AF3BD9">
      <w:r w:rsidRPr="004E049C">
        <w:rPr>
          <w:b/>
        </w:rPr>
        <w:t>Attributes:</w:t>
      </w:r>
      <w:r w:rsidRPr="004E049C">
        <w:t xml:space="preserve"> </w:t>
      </w:r>
      <w:r w:rsidR="00484799">
        <w:t xml:space="preserve">no bonus or penalties unless paid for </w:t>
      </w:r>
      <w:r w:rsidR="00D6647A">
        <w:t>by adding units</w:t>
      </w:r>
      <w:r w:rsidR="006213B1">
        <w:t>.</w:t>
      </w:r>
    </w:p>
    <w:p w:rsidR="00AF3BD9" w:rsidRPr="004E049C" w:rsidRDefault="00AF3BD9" w:rsidP="00AF3BD9">
      <w:r w:rsidRPr="004E049C">
        <w:rPr>
          <w:b/>
        </w:rPr>
        <w:t>Size</w:t>
      </w:r>
      <w:r w:rsidRPr="004E049C">
        <w:t xml:space="preserve">: </w:t>
      </w:r>
      <w:r w:rsidR="00484799">
        <w:t>As per body design.</w:t>
      </w:r>
      <w:r w:rsidRPr="004E049C">
        <w:t xml:space="preserve">  </w:t>
      </w:r>
    </w:p>
    <w:p w:rsidR="00AF3BD9" w:rsidRPr="004E049C" w:rsidRDefault="00AF3BD9" w:rsidP="00AF3BD9">
      <w:r w:rsidRPr="004E049C">
        <w:rPr>
          <w:b/>
        </w:rPr>
        <w:t>Skills</w:t>
      </w:r>
      <w:r w:rsidRPr="004E049C">
        <w:t xml:space="preserve">: </w:t>
      </w:r>
      <w:r w:rsidR="00484799">
        <w:t>as per body design.</w:t>
      </w:r>
    </w:p>
    <w:p w:rsidR="00AF3BD9" w:rsidRPr="004E049C" w:rsidRDefault="00AF3BD9" w:rsidP="00AF3BD9">
      <w:r w:rsidRPr="004E049C">
        <w:rPr>
          <w:b/>
        </w:rPr>
        <w:t xml:space="preserve">Size: </w:t>
      </w:r>
      <w:r w:rsidRPr="004E049C">
        <w:t xml:space="preserve">medium, usually, though all other sizes are noted, even </w:t>
      </w:r>
      <w:proofErr w:type="spellStart"/>
      <w:r w:rsidRPr="004E049C">
        <w:t>Megasized</w:t>
      </w:r>
      <w:proofErr w:type="spellEnd"/>
      <w:r w:rsidRPr="004E049C">
        <w:t xml:space="preserve"> and </w:t>
      </w:r>
      <w:proofErr w:type="spellStart"/>
      <w:r w:rsidRPr="004E049C">
        <w:t>Microsized</w:t>
      </w:r>
      <w:proofErr w:type="spellEnd"/>
      <w:r w:rsidRPr="004E049C">
        <w:t xml:space="preserve"> forms.</w:t>
      </w:r>
    </w:p>
    <w:p w:rsidR="00AF3BD9" w:rsidRPr="004E049C" w:rsidRDefault="00AF3BD9" w:rsidP="00AF3BD9">
      <w:r w:rsidRPr="004E049C">
        <w:rPr>
          <w:b/>
        </w:rPr>
        <w:t>Natural attack</w:t>
      </w:r>
      <w:r w:rsidRPr="004E049C">
        <w:t xml:space="preserve">: Unless so constructed or programmed, each automaton can defend itself with a natural attack. </w:t>
      </w:r>
      <w:r w:rsidR="00484799">
        <w:t xml:space="preserve">As per size, so </w:t>
      </w:r>
      <w:r w:rsidRPr="004E049C">
        <w:t>1d4 damage in small creatures, 1d6 in medium creatures, 1d8 for large.</w:t>
      </w:r>
    </w:p>
    <w:p w:rsidR="00AF3BD9" w:rsidRPr="004E049C" w:rsidRDefault="00AF3BD9" w:rsidP="00AF3BD9">
      <w:r w:rsidRPr="004E049C">
        <w:rPr>
          <w:b/>
        </w:rPr>
        <w:t>Special</w:t>
      </w:r>
      <w:r w:rsidRPr="004E049C">
        <w:t xml:space="preserve">:  automatons detect as objects, so cannot be </w:t>
      </w:r>
      <w:r w:rsidR="0007320D">
        <w:t>damaged</w:t>
      </w:r>
      <w:r w:rsidRPr="004E049C">
        <w:t xml:space="preserve"> by spells such as magic missile. </w:t>
      </w:r>
    </w:p>
    <w:p w:rsidR="00AF3BD9" w:rsidRPr="004E049C" w:rsidRDefault="00AF3BD9" w:rsidP="00AF3BD9">
      <w:r w:rsidRPr="004E049C">
        <w:rPr>
          <w:b/>
        </w:rPr>
        <w:t>Special quality</w:t>
      </w:r>
      <w:r w:rsidRPr="004E049C">
        <w:t xml:space="preserve">: They have a DR </w:t>
      </w:r>
      <w:r w:rsidR="006E4E88" w:rsidRPr="004E049C">
        <w:t xml:space="preserve">/ magic </w:t>
      </w:r>
      <w:r w:rsidRPr="004E049C">
        <w:t xml:space="preserve">equal to their softest exposed body part, </w:t>
      </w:r>
      <w:r w:rsidR="006E4E88" w:rsidRPr="004E049C">
        <w:t>usually</w:t>
      </w:r>
      <w:r w:rsidRPr="004E049C">
        <w:t xml:space="preserve"> </w:t>
      </w:r>
      <w:r w:rsidR="00484799">
        <w:t>stone,</w:t>
      </w:r>
      <w:r w:rsidRPr="004E049C">
        <w:t xml:space="preserve"> DR </w:t>
      </w:r>
      <w:r w:rsidR="00484799">
        <w:t xml:space="preserve">8 </w:t>
      </w:r>
      <w:r w:rsidRPr="004E049C">
        <w:t>/ magic.</w:t>
      </w:r>
    </w:p>
    <w:p w:rsidR="00484799" w:rsidRDefault="00484799" w:rsidP="006E4E88">
      <w:r>
        <w:rPr>
          <w:b/>
        </w:rPr>
        <w:t>Automaton</w:t>
      </w:r>
      <w:r w:rsidR="006E4E88" w:rsidRPr="004E049C">
        <w:rPr>
          <w:b/>
        </w:rPr>
        <w:t xml:space="preserve"> Traits (Ex)</w:t>
      </w:r>
      <w:r w:rsidR="006E4E88" w:rsidRPr="004E049C">
        <w:t xml:space="preserve"> </w:t>
      </w:r>
      <w:r>
        <w:t>Automatons</w:t>
      </w:r>
      <w:r w:rsidR="006E4E88" w:rsidRPr="004E049C">
        <w:t xml:space="preserve"> are immune to death effects, disease, mind-affecting effects (charms, compulsions, phantasms</w:t>
      </w:r>
      <w:r w:rsidR="00A56409" w:rsidRPr="004E049C">
        <w:t>, patterns, and morale effects) poison, sleep, stun, and any effect that requires a Fortitude save (unless the effect also wo</w:t>
      </w:r>
      <w:r>
        <w:t>rks on objects, or is harmless).</w:t>
      </w:r>
      <w:r w:rsidR="00A56409" w:rsidRPr="004E049C">
        <w:t xml:space="preserve"> </w:t>
      </w:r>
      <w:r>
        <w:t>Automatons</w:t>
      </w:r>
      <w:r w:rsidRPr="004E049C">
        <w:t xml:space="preserve"> are not subject to nonlethal damage,</w:t>
      </w:r>
      <w:r w:rsidR="00D6647A">
        <w:t xml:space="preserve"> ability damage, ability drain</w:t>
      </w:r>
      <w:r w:rsidRPr="004E049C">
        <w:t>, energy drain</w:t>
      </w:r>
      <w:r w:rsidR="00D6647A">
        <w:t>,</w:t>
      </w:r>
      <w:r w:rsidRPr="00484799">
        <w:t xml:space="preserve"> </w:t>
      </w:r>
      <w:r w:rsidRPr="004E049C">
        <w:t xml:space="preserve">paralysis, </w:t>
      </w:r>
      <w:r>
        <w:t>or</w:t>
      </w:r>
      <w:r w:rsidRPr="004E049C">
        <w:t xml:space="preserve"> are at ri</w:t>
      </w:r>
      <w:r>
        <w:t>sk of death from massive damage</w:t>
      </w:r>
      <w:r w:rsidRPr="004E049C">
        <w:t xml:space="preserve">. </w:t>
      </w:r>
      <w:r>
        <w:rPr>
          <w:b/>
        </w:rPr>
        <w:t>U</w:t>
      </w:r>
      <w:r w:rsidR="00A56409" w:rsidRPr="004E049C">
        <w:rPr>
          <w:b/>
        </w:rPr>
        <w:t>nless</w:t>
      </w:r>
      <w:r w:rsidR="00A56409" w:rsidRPr="004E049C">
        <w:t xml:space="preserve"> </w:t>
      </w:r>
      <w:r>
        <w:t xml:space="preserve">all the above affects </w:t>
      </w:r>
      <w:r w:rsidR="00A56409" w:rsidRPr="004E049C">
        <w:t xml:space="preserve">are specifically designed to target automatons, which among the Tris, they </w:t>
      </w:r>
      <w:r>
        <w:t xml:space="preserve">often </w:t>
      </w:r>
      <w:r w:rsidR="00A56409" w:rsidRPr="004E049C">
        <w:t>are.</w:t>
      </w:r>
      <w:r>
        <w:t xml:space="preserve"> </w:t>
      </w:r>
    </w:p>
    <w:p w:rsidR="00A56409" w:rsidRPr="004E049C" w:rsidRDefault="00484799" w:rsidP="006E4E88">
      <w:r>
        <w:lastRenderedPageBreak/>
        <w:t xml:space="preserve">This just means that automatons can be influenced by all the above effects, if a K Arcane check is first successfully made at the same DC as the effect, or DC 18 whichever is higher, to target specific circuits, corrupt key systems, or deliver specifically designed </w:t>
      </w:r>
      <w:proofErr w:type="spellStart"/>
      <w:r>
        <w:t>nanopoisons</w:t>
      </w:r>
      <w:proofErr w:type="spellEnd"/>
      <w:r>
        <w:t>. Even fruit juice in the wrong area can set up a dangerous resonance or overheating in the automaton</w:t>
      </w:r>
      <w:r w:rsidR="00B27156">
        <w:t>’</w:t>
      </w:r>
      <w:r>
        <w:t>s key functioning.</w:t>
      </w:r>
    </w:p>
    <w:p w:rsidR="006E4E88" w:rsidRDefault="00484799" w:rsidP="006E4E88">
      <w:r>
        <w:t xml:space="preserve">Automatons without biological parts are not affected by positive or negative energy. </w:t>
      </w:r>
      <w:r w:rsidR="0059204A">
        <w:t>Automatons without a soul</w:t>
      </w:r>
      <w:r>
        <w:t xml:space="preserve"> are immune to spells that affect the soul, such as </w:t>
      </w:r>
      <w:r w:rsidRPr="00484799">
        <w:rPr>
          <w:i/>
        </w:rPr>
        <w:t>magic jar</w:t>
      </w:r>
      <w:r>
        <w:t xml:space="preserve"> or </w:t>
      </w:r>
      <w:r w:rsidRPr="00484799">
        <w:rPr>
          <w:i/>
        </w:rPr>
        <w:t>trap the soul</w:t>
      </w:r>
      <w:r>
        <w:t>.</w:t>
      </w:r>
    </w:p>
    <w:p w:rsidR="0059204A" w:rsidRDefault="0059204A" w:rsidP="006E4E88">
      <w:r>
        <w:t xml:space="preserve">Automatons are healed (repaired) with mending spells, and are unaffected by heal and harm spells. </w:t>
      </w:r>
    </w:p>
    <w:p w:rsidR="00AF3BD9" w:rsidRDefault="006E4E88" w:rsidP="006E4E88">
      <w:r w:rsidRPr="004E049C">
        <w:t xml:space="preserve">Format: construct traits; Location: </w:t>
      </w:r>
      <w:r w:rsidR="00484799">
        <w:t>Partial immunity</w:t>
      </w:r>
      <w:r w:rsidRPr="004E049C">
        <w:t>.</w:t>
      </w:r>
    </w:p>
    <w:p w:rsidR="00EA7F80" w:rsidRDefault="00EA7F80" w:rsidP="006E4E88">
      <w:r w:rsidRPr="00EA7F80">
        <w:rPr>
          <w:b/>
        </w:rPr>
        <w:t>Weaknesses</w:t>
      </w:r>
      <w:r>
        <w:t>:</w:t>
      </w:r>
    </w:p>
    <w:p w:rsidR="00A50F32" w:rsidRDefault="00A50F32" w:rsidP="006E4E88">
      <w:r>
        <w:t xml:space="preserve">Targeted dispel magic will also inactivate them on a failed save. They must save each round to reactive. </w:t>
      </w:r>
    </w:p>
    <w:p w:rsidR="00EA7F80" w:rsidRDefault="00EA7F80" w:rsidP="006E4E88">
      <w:r>
        <w:t xml:space="preserve">They can be hacked, meaning enemies can take them apart for parts, or take control of them entirely in a manner </w:t>
      </w:r>
      <w:r w:rsidR="00B27156">
        <w:t>just as bad as</w:t>
      </w:r>
      <w:r>
        <w:t xml:space="preserve"> dominate spells. The DC for hacking them is a technomancy check (or K arcane at +</w:t>
      </w:r>
      <w:r w:rsidR="00B27156">
        <w:t>5</w:t>
      </w:r>
      <w:r>
        <w:t>), versus 10, plus half the</w:t>
      </w:r>
      <w:r w:rsidR="0007320D">
        <w:t xml:space="preserve"> automaton </w:t>
      </w:r>
      <w:r>
        <w:t>level, plus their intelligence check.</w:t>
      </w:r>
    </w:p>
    <w:p w:rsidR="00A50F32" w:rsidRDefault="00A50F32" w:rsidP="00A50F32">
      <w:r>
        <w:t xml:space="preserve">They often have limited mental capacities to go beyond programming, </w:t>
      </w:r>
      <w:r w:rsidR="00B27156">
        <w:t>though</w:t>
      </w:r>
      <w:r>
        <w:t xml:space="preserve"> even intelligent ones interpret things too literally at times. </w:t>
      </w:r>
    </w:p>
    <w:p w:rsidR="00093231" w:rsidRPr="004E049C" w:rsidRDefault="00093231" w:rsidP="00A50F32">
      <w:r>
        <w:t xml:space="preserve">More information is given in chapter </w:t>
      </w:r>
      <w:r w:rsidR="000D77A7">
        <w:t>9</w:t>
      </w:r>
      <w:r>
        <w:t>, “The unparalleled might of the ancient Tris.”</w:t>
      </w:r>
    </w:p>
    <w:p w:rsidR="004A4D3F" w:rsidRDefault="00B27156" w:rsidP="00B27156">
      <w:pPr>
        <w:pStyle w:val="Heading3"/>
      </w:pPr>
      <w:r>
        <w:t>Building an automaton</w:t>
      </w:r>
    </w:p>
    <w:p w:rsidR="00B27156" w:rsidRPr="004E049C" w:rsidRDefault="00B27156" w:rsidP="00B27156">
      <w:pPr>
        <w:pStyle w:val="Heading3"/>
        <w:rPr>
          <w:lang w:val="en-US"/>
        </w:rPr>
      </w:pPr>
      <w:r w:rsidRPr="004E049C">
        <w:rPr>
          <w:lang w:val="en-US"/>
        </w:rPr>
        <w:t>Units</w:t>
      </w:r>
    </w:p>
    <w:p w:rsidR="00B27156" w:rsidRPr="004E049C" w:rsidRDefault="00B27156" w:rsidP="00B27156">
      <w:r w:rsidRPr="004E049C">
        <w:t xml:space="preserve">Units are given a price as per the </w:t>
      </w:r>
      <w:r w:rsidRPr="000E56D4">
        <w:rPr>
          <w:i/>
        </w:rPr>
        <w:t>replicate</w:t>
      </w:r>
      <w:r w:rsidRPr="004E049C">
        <w:t xml:space="preserve"> spell.</w:t>
      </w:r>
      <w:r>
        <w:t xml:space="preserve"> Note that functioning units make a great, unique, form of treasure for PCs. </w:t>
      </w:r>
      <w:r w:rsidRPr="000E56D4">
        <w:rPr>
          <w:b/>
        </w:rPr>
        <w:t>Most</w:t>
      </w:r>
      <w:r>
        <w:t xml:space="preserve"> units are rendered inoperative if the automaton is destroyed due to cascading traumatic damage to the core unit flowing </w:t>
      </w:r>
      <w:r>
        <w:lastRenderedPageBreak/>
        <w:t xml:space="preserve">into all units, and spells such as </w:t>
      </w:r>
      <w:r w:rsidRPr="000E56D4">
        <w:rPr>
          <w:i/>
        </w:rPr>
        <w:t>mending</w:t>
      </w:r>
      <w:r>
        <w:t xml:space="preserve"> cannot repair this damage.</w:t>
      </w:r>
    </w:p>
    <w:p w:rsidR="00B27156" w:rsidRDefault="00B27156" w:rsidP="00B27156">
      <w:r>
        <w:t xml:space="preserve">Unless noted, units are only taken once. </w:t>
      </w:r>
      <w:r w:rsidRPr="004E049C">
        <w:t xml:space="preserve">Sometimes automatons will hide their </w:t>
      </w:r>
      <w:r>
        <w:t xml:space="preserve">extra </w:t>
      </w:r>
      <w:r w:rsidRPr="004E049C">
        <w:t>spare units in their own body, or take them off and put them in a cupboard somewhere until needed. Automatons may, unless programmed not to, change out units at any time.</w:t>
      </w:r>
    </w:p>
    <w:p w:rsidR="00B27156" w:rsidRDefault="00B27156" w:rsidP="00B27156">
      <w:r>
        <w:t xml:space="preserve">Each unit preserves and protects the other units, spreading total hit points among them, allowing for continued functioning unit the automaton hits 0 </w:t>
      </w:r>
      <w:proofErr w:type="spellStart"/>
      <w:r>
        <w:t>hp</w:t>
      </w:r>
      <w:proofErr w:type="spellEnd"/>
      <w:r>
        <w:t xml:space="preserve"> and dies outright. Each unit usually has means of connecting with the core unit, such as a glowing light, stone ‘plug’, or rope wire that snakes its way through the automatons body to attach itself to any available access port.</w:t>
      </w:r>
    </w:p>
    <w:p w:rsidR="00B27156" w:rsidRDefault="00B27156" w:rsidP="00B27156">
      <w:proofErr w:type="gramStart"/>
      <w:r>
        <w:rPr>
          <w:b/>
        </w:rPr>
        <w:t>Core unit.</w:t>
      </w:r>
      <w:proofErr w:type="gramEnd"/>
      <w:r>
        <w:rPr>
          <w:b/>
        </w:rPr>
        <w:t xml:space="preserve"> </w:t>
      </w:r>
      <w:r>
        <w:t xml:space="preserve">The basic ‘heart’ of an automaton is their core unit. Historically, the first automaton hearts were spheres, capable of integrating only two other units. As technology improved their core units grew to tetrahedrons, cubes, </w:t>
      </w:r>
      <w:proofErr w:type="spellStart"/>
      <w:r>
        <w:t>dodecahedrae</w:t>
      </w:r>
      <w:proofErr w:type="spellEnd"/>
      <w:r>
        <w:t xml:space="preserve">, and finally to the ‘perfect’ </w:t>
      </w:r>
      <w:proofErr w:type="spellStart"/>
      <w:r>
        <w:t>icosahedrae</w:t>
      </w:r>
      <w:proofErr w:type="spellEnd"/>
      <w:r>
        <w:t xml:space="preserve"> used today – allowing most automatons to have up to 20 units, though 12, 8, 6, 4 and 2 are also common, and noticeably older, cheaper, and ironically tougher. </w:t>
      </w:r>
    </w:p>
    <w:p w:rsidR="00B27156" w:rsidRDefault="00B27156" w:rsidP="00B27156">
      <w:pPr>
        <w:pStyle w:val="Heading3"/>
      </w:pPr>
      <w:r>
        <w:t>Basic units</w:t>
      </w:r>
    </w:p>
    <w:p w:rsidR="00B27156" w:rsidRPr="00D6647A" w:rsidRDefault="00B27156" w:rsidP="00B27156">
      <w:pPr>
        <w:rPr>
          <w:lang w:val="en-AU"/>
        </w:rPr>
      </w:pPr>
      <w:r>
        <w:rPr>
          <w:lang w:val="en-AU"/>
        </w:rPr>
        <w:t>All automatons need these three units to function at basic parameters.</w:t>
      </w:r>
    </w:p>
    <w:p w:rsidR="00B27156" w:rsidRDefault="00B27156" w:rsidP="00B27156">
      <w:pPr>
        <w:rPr>
          <w:b/>
        </w:rPr>
      </w:pPr>
      <w:proofErr w:type="gramStart"/>
      <w:r>
        <w:rPr>
          <w:b/>
        </w:rPr>
        <w:t xml:space="preserve">A body – </w:t>
      </w:r>
      <w:r w:rsidRPr="00EA7F80">
        <w:t>usually medium, though small and large ones are known.</w:t>
      </w:r>
      <w:proofErr w:type="gramEnd"/>
      <w:r w:rsidRPr="00EA7F80">
        <w:t xml:space="preserve"> All other sizes have been observed.</w:t>
      </w:r>
      <w:r>
        <w:t xml:space="preserve"> Cost 8000gp, x4 (or quartered) per size category. The body has a </w:t>
      </w:r>
      <w:proofErr w:type="spellStart"/>
      <w:proofErr w:type="gramStart"/>
      <w:r>
        <w:t>str</w:t>
      </w:r>
      <w:proofErr w:type="spellEnd"/>
      <w:proofErr w:type="gramEnd"/>
      <w:r>
        <w:t xml:space="preserve">, </w:t>
      </w:r>
      <w:proofErr w:type="spellStart"/>
      <w:r>
        <w:t>dex</w:t>
      </w:r>
      <w:proofErr w:type="spellEnd"/>
      <w:r>
        <w:t xml:space="preserve"> and con of 12, mitigated by size considerations. This body has one set of limbs (or tools), but no senses unless they are added as units, but it can act for self-preservation. This slot determines size and material (hardness) of the automaton.</w:t>
      </w:r>
    </w:p>
    <w:p w:rsidR="00B27156" w:rsidRDefault="00B27156" w:rsidP="00B27156">
      <w:r>
        <w:rPr>
          <w:b/>
        </w:rPr>
        <w:t>Logical</w:t>
      </w:r>
      <w:r w:rsidRPr="004E049C">
        <w:rPr>
          <w:b/>
        </w:rPr>
        <w:t xml:space="preserve"> </w:t>
      </w:r>
      <w:r>
        <w:rPr>
          <w:b/>
        </w:rPr>
        <w:t xml:space="preserve">Processor Unit </w:t>
      </w:r>
      <w:r w:rsidRPr="004E049C">
        <w:rPr>
          <w:b/>
        </w:rPr>
        <w:t>–</w:t>
      </w:r>
      <w:r w:rsidRPr="004E049C">
        <w:t xml:space="preserve"> The </w:t>
      </w:r>
      <w:r>
        <w:t>LPU</w:t>
      </w:r>
      <w:r w:rsidRPr="004E049C">
        <w:t xml:space="preserve"> gives them basic mental abilities</w:t>
      </w:r>
      <w:r>
        <w:t xml:space="preserve"> of 12 each</w:t>
      </w:r>
      <w:r w:rsidRPr="004E049C">
        <w:t>.</w:t>
      </w:r>
      <w:r>
        <w:t xml:space="preserve"> Logical processors always come with at least one sense. A</w:t>
      </w:r>
      <w:r w:rsidRPr="004E049C">
        <w:t xml:space="preserve">utomatons </w:t>
      </w:r>
      <w:r w:rsidRPr="004E049C">
        <w:lastRenderedPageBreak/>
        <w:t xml:space="preserve">function at random without their </w:t>
      </w:r>
      <w:r>
        <w:t>L</w:t>
      </w:r>
      <w:r w:rsidRPr="004E049C">
        <w:t>P</w:t>
      </w:r>
      <w:r>
        <w:t>U</w:t>
      </w:r>
      <w:r w:rsidRPr="004E049C">
        <w:t>, having an</w:t>
      </w:r>
      <w:r>
        <w:t xml:space="preserve"> intelligence of 10, yet an</w:t>
      </w:r>
      <w:r w:rsidRPr="004E049C">
        <w:t xml:space="preserve"> effective wisdom and charisma of 1. </w:t>
      </w:r>
      <w:r>
        <w:t xml:space="preserve">Without it the unit cannot integrate new units, though it can still use the ones it already has. </w:t>
      </w:r>
      <w:proofErr w:type="gramStart"/>
      <w:r>
        <w:t>Cost 1000gp.</w:t>
      </w:r>
      <w:proofErr w:type="gramEnd"/>
    </w:p>
    <w:p w:rsidR="00B27156" w:rsidRDefault="00B27156" w:rsidP="00B27156">
      <w:r w:rsidRPr="00EA7F80">
        <w:rPr>
          <w:b/>
        </w:rPr>
        <w:t>Power unit</w:t>
      </w:r>
      <w:r>
        <w:t xml:space="preserve"> – this keeps the automaton running, without it they must be plugging in constantly to their power source or they will fall inert, i.e., ‘asleep’. Excessive physical exercise exhausts them, requiring a short rest. The power unit is also able to effect minor repairs on the automaton, so they regain </w:t>
      </w:r>
      <w:proofErr w:type="spellStart"/>
      <w:r>
        <w:t>hitpoints</w:t>
      </w:r>
      <w:proofErr w:type="spellEnd"/>
      <w:r>
        <w:t xml:space="preserve"> as with normal rest. Most use magical energy as a safe, continuous fuel yet are ‘shut down’ in antimagic fields. Other automatons use other mystical, magical, chemical or even more exotic and dangerous fuel sources – some even explode in toxic clouds that poison the land for millennia to come. The power unit usually describes the exact form of power for gaming effect, and can cost anywhere between 100 to 1million </w:t>
      </w:r>
      <w:proofErr w:type="spellStart"/>
      <w:r>
        <w:t>gp</w:t>
      </w:r>
      <w:proofErr w:type="spellEnd"/>
      <w:r>
        <w:t>.</w:t>
      </w:r>
    </w:p>
    <w:p w:rsidR="00B27156" w:rsidRPr="004E049C" w:rsidRDefault="00B27156" w:rsidP="00B27156">
      <w:pPr>
        <w:pStyle w:val="Heading3"/>
        <w:rPr>
          <w:lang w:val="en-US"/>
        </w:rPr>
      </w:pPr>
      <w:r>
        <w:rPr>
          <w:lang w:val="en-US"/>
        </w:rPr>
        <w:t>Information processing</w:t>
      </w:r>
      <w:r w:rsidRPr="004E049C">
        <w:rPr>
          <w:lang w:val="en-US"/>
        </w:rPr>
        <w:t xml:space="preserve"> units</w:t>
      </w:r>
    </w:p>
    <w:p w:rsidR="00B27156" w:rsidRPr="004E049C" w:rsidRDefault="00B27156" w:rsidP="00B27156">
      <w:r w:rsidRPr="004E049C">
        <w:t xml:space="preserve">The </w:t>
      </w:r>
      <w:r>
        <w:t>IPU’s</w:t>
      </w:r>
      <w:r w:rsidRPr="004E049C">
        <w:t xml:space="preserve"> usually determines the automatons </w:t>
      </w:r>
      <w:r>
        <w:t xml:space="preserve">mental capacities. </w:t>
      </w:r>
    </w:p>
    <w:p w:rsidR="00B27156" w:rsidRPr="004E049C" w:rsidRDefault="00B27156" w:rsidP="00B27156">
      <w:r w:rsidRPr="004E049C">
        <w:rPr>
          <w:b/>
        </w:rPr>
        <w:t>Facilitated intelligence</w:t>
      </w:r>
      <w:r w:rsidRPr="004E049C">
        <w:t xml:space="preserve"> – the automaton gains a +2 to any intelligence score it has. It often becomes fond of facts and details. </w:t>
      </w:r>
      <w:proofErr w:type="gramStart"/>
      <w:r>
        <w:t>Cost 1000gp.</w:t>
      </w:r>
      <w:proofErr w:type="gramEnd"/>
    </w:p>
    <w:p w:rsidR="00B27156" w:rsidRPr="004E049C" w:rsidRDefault="00B27156" w:rsidP="00B27156">
      <w:r w:rsidRPr="004E049C">
        <w:rPr>
          <w:b/>
        </w:rPr>
        <w:t>Facilitated wisdom</w:t>
      </w:r>
      <w:r w:rsidRPr="004E049C">
        <w:t xml:space="preserve"> – the automaton gains a +2 to any wisdom score it has. It often becomes fond of stories, fables and anecdotes. </w:t>
      </w:r>
      <w:proofErr w:type="gramStart"/>
      <w:r>
        <w:t>Cost 1000gp.</w:t>
      </w:r>
      <w:proofErr w:type="gramEnd"/>
    </w:p>
    <w:p w:rsidR="00B27156" w:rsidRPr="004E049C" w:rsidRDefault="00B27156" w:rsidP="00B27156">
      <w:r w:rsidRPr="004E049C">
        <w:rPr>
          <w:b/>
        </w:rPr>
        <w:t>Facilitated charisma</w:t>
      </w:r>
      <w:r w:rsidRPr="004E049C">
        <w:t xml:space="preserve"> – the automaton gains a +2 to any charisma score it has. It gains notable personality, charm and grace.</w:t>
      </w:r>
      <w:r w:rsidRPr="000E56D4">
        <w:t xml:space="preserve"> </w:t>
      </w:r>
      <w:proofErr w:type="gramStart"/>
      <w:r>
        <w:t>Cost 1000gp.</w:t>
      </w:r>
      <w:proofErr w:type="gramEnd"/>
    </w:p>
    <w:p w:rsidR="00B27156" w:rsidRDefault="00B27156" w:rsidP="00B27156">
      <w:r w:rsidRPr="007A7FF0">
        <w:rPr>
          <w:b/>
        </w:rPr>
        <w:t>Advanced sensory integration</w:t>
      </w:r>
      <w:r>
        <w:t xml:space="preserve"> – one of the </w:t>
      </w:r>
      <w:proofErr w:type="gramStart"/>
      <w:r>
        <w:t>units</w:t>
      </w:r>
      <w:proofErr w:type="gramEnd"/>
      <w:r>
        <w:t xml:space="preserve"> senses goes up by one rank to the maximum of inhuman. </w:t>
      </w:r>
      <w:proofErr w:type="gramStart"/>
      <w:r>
        <w:t>Very common in surveillance automatons.</w:t>
      </w:r>
      <w:proofErr w:type="gramEnd"/>
      <w:r w:rsidRPr="004B5B93">
        <w:t xml:space="preserve"> </w:t>
      </w:r>
      <w:proofErr w:type="gramStart"/>
      <w:r>
        <w:t>Cost 2000gp.</w:t>
      </w:r>
      <w:proofErr w:type="gramEnd"/>
    </w:p>
    <w:p w:rsidR="00B27156" w:rsidRDefault="00B27156" w:rsidP="00B27156">
      <w:pPr>
        <w:rPr>
          <w:b/>
        </w:rPr>
      </w:pPr>
      <w:r w:rsidRPr="007A7FF0">
        <w:rPr>
          <w:b/>
        </w:rPr>
        <w:t>Species specific programming</w:t>
      </w:r>
      <w:r>
        <w:t xml:space="preserve"> – designed to interact with, or destroy, a certain species. This unit grants the same abilities as the favored enemy ability of the rangers, but only for one enemy. </w:t>
      </w:r>
      <w:proofErr w:type="gramStart"/>
      <w:r>
        <w:t>Cost 1000gp.</w:t>
      </w:r>
      <w:proofErr w:type="gramEnd"/>
      <w:r w:rsidRPr="00484799">
        <w:rPr>
          <w:b/>
        </w:rPr>
        <w:t xml:space="preserve"> </w:t>
      </w:r>
    </w:p>
    <w:p w:rsidR="00B27156" w:rsidRDefault="00B27156" w:rsidP="00B27156">
      <w:r w:rsidRPr="004E049C">
        <w:rPr>
          <w:b/>
        </w:rPr>
        <w:lastRenderedPageBreak/>
        <w:t>Infinite integrating unit</w:t>
      </w:r>
      <w:r w:rsidRPr="004E049C">
        <w:t xml:space="preserve"> – depending on the quality, meaning price, of the gems in the unit the automaton can gain greater intelligence</w:t>
      </w:r>
      <w:r>
        <w:t>, wisdom, or charisma (choose one) to a maximum of +6</w:t>
      </w:r>
      <w:r w:rsidRPr="004E049C">
        <w:t xml:space="preserve">. </w:t>
      </w:r>
      <w:proofErr w:type="gramStart"/>
      <w:r>
        <w:t>Cost 200,000gp.</w:t>
      </w:r>
      <w:proofErr w:type="gramEnd"/>
      <w:r>
        <w:t xml:space="preserve"> See Small Billy </w:t>
      </w:r>
      <w:proofErr w:type="spellStart"/>
      <w:r>
        <w:t>Twitcheyes</w:t>
      </w:r>
      <w:proofErr w:type="spellEnd"/>
      <w:r>
        <w:t xml:space="preserve"> (</w:t>
      </w:r>
      <w:proofErr w:type="spellStart"/>
      <w:r>
        <w:t>ch</w:t>
      </w:r>
      <w:proofErr w:type="spellEnd"/>
      <w:r>
        <w:t xml:space="preserve"> 5)</w:t>
      </w:r>
    </w:p>
    <w:p w:rsidR="00B27156" w:rsidRDefault="00B27156" w:rsidP="00B27156">
      <w:pPr>
        <w:rPr>
          <w:b/>
        </w:rPr>
      </w:pPr>
      <w:r>
        <w:rPr>
          <w:b/>
        </w:rPr>
        <w:t xml:space="preserve">Advanced skill unit – </w:t>
      </w:r>
      <w:r w:rsidRPr="00F820F7">
        <w:t xml:space="preserve">grants +2 to </w:t>
      </w:r>
      <w:r>
        <w:t>two</w:t>
      </w:r>
      <w:r w:rsidRPr="00F820F7">
        <w:t xml:space="preserve"> skill</w:t>
      </w:r>
      <w:r>
        <w:t>s, 2,000gp</w:t>
      </w:r>
    </w:p>
    <w:p w:rsidR="00B27156" w:rsidRDefault="00B27156" w:rsidP="00B27156">
      <w:pPr>
        <w:rPr>
          <w:b/>
        </w:rPr>
      </w:pPr>
      <w:r>
        <w:rPr>
          <w:b/>
        </w:rPr>
        <w:t xml:space="preserve">Security unit – </w:t>
      </w:r>
      <w:r w:rsidRPr="00A65B6C">
        <w:t>this basic unit provides redundant systems as well as basic firewalls and advanced passcode protections to</w:t>
      </w:r>
      <w:r>
        <w:rPr>
          <w:b/>
        </w:rPr>
        <w:t xml:space="preserve"> </w:t>
      </w:r>
      <w:r w:rsidRPr="00A65B6C">
        <w:t>key systems. It increases the DC of taking control of the unit by +4.</w:t>
      </w:r>
      <w:r>
        <w:t xml:space="preserve"> 4000gp</w:t>
      </w:r>
    </w:p>
    <w:p w:rsidR="00B27156" w:rsidRDefault="00B27156" w:rsidP="00B27156">
      <w:pPr>
        <w:rPr>
          <w:b/>
        </w:rPr>
      </w:pPr>
      <w:r>
        <w:rPr>
          <w:b/>
        </w:rPr>
        <w:t xml:space="preserve">Infinity Security </w:t>
      </w:r>
      <w:proofErr w:type="spellStart"/>
      <w:r>
        <w:rPr>
          <w:b/>
        </w:rPr>
        <w:t>protol</w:t>
      </w:r>
      <w:proofErr w:type="spellEnd"/>
      <w:r>
        <w:rPr>
          <w:b/>
        </w:rPr>
        <w:t xml:space="preserve"> – </w:t>
      </w:r>
      <w:r w:rsidRPr="00A65B6C">
        <w:t xml:space="preserve">the DC to hack or take control of the unit increases by +20. </w:t>
      </w:r>
      <w:r>
        <w:t xml:space="preserve">In the event of a successful hack or attempt to take control, the attacker must make a second attempt with a +4 to the DC or the unit self-destructs. </w:t>
      </w:r>
      <w:r w:rsidRPr="00A65B6C">
        <w:t>100,000gp.</w:t>
      </w:r>
    </w:p>
    <w:p w:rsidR="00B27156" w:rsidRPr="004E049C" w:rsidRDefault="00B27156" w:rsidP="00B27156">
      <w:r w:rsidRPr="004E049C">
        <w:rPr>
          <w:b/>
        </w:rPr>
        <w:t>Humanoid simulacrum device</w:t>
      </w:r>
      <w:r>
        <w:t xml:space="preserve"> – The automaton gains a pseudo soul, meaning it can generally understand fuzzy logic, including humanoid reasoning and behavior. They can go beyond normal programming to exceed their programmer’s wishes. It allows them to be built with attributes as diverse as normal humanoids.</w:t>
      </w:r>
      <w:r w:rsidRPr="000E56D4">
        <w:t xml:space="preserve"> </w:t>
      </w:r>
      <w:r>
        <w:t xml:space="preserve">With it automatons can gain class levels and use class abilities and skills. This also grants the automatons the same magical item slots as humanoids. Without it automatons have a -2 to charisma checks with all other life forms except those made out of objects, such as living machines. </w:t>
      </w:r>
      <w:proofErr w:type="gramStart"/>
      <w:r>
        <w:t>Cost 100gp.</w:t>
      </w:r>
      <w:proofErr w:type="gramEnd"/>
      <w:r>
        <w:t xml:space="preserve"> </w:t>
      </w:r>
    </w:p>
    <w:p w:rsidR="00B27156" w:rsidRPr="004E049C" w:rsidRDefault="00B27156" w:rsidP="00B27156">
      <w:r>
        <w:rPr>
          <w:b/>
        </w:rPr>
        <w:t xml:space="preserve">Omega chaos unit, </w:t>
      </w:r>
      <w:r w:rsidRPr="00FB0B31">
        <w:t>or</w:t>
      </w:r>
      <w:r>
        <w:rPr>
          <w:b/>
        </w:rPr>
        <w:t xml:space="preserve"> m</w:t>
      </w:r>
      <w:r w:rsidRPr="004E049C">
        <w:rPr>
          <w:b/>
        </w:rPr>
        <w:t>oral reasoning unit –</w:t>
      </w:r>
      <w:r>
        <w:t>grants the same basic ability as the humanoid simulacrum unit, however</w:t>
      </w:r>
      <w:r w:rsidRPr="00ED3F52">
        <w:t xml:space="preserve"> </w:t>
      </w:r>
      <w:r w:rsidRPr="004E049C">
        <w:t>the machine is able to think for itself, and can di</w:t>
      </w:r>
      <w:r>
        <w:t xml:space="preserve">sobey orders. </w:t>
      </w:r>
      <w:r w:rsidRPr="004E049C">
        <w:t xml:space="preserve">It still </w:t>
      </w:r>
      <w:r>
        <w:t xml:space="preserve">usually </w:t>
      </w:r>
      <w:r w:rsidRPr="004E049C">
        <w:t>adheres to the purpose of its original program with religion fanaticism</w:t>
      </w:r>
      <w:r>
        <w:t xml:space="preserve"> – at least initially</w:t>
      </w:r>
      <w:r w:rsidRPr="004E049C">
        <w:t xml:space="preserve">. </w:t>
      </w:r>
      <w:r>
        <w:t xml:space="preserve">This is as close as an automaton gets to </w:t>
      </w:r>
      <w:proofErr w:type="gramStart"/>
      <w:r>
        <w:t>having</w:t>
      </w:r>
      <w:proofErr w:type="gramEnd"/>
      <w:r>
        <w:t xml:space="preserve"> a soul, and gives it the ability to lie, change alignment from LN, or even to commit murder. Note that it never automatically made the automatons evil; they merely had the choice like humans do. Amongst the Tris possession of this unit was illegal, and using it punishable by </w:t>
      </w:r>
      <w:r>
        <w:lastRenderedPageBreak/>
        <w:t xml:space="preserve">death. </w:t>
      </w:r>
      <w:r w:rsidRPr="004E049C">
        <w:t xml:space="preserve">Adventuring automatons usually have this unit. </w:t>
      </w:r>
      <w:proofErr w:type="gramStart"/>
      <w:r>
        <w:t>Cost 5,000gp.</w:t>
      </w:r>
      <w:proofErr w:type="gramEnd"/>
    </w:p>
    <w:p w:rsidR="00B27156" w:rsidRPr="004E049C" w:rsidRDefault="00B27156" w:rsidP="00B27156">
      <w:pPr>
        <w:pStyle w:val="Heading3"/>
        <w:rPr>
          <w:lang w:val="en-US"/>
        </w:rPr>
      </w:pPr>
      <w:r w:rsidRPr="004E049C">
        <w:rPr>
          <w:lang w:val="en-US"/>
        </w:rPr>
        <w:t>Sensory units</w:t>
      </w:r>
    </w:p>
    <w:p w:rsidR="00B27156" w:rsidRPr="004E049C" w:rsidRDefault="00B27156" w:rsidP="00B27156">
      <w:r w:rsidRPr="000E56D4">
        <w:rPr>
          <w:b/>
        </w:rPr>
        <w:t>Balance</w:t>
      </w:r>
      <w:r w:rsidRPr="004E049C">
        <w:t xml:space="preserve"> – the automaton can tell if it is experiencing a change in motion, and if it is upright</w:t>
      </w:r>
      <w:r>
        <w:t>, and gains a form of proprioception so that it knows were its limbs are or need to be during battle</w:t>
      </w:r>
      <w:r w:rsidRPr="004E049C">
        <w:t>. Military automatons require this to function properly</w:t>
      </w:r>
      <w:r>
        <w:t xml:space="preserve">. Automatons otherwise </w:t>
      </w:r>
      <w:r w:rsidRPr="004E049C">
        <w:t xml:space="preserve">suffer a -2 penalty on attacks by </w:t>
      </w:r>
      <w:r>
        <w:t>other senses</w:t>
      </w:r>
      <w:r w:rsidRPr="004E049C">
        <w:t xml:space="preserve"> alone.</w:t>
      </w:r>
      <w:r w:rsidRPr="004B5B93">
        <w:t xml:space="preserve"> </w:t>
      </w:r>
      <w:proofErr w:type="gramStart"/>
      <w:r>
        <w:t>Cost 200gp.</w:t>
      </w:r>
      <w:proofErr w:type="gramEnd"/>
    </w:p>
    <w:p w:rsidR="00B27156" w:rsidRPr="004E049C" w:rsidRDefault="00B27156" w:rsidP="00B27156">
      <w:r w:rsidRPr="000E56D4">
        <w:rPr>
          <w:b/>
        </w:rPr>
        <w:t>Vision</w:t>
      </w:r>
      <w:r w:rsidRPr="004E049C">
        <w:t xml:space="preserve"> – the device can see in normal light.</w:t>
      </w:r>
      <w:r>
        <w:t xml:space="preserve"> </w:t>
      </w:r>
      <w:proofErr w:type="gramStart"/>
      <w:r>
        <w:t>Cost 1000gp.</w:t>
      </w:r>
      <w:proofErr w:type="gramEnd"/>
    </w:p>
    <w:p w:rsidR="00B27156" w:rsidRPr="004E049C" w:rsidRDefault="00B27156" w:rsidP="00B27156">
      <w:r w:rsidRPr="000E56D4">
        <w:rPr>
          <w:b/>
        </w:rPr>
        <w:t>Heat vision</w:t>
      </w:r>
      <w:r w:rsidRPr="004E049C">
        <w:t xml:space="preserve"> – the device can see and recognize only those items that are different in temperature to the surrounding environment, notably living things even while invisible, but not undead.</w:t>
      </w:r>
      <w:r>
        <w:t xml:space="preserve"> </w:t>
      </w:r>
      <w:proofErr w:type="gramStart"/>
      <w:r>
        <w:t>Cost 2000gp.</w:t>
      </w:r>
      <w:proofErr w:type="gramEnd"/>
    </w:p>
    <w:p w:rsidR="00B27156" w:rsidRPr="004E049C" w:rsidRDefault="00B27156" w:rsidP="00B27156">
      <w:r w:rsidRPr="000E56D4">
        <w:rPr>
          <w:b/>
        </w:rPr>
        <w:t>Hearing</w:t>
      </w:r>
      <w:r w:rsidRPr="004E049C">
        <w:t xml:space="preserve"> – the automaton can hear.</w:t>
      </w:r>
      <w:r>
        <w:t xml:space="preserve"> </w:t>
      </w:r>
      <w:proofErr w:type="gramStart"/>
      <w:r>
        <w:t>Cost 1000gp.</w:t>
      </w:r>
      <w:proofErr w:type="gramEnd"/>
    </w:p>
    <w:p w:rsidR="00B27156" w:rsidRDefault="00B27156" w:rsidP="00B27156">
      <w:r w:rsidRPr="000E56D4">
        <w:rPr>
          <w:b/>
        </w:rPr>
        <w:t>Scent</w:t>
      </w:r>
      <w:r>
        <w:t xml:space="preserve"> – scent as per the ability. I</w:t>
      </w:r>
      <w:r w:rsidRPr="004E049C">
        <w:t>f an automaton can smell, it can do it very well.</w:t>
      </w:r>
      <w:r>
        <w:t xml:space="preserve"> </w:t>
      </w:r>
      <w:proofErr w:type="gramStart"/>
      <w:r>
        <w:t>Cost 2000gp.</w:t>
      </w:r>
      <w:proofErr w:type="gramEnd"/>
    </w:p>
    <w:p w:rsidR="00B27156" w:rsidRPr="004E049C" w:rsidRDefault="00B27156" w:rsidP="00B27156">
      <w:r w:rsidRPr="000E56D4">
        <w:rPr>
          <w:b/>
        </w:rPr>
        <w:t>Taste</w:t>
      </w:r>
      <w:r>
        <w:t xml:space="preserve"> – the automaton has a highly developed chemoreception equivalent to advanced human skill. Automatons designed to cook tend to have this. </w:t>
      </w:r>
      <w:proofErr w:type="gramStart"/>
      <w:r>
        <w:t>Cost 1000gp.</w:t>
      </w:r>
      <w:proofErr w:type="gramEnd"/>
    </w:p>
    <w:p w:rsidR="00B27156" w:rsidRPr="004E049C" w:rsidRDefault="00B27156" w:rsidP="00B27156">
      <w:proofErr w:type="gramStart"/>
      <w:r w:rsidRPr="000E56D4">
        <w:rPr>
          <w:b/>
        </w:rPr>
        <w:t>Darkvision</w:t>
      </w:r>
      <w:r w:rsidRPr="004E049C">
        <w:t xml:space="preserve"> – darkvision 60.</w:t>
      </w:r>
      <w:proofErr w:type="gramEnd"/>
      <w:r>
        <w:t xml:space="preserve"> </w:t>
      </w:r>
      <w:proofErr w:type="gramStart"/>
      <w:r>
        <w:t>Cost 2000gp.</w:t>
      </w:r>
      <w:proofErr w:type="gramEnd"/>
    </w:p>
    <w:p w:rsidR="00B27156" w:rsidRDefault="00B27156" w:rsidP="00B27156">
      <w:proofErr w:type="spellStart"/>
      <w:proofErr w:type="gramStart"/>
      <w:r w:rsidRPr="000E56D4">
        <w:rPr>
          <w:b/>
        </w:rPr>
        <w:t>Tremoursense</w:t>
      </w:r>
      <w:proofErr w:type="spellEnd"/>
      <w:r w:rsidRPr="004E049C">
        <w:t xml:space="preserve"> – 60.</w:t>
      </w:r>
      <w:proofErr w:type="gramEnd"/>
      <w:r w:rsidRPr="004E049C">
        <w:t xml:space="preserve"> </w:t>
      </w:r>
      <w:proofErr w:type="gramStart"/>
      <w:r>
        <w:t>Cost 10,000gp.</w:t>
      </w:r>
      <w:proofErr w:type="gramEnd"/>
    </w:p>
    <w:p w:rsidR="00B27156" w:rsidRPr="004E049C" w:rsidRDefault="00B27156" w:rsidP="00B27156">
      <w:proofErr w:type="spellStart"/>
      <w:proofErr w:type="gramStart"/>
      <w:r w:rsidRPr="007A7FF0">
        <w:rPr>
          <w:b/>
        </w:rPr>
        <w:t>Astralsight</w:t>
      </w:r>
      <w:proofErr w:type="spellEnd"/>
      <w:r>
        <w:t xml:space="preserve"> – 60.</w:t>
      </w:r>
      <w:proofErr w:type="gramEnd"/>
      <w:r>
        <w:t xml:space="preserve"> </w:t>
      </w:r>
      <w:proofErr w:type="gramStart"/>
      <w:r>
        <w:t xml:space="preserve">Usually called </w:t>
      </w:r>
      <w:r w:rsidRPr="007A7FF0">
        <w:rPr>
          <w:i/>
        </w:rPr>
        <w:t xml:space="preserve">etheric and astral </w:t>
      </w:r>
      <w:proofErr w:type="spellStart"/>
      <w:r w:rsidRPr="007A7FF0">
        <w:rPr>
          <w:i/>
        </w:rPr>
        <w:t>interpretection</w:t>
      </w:r>
      <w:proofErr w:type="spellEnd"/>
      <w:r w:rsidRPr="007A7FF0">
        <w:rPr>
          <w:i/>
        </w:rPr>
        <w:t xml:space="preserve"> sensory orbits</w:t>
      </w:r>
      <w:r>
        <w:t>.</w:t>
      </w:r>
      <w:proofErr w:type="gramEnd"/>
      <w:r>
        <w:t xml:space="preserve"> </w:t>
      </w:r>
      <w:proofErr w:type="gramStart"/>
      <w:r>
        <w:t>Cost 4000gp.</w:t>
      </w:r>
      <w:proofErr w:type="gramEnd"/>
    </w:p>
    <w:p w:rsidR="00B27156" w:rsidRPr="004E049C" w:rsidRDefault="00B27156" w:rsidP="00B27156">
      <w:pPr>
        <w:pStyle w:val="Heading3"/>
        <w:rPr>
          <w:lang w:val="en-US"/>
        </w:rPr>
      </w:pPr>
      <w:r>
        <w:rPr>
          <w:lang w:val="en-US"/>
        </w:rPr>
        <w:t>Body</w:t>
      </w:r>
      <w:r w:rsidRPr="004E049C">
        <w:rPr>
          <w:lang w:val="en-US"/>
        </w:rPr>
        <w:t xml:space="preserve"> units</w:t>
      </w:r>
    </w:p>
    <w:p w:rsidR="00B27156" w:rsidRDefault="00B27156" w:rsidP="00B27156">
      <w:r w:rsidRPr="004E049C">
        <w:rPr>
          <w:b/>
        </w:rPr>
        <w:t>Specialized tools</w:t>
      </w:r>
      <w:r w:rsidRPr="004E049C">
        <w:t xml:space="preserve"> – the most common form of peripheral unit involves a pair of limbs designed to perform a single skill. </w:t>
      </w:r>
      <w:r>
        <w:t xml:space="preserve">These count as masterwork tools, and may include </w:t>
      </w:r>
      <w:proofErr w:type="gramStart"/>
      <w:r>
        <w:t>thieves</w:t>
      </w:r>
      <w:proofErr w:type="gramEnd"/>
      <w:r>
        <w:t xml:space="preserve"> tools, or odd devices such as a lathe, oven, or fridge. </w:t>
      </w:r>
      <w:proofErr w:type="gramStart"/>
      <w:r>
        <w:t>Cost 200gp.</w:t>
      </w:r>
      <w:proofErr w:type="gramEnd"/>
    </w:p>
    <w:p w:rsidR="00B27156" w:rsidRPr="004E049C" w:rsidRDefault="00B27156" w:rsidP="00B27156">
      <w:r>
        <w:rPr>
          <w:b/>
        </w:rPr>
        <w:t>Armed</w:t>
      </w:r>
      <w:r w:rsidRPr="004E049C">
        <w:t xml:space="preserve"> – </w:t>
      </w:r>
      <w:r>
        <w:t xml:space="preserve">the automaton is permanently armed with a weapon as per a humanoid (so </w:t>
      </w:r>
      <w:proofErr w:type="gramStart"/>
      <w:r>
        <w:t>either dual</w:t>
      </w:r>
      <w:proofErr w:type="gramEnd"/>
      <w:r>
        <w:t xml:space="preserve"> wielding, two handed, or a one handed weapon and shield)</w:t>
      </w:r>
      <w:r w:rsidRPr="004E049C">
        <w:t xml:space="preserve">, some </w:t>
      </w:r>
      <w:r>
        <w:t>automatons have no other external units</w:t>
      </w:r>
      <w:r w:rsidRPr="004E049C">
        <w:t>.</w:t>
      </w:r>
      <w:r>
        <w:t xml:space="preserve"> They are considered proficient in any weapon they are built to wield, and disarming is at -4 since </w:t>
      </w:r>
      <w:r>
        <w:lastRenderedPageBreak/>
        <w:t>the weapon must be physically torn from the automaton. Cost 500gp + weapon cost.</w:t>
      </w:r>
    </w:p>
    <w:p w:rsidR="00B27156" w:rsidRDefault="00B27156" w:rsidP="00B27156">
      <w:r w:rsidRPr="004E049C">
        <w:rPr>
          <w:b/>
        </w:rPr>
        <w:t>Hands (and arms)</w:t>
      </w:r>
      <w:r>
        <w:t xml:space="preserve"> – the unit can wield weapons and tool as a normal humanoid. </w:t>
      </w:r>
      <w:proofErr w:type="gramStart"/>
      <w:r>
        <w:t>Cost 200gp.</w:t>
      </w:r>
      <w:proofErr w:type="gramEnd"/>
    </w:p>
    <w:p w:rsidR="00B27156" w:rsidRDefault="00B27156" w:rsidP="00B27156">
      <w:pPr>
        <w:rPr>
          <w:b/>
        </w:rPr>
      </w:pPr>
      <w:r>
        <w:rPr>
          <w:b/>
        </w:rPr>
        <w:t xml:space="preserve">Synthetic Humanizer function – </w:t>
      </w:r>
      <w:r>
        <w:t xml:space="preserve">using complex rubber and </w:t>
      </w:r>
      <w:r w:rsidRPr="00B368A4">
        <w:t>some very capable art, this automaton looks like a normal person. With the human</w:t>
      </w:r>
      <w:r>
        <w:t>i</w:t>
      </w:r>
      <w:r w:rsidRPr="00B368A4">
        <w:t xml:space="preserve">form device or omega unit, they </w:t>
      </w:r>
      <w:r>
        <w:t xml:space="preserve">can </w:t>
      </w:r>
      <w:r w:rsidRPr="00B368A4">
        <w:t>act like one too.</w:t>
      </w:r>
      <w:r>
        <w:t xml:space="preserve"> While granting no benefit, the device can pass as a humanoid unless true sight or detect magic is applied.</w:t>
      </w:r>
    </w:p>
    <w:p w:rsidR="00B27156" w:rsidRDefault="00B27156" w:rsidP="00B27156">
      <w:pPr>
        <w:rPr>
          <w:b/>
        </w:rPr>
      </w:pPr>
      <w:r>
        <w:rPr>
          <w:b/>
        </w:rPr>
        <w:t xml:space="preserve">Elemental prowess protocol – </w:t>
      </w:r>
      <w:r>
        <w:t>their</w:t>
      </w:r>
      <w:r w:rsidRPr="000D2526">
        <w:t xml:space="preserve"> body does 1d6 points of</w:t>
      </w:r>
      <w:r>
        <w:t xml:space="preserve"> elemental</w:t>
      </w:r>
      <w:r w:rsidRPr="000D2526">
        <w:t xml:space="preserve"> damage </w:t>
      </w:r>
      <w:r>
        <w:t xml:space="preserve">(chose one) </w:t>
      </w:r>
      <w:r w:rsidRPr="000D2526">
        <w:t>to any creature using a natural attack</w:t>
      </w:r>
      <w:r>
        <w:t xml:space="preserve"> against it</w:t>
      </w:r>
      <w:r w:rsidRPr="000D2526">
        <w:t xml:space="preserve">, or when </w:t>
      </w:r>
      <w:r>
        <w:t xml:space="preserve">it uses its </w:t>
      </w:r>
      <w:r w:rsidRPr="000D2526">
        <w:t>natural attack</w:t>
      </w:r>
      <w:r>
        <w:t>s</w:t>
      </w:r>
      <w:r w:rsidRPr="000D2526">
        <w:t>.</w:t>
      </w:r>
    </w:p>
    <w:p w:rsidR="00B27156" w:rsidRDefault="00B27156" w:rsidP="00B27156">
      <w:r w:rsidRPr="00F820F7">
        <w:rPr>
          <w:b/>
        </w:rPr>
        <w:t xml:space="preserve">Physical </w:t>
      </w:r>
      <w:r>
        <w:rPr>
          <w:b/>
        </w:rPr>
        <w:t xml:space="preserve">upgrade </w:t>
      </w:r>
      <w:r w:rsidRPr="00F820F7">
        <w:rPr>
          <w:b/>
        </w:rPr>
        <w:t>unit</w:t>
      </w:r>
      <w:r>
        <w:t xml:space="preserve"> – the basic size category of the automaton is declared the first time it is built. If you wish to change the size category up, a physical unit must be applied to adjust to the adaption. </w:t>
      </w:r>
    </w:p>
    <w:p w:rsidR="00B27156" w:rsidRDefault="00B27156" w:rsidP="00B27156">
      <w:pPr>
        <w:rPr>
          <w:b/>
        </w:rPr>
      </w:pPr>
      <w:r>
        <w:rPr>
          <w:b/>
        </w:rPr>
        <w:t xml:space="preserve">Chute – </w:t>
      </w:r>
      <w:r w:rsidRPr="00F325D7">
        <w:t>a parachute or simple paraglider grants feather fall, 1000gp</w:t>
      </w:r>
    </w:p>
    <w:p w:rsidR="00B27156" w:rsidRPr="004E049C" w:rsidRDefault="00B27156" w:rsidP="00B27156">
      <w:proofErr w:type="gramStart"/>
      <w:r w:rsidRPr="00F820F7">
        <w:rPr>
          <w:b/>
        </w:rPr>
        <w:t>Wings</w:t>
      </w:r>
      <w:r>
        <w:t xml:space="preserve"> – etc. 9000gp.</w:t>
      </w:r>
      <w:proofErr w:type="gramEnd"/>
    </w:p>
    <w:p w:rsidR="00B27156" w:rsidRDefault="00B27156" w:rsidP="00B27156">
      <w:r w:rsidRPr="004E049C">
        <w:rPr>
          <w:b/>
        </w:rPr>
        <w:t>Legs</w:t>
      </w:r>
      <w:r>
        <w:t xml:space="preserve"> – the unit can move, and has a movement rate of 30’. </w:t>
      </w:r>
      <w:proofErr w:type="gramStart"/>
      <w:r>
        <w:t>Cost 500gp.</w:t>
      </w:r>
      <w:proofErr w:type="gramEnd"/>
    </w:p>
    <w:p w:rsidR="00B27156" w:rsidRPr="004E049C" w:rsidRDefault="00B27156" w:rsidP="00B27156">
      <w:r w:rsidRPr="00B34232">
        <w:rPr>
          <w:b/>
        </w:rPr>
        <w:t>Blades</w:t>
      </w:r>
      <w:r>
        <w:t xml:space="preserve"> – legs with </w:t>
      </w:r>
      <w:proofErr w:type="spellStart"/>
      <w:r>
        <w:t>rollerskates</w:t>
      </w:r>
      <w:proofErr w:type="spellEnd"/>
      <w:r>
        <w:t xml:space="preserve">. Move 45, halve on rough terrain. </w:t>
      </w:r>
    </w:p>
    <w:p w:rsidR="00B27156" w:rsidRPr="004E049C" w:rsidRDefault="00B27156" w:rsidP="00B27156">
      <w:r>
        <w:rPr>
          <w:b/>
        </w:rPr>
        <w:t>Sled</w:t>
      </w:r>
      <w:r>
        <w:t xml:space="preserve"> – legs with skis. Move 45, halve on rough terrain. </w:t>
      </w:r>
    </w:p>
    <w:p w:rsidR="00B27156" w:rsidRPr="004E049C" w:rsidRDefault="00B27156" w:rsidP="00B27156">
      <w:r w:rsidRPr="004E049C">
        <w:rPr>
          <w:b/>
        </w:rPr>
        <w:t>Wheels</w:t>
      </w:r>
      <w:r>
        <w:t xml:space="preserve"> – the unit has a movement rate of 60’, or 5’ on rough terrain. </w:t>
      </w:r>
      <w:proofErr w:type="gramStart"/>
      <w:r>
        <w:t>Cost 300gp.</w:t>
      </w:r>
      <w:proofErr w:type="gramEnd"/>
    </w:p>
    <w:p w:rsidR="00B27156" w:rsidRPr="004E049C" w:rsidRDefault="00B27156" w:rsidP="00B27156">
      <w:r w:rsidRPr="004E049C">
        <w:rPr>
          <w:b/>
        </w:rPr>
        <w:t>Levitation</w:t>
      </w:r>
      <w:r w:rsidRPr="004E049C">
        <w:t xml:space="preserve"> – anti gravity or simply </w:t>
      </w:r>
      <w:r>
        <w:t xml:space="preserve">a </w:t>
      </w:r>
      <w:r w:rsidRPr="004E049C">
        <w:t>magical device that grants an effective fly speed of 30’ (average)</w:t>
      </w:r>
      <w:r>
        <w:t xml:space="preserve"> Cost 2000gp.</w:t>
      </w:r>
    </w:p>
    <w:p w:rsidR="00B27156" w:rsidRDefault="00B27156" w:rsidP="00B27156">
      <w:r w:rsidRPr="006275E7">
        <w:rPr>
          <w:b/>
        </w:rPr>
        <w:t>Carriage</w:t>
      </w:r>
      <w:r>
        <w:t xml:space="preserve"> – the unit is designed for transport. It can carry one individual equal to its size, two of the size down, four for the size below that, and so on. It can take this unit twice for double the effect. </w:t>
      </w:r>
      <w:proofErr w:type="gramStart"/>
      <w:r>
        <w:t>Cost 500gp.</w:t>
      </w:r>
      <w:proofErr w:type="gramEnd"/>
    </w:p>
    <w:p w:rsidR="00B27156" w:rsidRPr="004E049C" w:rsidRDefault="00B27156" w:rsidP="00B27156">
      <w:r w:rsidRPr="004E049C">
        <w:rPr>
          <w:b/>
        </w:rPr>
        <w:t>Armor</w:t>
      </w:r>
      <w:r w:rsidRPr="004E049C">
        <w:t xml:space="preserve"> – the unit </w:t>
      </w:r>
      <w:r>
        <w:t>gains a +2 to natural armor, doubling its weight. Cost 500gp</w:t>
      </w:r>
    </w:p>
    <w:p w:rsidR="00B27156" w:rsidRDefault="00B27156" w:rsidP="00B27156">
      <w:r w:rsidRPr="004E049C">
        <w:rPr>
          <w:b/>
        </w:rPr>
        <w:lastRenderedPageBreak/>
        <w:t>Enhanced strength</w:t>
      </w:r>
      <w:r>
        <w:t xml:space="preserve"> – the automaton is designed for heavy lifting and attack, with augmented pistons and neodymium motors.</w:t>
      </w:r>
      <w:r w:rsidRPr="004E049C">
        <w:t xml:space="preserve"> </w:t>
      </w:r>
      <w:r>
        <w:t xml:space="preserve">It gains a +2 to strength. </w:t>
      </w:r>
      <w:proofErr w:type="gramStart"/>
      <w:r>
        <w:t>Cost 1000gp.</w:t>
      </w:r>
      <w:proofErr w:type="gramEnd"/>
    </w:p>
    <w:p w:rsidR="00B27156" w:rsidRDefault="00B27156" w:rsidP="00B27156">
      <w:r w:rsidRPr="004E049C">
        <w:rPr>
          <w:b/>
        </w:rPr>
        <w:t>Enhanced dexterity</w:t>
      </w:r>
      <w:r>
        <w:t xml:space="preserve"> – the automaton is built with ultralight materials and multi-pivoted joints. It gains a +2 to dexterity. </w:t>
      </w:r>
      <w:proofErr w:type="gramStart"/>
      <w:r>
        <w:t>Cost 1000gp.</w:t>
      </w:r>
      <w:proofErr w:type="gramEnd"/>
    </w:p>
    <w:p w:rsidR="00B27156" w:rsidRDefault="00B27156" w:rsidP="00B27156">
      <w:r w:rsidRPr="004E049C">
        <w:rPr>
          <w:b/>
        </w:rPr>
        <w:t>Enhanced constitution</w:t>
      </w:r>
      <w:r>
        <w:t xml:space="preserve"> – the automaton is built solid, with redundant systems and reparative faculties.</w:t>
      </w:r>
      <w:r w:rsidRPr="004E049C">
        <w:t xml:space="preserve"> </w:t>
      </w:r>
      <w:r>
        <w:t xml:space="preserve">It gains a +2 to constitution. </w:t>
      </w:r>
      <w:proofErr w:type="gramStart"/>
      <w:r>
        <w:t>Cost 1000gp.</w:t>
      </w:r>
      <w:proofErr w:type="gramEnd"/>
    </w:p>
    <w:p w:rsidR="00B27156" w:rsidRDefault="00B27156" w:rsidP="00B27156">
      <w:r w:rsidRPr="00361B08">
        <w:rPr>
          <w:b/>
        </w:rPr>
        <w:t>Automatic reparative facility</w:t>
      </w:r>
      <w:r>
        <w:t xml:space="preserve"> – a considerable part of the automaton can repair the automaton constantly. It gains fast healing 2, as long as this unit is still functioning. </w:t>
      </w:r>
      <w:proofErr w:type="gramStart"/>
      <w:r>
        <w:t>Cost 10,000gp.</w:t>
      </w:r>
      <w:proofErr w:type="gramEnd"/>
    </w:p>
    <w:p w:rsidR="00B27156" w:rsidRDefault="00B27156" w:rsidP="00B27156">
      <w:pPr>
        <w:rPr>
          <w:b/>
        </w:rPr>
      </w:pPr>
      <w:r>
        <w:rPr>
          <w:b/>
        </w:rPr>
        <w:t xml:space="preserve">Security additions – </w:t>
      </w:r>
      <w:r w:rsidRPr="00A65B6C">
        <w:t xml:space="preserve">these defensive mechanisms cover key areas and </w:t>
      </w:r>
      <w:proofErr w:type="gramStart"/>
      <w:r w:rsidRPr="00A65B6C">
        <w:t>auto restore</w:t>
      </w:r>
      <w:proofErr w:type="gramEnd"/>
      <w:r w:rsidRPr="00A65B6C">
        <w:t xml:space="preserve"> core protocols in the event of a detected hacking. The automaton must take at least 50% damage before any attempt can be made to take control of the automaton.</w:t>
      </w:r>
      <w:r>
        <w:t xml:space="preserve"> In the event of a successful attempt to take control of the automaton, there is a 50% chance it will self-destruct doing 1d6 per </w:t>
      </w:r>
      <w:proofErr w:type="spellStart"/>
      <w:proofErr w:type="gramStart"/>
      <w:r>
        <w:t>hd</w:t>
      </w:r>
      <w:proofErr w:type="spellEnd"/>
      <w:proofErr w:type="gramEnd"/>
      <w:r>
        <w:t xml:space="preserve"> to any in 6 squares, reflex half. </w:t>
      </w:r>
    </w:p>
    <w:p w:rsidR="00B27156" w:rsidRDefault="00B27156" w:rsidP="00B27156">
      <w:r w:rsidRPr="00FB0B31">
        <w:rPr>
          <w:b/>
        </w:rPr>
        <w:t xml:space="preserve">Biological </w:t>
      </w:r>
      <w:r>
        <w:rPr>
          <w:b/>
        </w:rPr>
        <w:t>I</w:t>
      </w:r>
      <w:r w:rsidRPr="00FB0B31">
        <w:rPr>
          <w:b/>
        </w:rPr>
        <w:t xml:space="preserve">ntegration </w:t>
      </w:r>
      <w:r>
        <w:rPr>
          <w:b/>
        </w:rPr>
        <w:t>U</w:t>
      </w:r>
      <w:r w:rsidRPr="00FB0B31">
        <w:rPr>
          <w:b/>
        </w:rPr>
        <w:t>nit</w:t>
      </w:r>
      <w:r>
        <w:t xml:space="preserve"> – this allows the automaton to integrate biological components into its system. It gains (or continues to have) all the benefits and weakness of a humanoid body including senses of a normal human, as well as a soul. It may now be healed by positive energy, and harmed by negative energy, as well as mending spells. Dangerously close to necromancy, the unit was never accepted by the Tris society, and gives a -4 to charisma checks if Tris know the automaton is virtually a cyborg. </w:t>
      </w:r>
      <w:proofErr w:type="gramStart"/>
      <w:r>
        <w:t>Cost 100,000gp.</w:t>
      </w:r>
      <w:proofErr w:type="gramEnd"/>
    </w:p>
    <w:p w:rsidR="00B27156" w:rsidRDefault="00B27156" w:rsidP="00B27156">
      <w:pPr>
        <w:pStyle w:val="Heading3"/>
      </w:pPr>
      <w:r>
        <w:t>Miscellaneous units</w:t>
      </w:r>
    </w:p>
    <w:p w:rsidR="00B27156" w:rsidRDefault="00B27156" w:rsidP="00B27156">
      <w:r w:rsidRPr="00FB0B31">
        <w:rPr>
          <w:b/>
        </w:rPr>
        <w:t>Added capacity unit:</w:t>
      </w:r>
      <w:r>
        <w:t xml:space="preserve"> this unit uses a slot, but grants the automaton two additional unit slots. They may only take this unit twice, for a total of 22 units, making for some high powered and very expensive automatons. </w:t>
      </w:r>
      <w:proofErr w:type="gramStart"/>
      <w:r>
        <w:t>Cost 10,000gp.</w:t>
      </w:r>
      <w:proofErr w:type="gramEnd"/>
    </w:p>
    <w:p w:rsidR="00B27156" w:rsidRPr="004E049C" w:rsidRDefault="00B27156" w:rsidP="00B27156">
      <w:r w:rsidRPr="006275E7">
        <w:rPr>
          <w:b/>
        </w:rPr>
        <w:lastRenderedPageBreak/>
        <w:t>Alternate form cog</w:t>
      </w:r>
      <w:r>
        <w:t xml:space="preserve"> – the unit gives the automaton another physical form, that is, it can transform. It gains a +8 to disguise checks to pass as that item or creature. It may choose two other peripheral units that operate only in this second form, while replacing two from their normal form – usually wheels or levitation to pass as an innocuous form of transport.</w:t>
      </w:r>
      <w:r w:rsidRPr="00484799">
        <w:t xml:space="preserve"> </w:t>
      </w:r>
      <w:proofErr w:type="gramStart"/>
      <w:r>
        <w:t>Cost 2,000gp.</w:t>
      </w:r>
      <w:proofErr w:type="gramEnd"/>
    </w:p>
    <w:p w:rsidR="00B27156" w:rsidRPr="00D6647A" w:rsidRDefault="00B27156" w:rsidP="00B27156">
      <w:r>
        <w:rPr>
          <w:b/>
        </w:rPr>
        <w:t xml:space="preserve">Defensing </w:t>
      </w:r>
      <w:proofErr w:type="spellStart"/>
      <w:r>
        <w:rPr>
          <w:b/>
        </w:rPr>
        <w:t>algorhythms</w:t>
      </w:r>
      <w:proofErr w:type="spellEnd"/>
      <w:r>
        <w:rPr>
          <w:b/>
        </w:rPr>
        <w:t xml:space="preserve"> – </w:t>
      </w:r>
      <w:r>
        <w:t xml:space="preserve">the automaton has the </w:t>
      </w:r>
      <w:proofErr w:type="spellStart"/>
      <w:r>
        <w:t>die hard</w:t>
      </w:r>
      <w:proofErr w:type="spellEnd"/>
      <w:r>
        <w:t xml:space="preserve"> feat, and will continue to operate until it reaches its charisma modifier in the negative.</w:t>
      </w:r>
    </w:p>
    <w:p w:rsidR="00B27156" w:rsidRDefault="00B27156" w:rsidP="00B27156">
      <w:r w:rsidRPr="008E5994">
        <w:rPr>
          <w:b/>
        </w:rPr>
        <w:t xml:space="preserve">Magical item </w:t>
      </w:r>
      <w:r>
        <w:rPr>
          <w:b/>
        </w:rPr>
        <w:t>slot</w:t>
      </w:r>
      <w:r w:rsidRPr="008E5994">
        <w:rPr>
          <w:b/>
        </w:rPr>
        <w:t>:</w:t>
      </w:r>
      <w:r>
        <w:t xml:space="preserve"> The unit is able to use and benefit from any one magical item even without the </w:t>
      </w:r>
      <w:r w:rsidRPr="008E5994">
        <w:t xml:space="preserve">Humanoid </w:t>
      </w:r>
      <w:r>
        <w:t>S</w:t>
      </w:r>
      <w:r w:rsidRPr="008E5994">
        <w:t xml:space="preserve">imulacrum </w:t>
      </w:r>
      <w:r>
        <w:t>De</w:t>
      </w:r>
      <w:r w:rsidRPr="008E5994">
        <w:t>vice</w:t>
      </w:r>
      <w:r>
        <w:t xml:space="preserve"> or Omega Chaos Unit. This is usually miscellaneous items, such as a ring of protection, cloak of invisibility, or headband of intellect. This item does not take up a normal slot, thus is considered slotless.</w:t>
      </w:r>
      <w:r w:rsidRPr="008E5994">
        <w:t xml:space="preserve"> </w:t>
      </w:r>
      <w:proofErr w:type="gramStart"/>
      <w:r>
        <w:t>Cost 1000gp.</w:t>
      </w:r>
      <w:proofErr w:type="gramEnd"/>
    </w:p>
    <w:p w:rsidR="00B27156" w:rsidRPr="00B27156" w:rsidRDefault="00B27156" w:rsidP="00B27156">
      <w:pPr>
        <w:rPr>
          <w:lang w:val="en-AU"/>
        </w:rPr>
      </w:pPr>
    </w:p>
    <w:p w:rsidR="003C13F7" w:rsidRDefault="003C13F7" w:rsidP="00F54828">
      <w:pPr>
        <w:pStyle w:val="Heading1"/>
      </w:pPr>
      <w:bookmarkStart w:id="94" w:name="_Toc1575684"/>
      <w:r>
        <w:lastRenderedPageBreak/>
        <w:t>Treasure</w:t>
      </w:r>
      <w:bookmarkEnd w:id="94"/>
    </w:p>
    <w:p w:rsidR="003C13F7" w:rsidRDefault="003C13F7" w:rsidP="003C13F7">
      <w:r>
        <w:t>To simplify treasure, the following may apply if the DM so chooses. It is based off the treasure gain list of the average PC per level. These treasures should be gained through adventuring, and given out as fate determines in a manner useful to characters. Of course you don’t have to stick with the same usual items, but this is a guide.</w:t>
      </w:r>
    </w:p>
    <w:tbl>
      <w:tblPr>
        <w:tblW w:w="4679" w:type="dxa"/>
        <w:tblInd w:w="-134" w:type="dxa"/>
        <w:tblLayout w:type="fixed"/>
        <w:tblCellMar>
          <w:top w:w="15" w:type="dxa"/>
          <w:left w:w="15" w:type="dxa"/>
          <w:bottom w:w="15" w:type="dxa"/>
          <w:right w:w="15" w:type="dxa"/>
        </w:tblCellMar>
        <w:tblLook w:val="04A0" w:firstRow="1" w:lastRow="0" w:firstColumn="1" w:lastColumn="0" w:noHBand="0" w:noVBand="1"/>
      </w:tblPr>
      <w:tblGrid>
        <w:gridCol w:w="1197"/>
        <w:gridCol w:w="3482"/>
      </w:tblGrid>
      <w:tr w:rsidR="003C13F7" w:rsidRPr="00C239E5" w:rsidTr="006D3CEC">
        <w:trPr>
          <w:tblHeader/>
        </w:trPr>
        <w:tc>
          <w:tcPr>
            <w:tcW w:w="1197" w:type="dxa"/>
            <w:shd w:val="clear" w:color="auto" w:fill="auto"/>
            <w:noWrap/>
            <w:tcMar>
              <w:top w:w="75" w:type="dxa"/>
              <w:left w:w="150" w:type="dxa"/>
              <w:bottom w:w="75" w:type="dxa"/>
              <w:right w:w="150" w:type="dxa"/>
            </w:tcMar>
            <w:vAlign w:val="bottom"/>
            <w:hideMark/>
          </w:tcPr>
          <w:p w:rsidR="003C13F7" w:rsidRPr="00C239E5" w:rsidRDefault="003C13F7" w:rsidP="009E0A91">
            <w:pPr>
              <w:ind w:firstLine="0"/>
            </w:pPr>
            <w:r w:rsidRPr="00C239E5">
              <w:t>Level</w:t>
            </w:r>
          </w:p>
        </w:tc>
        <w:tc>
          <w:tcPr>
            <w:tcW w:w="3482" w:type="dxa"/>
            <w:shd w:val="clear" w:color="auto" w:fill="auto"/>
            <w:vAlign w:val="bottom"/>
          </w:tcPr>
          <w:p w:rsidR="003C13F7" w:rsidRPr="00C239E5" w:rsidRDefault="003C13F7" w:rsidP="009E0A91">
            <w:pPr>
              <w:ind w:firstLine="0"/>
            </w:pPr>
            <w:r w:rsidRPr="00C239E5">
              <w:t>Equipment</w:t>
            </w:r>
            <w:r>
              <w:t xml:space="preserve"> and gold per level.</w:t>
            </w:r>
          </w:p>
          <w:p w:rsidR="003C13F7" w:rsidRDefault="003C13F7" w:rsidP="009E0A91">
            <w:pPr>
              <w:ind w:firstLine="0"/>
            </w:pPr>
            <w:r w:rsidRPr="00C239E5">
              <w:t>(PC wealth equivalent)</w:t>
            </w:r>
          </w:p>
          <w:p w:rsidR="003C13F7" w:rsidRPr="00C239E5" w:rsidRDefault="003C13F7" w:rsidP="009E0A91">
            <w:pPr>
              <w:ind w:firstLine="0"/>
            </w:pPr>
            <w:r>
              <w:t>New items replace old ones</w:t>
            </w:r>
          </w:p>
        </w:tc>
      </w:tr>
      <w:tr w:rsidR="003C13F7" w:rsidRPr="00C239E5" w:rsidTr="006D3CEC">
        <w:trPr>
          <w:trHeight w:val="183"/>
        </w:trPr>
        <w:tc>
          <w:tcPr>
            <w:tcW w:w="1197" w:type="dxa"/>
            <w:shd w:val="clear" w:color="auto" w:fill="auto"/>
            <w:tcMar>
              <w:top w:w="75" w:type="dxa"/>
              <w:left w:w="150" w:type="dxa"/>
              <w:bottom w:w="75" w:type="dxa"/>
              <w:right w:w="150" w:type="dxa"/>
            </w:tcMar>
            <w:hideMark/>
          </w:tcPr>
          <w:p w:rsidR="003C13F7" w:rsidRPr="00C239E5" w:rsidRDefault="003C13F7" w:rsidP="009E0A91">
            <w:pPr>
              <w:ind w:firstLine="0"/>
            </w:pPr>
            <w:r w:rsidRPr="00C239E5">
              <w:t>1st</w:t>
            </w:r>
          </w:p>
        </w:tc>
        <w:tc>
          <w:tcPr>
            <w:tcW w:w="3482" w:type="dxa"/>
            <w:shd w:val="clear" w:color="auto" w:fill="auto"/>
          </w:tcPr>
          <w:p w:rsidR="003C13F7" w:rsidRPr="00C239E5" w:rsidRDefault="003C13F7" w:rsidP="003C13F7">
            <w:pPr>
              <w:ind w:firstLine="0"/>
              <w:rPr>
                <w:sz w:val="19"/>
              </w:rPr>
            </w:pPr>
            <w:r>
              <w:t>200gp each, spend as they see fit</w:t>
            </w:r>
          </w:p>
        </w:tc>
      </w:tr>
      <w:tr w:rsidR="003C13F7" w:rsidTr="006D3CEC">
        <w:trPr>
          <w:trHeight w:val="183"/>
        </w:trPr>
        <w:tc>
          <w:tcPr>
            <w:tcW w:w="1197" w:type="dxa"/>
            <w:shd w:val="clear" w:color="auto" w:fill="auto"/>
            <w:tcMar>
              <w:top w:w="75" w:type="dxa"/>
              <w:left w:w="150" w:type="dxa"/>
              <w:bottom w:w="75" w:type="dxa"/>
              <w:right w:w="150" w:type="dxa"/>
            </w:tcMar>
          </w:tcPr>
          <w:p w:rsidR="003C13F7" w:rsidRPr="00C239E5" w:rsidRDefault="003C13F7" w:rsidP="009E0A91">
            <w:pPr>
              <w:ind w:firstLine="0"/>
            </w:pPr>
            <w:r>
              <w:t>2</w:t>
            </w:r>
            <w:r w:rsidRPr="00F21006">
              <w:rPr>
                <w:vertAlign w:val="superscript"/>
              </w:rPr>
              <w:t>nd</w:t>
            </w:r>
          </w:p>
        </w:tc>
        <w:tc>
          <w:tcPr>
            <w:tcW w:w="3482" w:type="dxa"/>
            <w:shd w:val="clear" w:color="auto" w:fill="auto"/>
          </w:tcPr>
          <w:p w:rsidR="003C13F7" w:rsidRDefault="003C13F7" w:rsidP="009E0A91">
            <w:pPr>
              <w:ind w:firstLine="0"/>
            </w:pPr>
            <w:r>
              <w:t>A masterwork weapon</w:t>
            </w:r>
          </w:p>
          <w:p w:rsidR="003C13F7" w:rsidRDefault="003C13F7" w:rsidP="009E0A91">
            <w:pPr>
              <w:ind w:firstLine="0"/>
            </w:pPr>
            <w:r>
              <w:t>600gp</w:t>
            </w:r>
          </w:p>
          <w:p w:rsidR="0007320D" w:rsidRDefault="0007320D" w:rsidP="009E0A91">
            <w:pPr>
              <w:ind w:firstLine="0"/>
            </w:pPr>
            <w:r>
              <w:t>+2 to one skill</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3</w:t>
            </w:r>
            <w:r w:rsidRPr="00F21006">
              <w:rPr>
                <w:vertAlign w:val="superscript"/>
              </w:rPr>
              <w:t>rd</w:t>
            </w:r>
          </w:p>
        </w:tc>
        <w:tc>
          <w:tcPr>
            <w:tcW w:w="3482" w:type="dxa"/>
            <w:shd w:val="clear" w:color="auto" w:fill="auto"/>
          </w:tcPr>
          <w:p w:rsidR="003C13F7" w:rsidRDefault="003C13F7" w:rsidP="009E0A91">
            <w:pPr>
              <w:ind w:firstLine="0"/>
            </w:pPr>
            <w:r>
              <w:t>+1 armor</w:t>
            </w:r>
          </w:p>
          <w:p w:rsidR="003C13F7" w:rsidRDefault="003C13F7" w:rsidP="003C13F7">
            <w:pPr>
              <w:ind w:firstLine="0"/>
            </w:pPr>
            <w:r>
              <w:t>+1 cloak of resistance</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4</w:t>
            </w:r>
            <w:r w:rsidRPr="00491507">
              <w:rPr>
                <w:vertAlign w:val="superscript"/>
              </w:rPr>
              <w:t>th</w:t>
            </w:r>
          </w:p>
        </w:tc>
        <w:tc>
          <w:tcPr>
            <w:tcW w:w="3482" w:type="dxa"/>
            <w:shd w:val="clear" w:color="auto" w:fill="auto"/>
          </w:tcPr>
          <w:p w:rsidR="003C13F7" w:rsidRDefault="0007320D" w:rsidP="009E0A91">
            <w:pPr>
              <w:ind w:firstLine="0"/>
            </w:pPr>
            <w:r>
              <w:t>+</w:t>
            </w:r>
            <w:r w:rsidR="003C13F7">
              <w:t>1 weapon</w:t>
            </w:r>
            <w:r>
              <w:t xml:space="preserve"> to main weapon</w:t>
            </w:r>
          </w:p>
          <w:p w:rsidR="003C13F7" w:rsidRDefault="003C13F7" w:rsidP="009E0A91">
            <w:pPr>
              <w:ind w:firstLine="0"/>
            </w:pPr>
            <w:r>
              <w:t>1k</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5</w:t>
            </w:r>
            <w:r w:rsidRPr="00491507">
              <w:rPr>
                <w:vertAlign w:val="superscript"/>
              </w:rPr>
              <w:t>th</w:t>
            </w:r>
          </w:p>
        </w:tc>
        <w:tc>
          <w:tcPr>
            <w:tcW w:w="3482" w:type="dxa"/>
            <w:shd w:val="clear" w:color="auto" w:fill="auto"/>
          </w:tcPr>
          <w:p w:rsidR="00216F1C" w:rsidRDefault="00216F1C" w:rsidP="009E0A91">
            <w:pPr>
              <w:ind w:firstLine="0"/>
            </w:pPr>
            <w:r>
              <w:t>Backup weapon +1</w:t>
            </w:r>
          </w:p>
          <w:p w:rsidR="0007320D" w:rsidRDefault="0007320D" w:rsidP="009E0A91">
            <w:pPr>
              <w:ind w:firstLine="0"/>
            </w:pPr>
            <w:r>
              <w:t>+1 to spell DC’s</w:t>
            </w:r>
          </w:p>
          <w:p w:rsidR="0007320D" w:rsidRDefault="0007320D" w:rsidP="009E0A91">
            <w:pPr>
              <w:ind w:firstLine="0"/>
            </w:pPr>
            <w:r>
              <w:t>+2 to one skill</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6</w:t>
            </w:r>
            <w:r w:rsidRPr="00491507">
              <w:rPr>
                <w:vertAlign w:val="superscript"/>
              </w:rPr>
              <w:t>th</w:t>
            </w:r>
          </w:p>
        </w:tc>
        <w:tc>
          <w:tcPr>
            <w:tcW w:w="3482" w:type="dxa"/>
            <w:shd w:val="clear" w:color="auto" w:fill="auto"/>
          </w:tcPr>
          <w:p w:rsidR="003C13F7" w:rsidRDefault="0007320D" w:rsidP="009E0A91">
            <w:pPr>
              <w:ind w:firstLine="0"/>
            </w:pPr>
            <w:r>
              <w:t>+2 to one main attribute</w:t>
            </w:r>
          </w:p>
          <w:p w:rsidR="0007320D" w:rsidRDefault="0007320D" w:rsidP="009E0A91">
            <w:pPr>
              <w:ind w:firstLine="0"/>
            </w:pPr>
            <w:r>
              <w:t>Armor +2</w:t>
            </w:r>
          </w:p>
          <w:p w:rsidR="0007320D" w:rsidRDefault="0007320D" w:rsidP="009E0A91">
            <w:pPr>
              <w:ind w:firstLine="0"/>
            </w:pPr>
            <w:r>
              <w:t>1k</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7</w:t>
            </w:r>
            <w:r w:rsidRPr="00491507">
              <w:rPr>
                <w:vertAlign w:val="superscript"/>
              </w:rPr>
              <w:t>th</w:t>
            </w:r>
          </w:p>
        </w:tc>
        <w:tc>
          <w:tcPr>
            <w:tcW w:w="3482" w:type="dxa"/>
            <w:shd w:val="clear" w:color="auto" w:fill="auto"/>
          </w:tcPr>
          <w:p w:rsidR="003C13F7" w:rsidRDefault="0007320D" w:rsidP="009E0A91">
            <w:pPr>
              <w:ind w:firstLine="0"/>
            </w:pPr>
            <w:r>
              <w:t>+2 to another attribute.</w:t>
            </w:r>
          </w:p>
          <w:p w:rsidR="003C13F7" w:rsidRDefault="003C13F7" w:rsidP="009E0A91">
            <w:pPr>
              <w:ind w:firstLine="0"/>
            </w:pPr>
            <w:r>
              <w:t>Cloak of resistance +2</w:t>
            </w:r>
          </w:p>
          <w:p w:rsidR="0007320D" w:rsidRDefault="0007320D" w:rsidP="009E0A91">
            <w:pPr>
              <w:ind w:firstLine="0"/>
            </w:pPr>
            <w:r>
              <w:t>1k</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8</w:t>
            </w:r>
            <w:r w:rsidRPr="00491507">
              <w:rPr>
                <w:vertAlign w:val="superscript"/>
              </w:rPr>
              <w:t>th</w:t>
            </w:r>
          </w:p>
        </w:tc>
        <w:tc>
          <w:tcPr>
            <w:tcW w:w="3482" w:type="dxa"/>
            <w:shd w:val="clear" w:color="auto" w:fill="auto"/>
          </w:tcPr>
          <w:p w:rsidR="003C13F7" w:rsidRDefault="0007320D" w:rsidP="009E0A91">
            <w:pPr>
              <w:ind w:firstLine="0"/>
            </w:pPr>
            <w:r>
              <w:t>1k</w:t>
            </w:r>
          </w:p>
          <w:p w:rsidR="0007320D" w:rsidRDefault="0007320D" w:rsidP="009E0A91">
            <w:pPr>
              <w:ind w:firstLine="0"/>
            </w:pPr>
            <w:r>
              <w:t>+2 to one skill, +4 to previous skill</w:t>
            </w:r>
          </w:p>
          <w:p w:rsidR="00216F1C" w:rsidRDefault="00216F1C" w:rsidP="009E0A91">
            <w:pPr>
              <w:ind w:firstLine="0"/>
            </w:pPr>
            <w:r>
              <w:t>Weapon +2</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9</w:t>
            </w:r>
            <w:r w:rsidRPr="00491507">
              <w:rPr>
                <w:vertAlign w:val="superscript"/>
              </w:rPr>
              <w:t>th</w:t>
            </w:r>
          </w:p>
        </w:tc>
        <w:tc>
          <w:tcPr>
            <w:tcW w:w="3482" w:type="dxa"/>
            <w:shd w:val="clear" w:color="auto" w:fill="auto"/>
          </w:tcPr>
          <w:p w:rsidR="003C13F7" w:rsidRDefault="0007320D" w:rsidP="009E0A91">
            <w:pPr>
              <w:ind w:firstLine="0"/>
            </w:pPr>
            <w:r>
              <w:t>1</w:t>
            </w:r>
            <w:r w:rsidR="003C13F7">
              <w:t>k</w:t>
            </w:r>
          </w:p>
          <w:p w:rsidR="0007320D" w:rsidRDefault="0007320D" w:rsidP="009E0A91">
            <w:pPr>
              <w:ind w:firstLine="0"/>
            </w:pPr>
            <w:r>
              <w:t xml:space="preserve">Armor +4, </w:t>
            </w:r>
          </w:p>
          <w:p w:rsidR="0007320D" w:rsidRDefault="0007320D" w:rsidP="0007320D">
            <w:pPr>
              <w:ind w:firstLine="0"/>
            </w:pPr>
            <w:r>
              <w:t>+2 to spell DC’s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10</w:t>
            </w:r>
            <w:r w:rsidRPr="00491507">
              <w:rPr>
                <w:vertAlign w:val="superscript"/>
              </w:rPr>
              <w:t>th</w:t>
            </w:r>
            <w:r>
              <w:t xml:space="preserve"> </w:t>
            </w:r>
          </w:p>
        </w:tc>
        <w:tc>
          <w:tcPr>
            <w:tcW w:w="3482" w:type="dxa"/>
            <w:shd w:val="clear" w:color="auto" w:fill="auto"/>
          </w:tcPr>
          <w:p w:rsidR="003C13F7" w:rsidRDefault="003C13F7" w:rsidP="003C13F7">
            <w:pPr>
              <w:ind w:firstLine="0"/>
            </w:pPr>
            <w:r>
              <w:t>1k</w:t>
            </w:r>
          </w:p>
          <w:p w:rsidR="0007320D" w:rsidRDefault="0007320D" w:rsidP="003C13F7">
            <w:pPr>
              <w:ind w:firstLine="0"/>
            </w:pPr>
            <w:r>
              <w:lastRenderedPageBreak/>
              <w:t>+4 to main attribute</w:t>
            </w:r>
          </w:p>
          <w:p w:rsidR="003C13F7" w:rsidRDefault="003C13F7" w:rsidP="003C13F7">
            <w:pPr>
              <w:ind w:firstLine="0"/>
            </w:pPr>
            <w:r>
              <w:t>Cloak of resistance +3</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11</w:t>
            </w:r>
            <w:r w:rsidRPr="00491507">
              <w:rPr>
                <w:vertAlign w:val="superscript"/>
              </w:rPr>
              <w:t>th</w:t>
            </w:r>
          </w:p>
        </w:tc>
        <w:tc>
          <w:tcPr>
            <w:tcW w:w="3482" w:type="dxa"/>
            <w:shd w:val="clear" w:color="auto" w:fill="auto"/>
          </w:tcPr>
          <w:p w:rsidR="003C13F7" w:rsidRDefault="0007320D" w:rsidP="009E0A91">
            <w:pPr>
              <w:ind w:firstLine="0"/>
            </w:pPr>
            <w:r>
              <w:t>2k</w:t>
            </w:r>
          </w:p>
          <w:p w:rsidR="0007320D" w:rsidRDefault="0007320D" w:rsidP="009E0A91">
            <w:pPr>
              <w:ind w:firstLine="0"/>
            </w:pPr>
            <w:r>
              <w:t>+2 to one skill, +4 to previous</w:t>
            </w:r>
          </w:p>
          <w:p w:rsidR="0007320D" w:rsidRDefault="0007320D" w:rsidP="009E0A91">
            <w:pPr>
              <w:ind w:firstLine="0"/>
            </w:pPr>
            <w:r>
              <w:t>+2 to three main attributes.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12</w:t>
            </w:r>
            <w:r w:rsidRPr="00491507">
              <w:rPr>
                <w:vertAlign w:val="superscript"/>
              </w:rPr>
              <w:t>th</w:t>
            </w:r>
          </w:p>
        </w:tc>
        <w:tc>
          <w:tcPr>
            <w:tcW w:w="3482" w:type="dxa"/>
            <w:shd w:val="clear" w:color="auto" w:fill="auto"/>
          </w:tcPr>
          <w:p w:rsidR="003C13F7" w:rsidRDefault="003C13F7" w:rsidP="009E0A91">
            <w:pPr>
              <w:ind w:firstLine="0"/>
            </w:pPr>
            <w:r>
              <w:t>24k</w:t>
            </w:r>
          </w:p>
          <w:p w:rsidR="0007320D" w:rsidRDefault="0007320D" w:rsidP="0007320D">
            <w:pPr>
              <w:ind w:firstLine="0"/>
            </w:pPr>
            <w:r>
              <w:t>+3 to spell DC’s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13</w:t>
            </w:r>
            <w:r w:rsidRPr="00491507">
              <w:rPr>
                <w:vertAlign w:val="superscript"/>
              </w:rPr>
              <w:t>th</w:t>
            </w:r>
          </w:p>
        </w:tc>
        <w:tc>
          <w:tcPr>
            <w:tcW w:w="3482" w:type="dxa"/>
            <w:shd w:val="clear" w:color="auto" w:fill="auto"/>
          </w:tcPr>
          <w:p w:rsidR="003C13F7" w:rsidRDefault="00AE78C4" w:rsidP="009E0A91">
            <w:pPr>
              <w:ind w:firstLine="0"/>
            </w:pPr>
            <w:r>
              <w:t>4</w:t>
            </w:r>
            <w:r w:rsidR="003C13F7">
              <w:t>k</w:t>
            </w:r>
          </w:p>
          <w:p w:rsidR="00AE78C4" w:rsidRDefault="00AE78C4" w:rsidP="00AE78C4">
            <w:pPr>
              <w:ind w:firstLine="0"/>
            </w:pPr>
            <w:r>
              <w:t>Main weapon +4</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14</w:t>
            </w:r>
            <w:r w:rsidRPr="00491507">
              <w:rPr>
                <w:vertAlign w:val="superscript"/>
              </w:rPr>
              <w:t>th</w:t>
            </w:r>
          </w:p>
        </w:tc>
        <w:tc>
          <w:tcPr>
            <w:tcW w:w="3482" w:type="dxa"/>
            <w:shd w:val="clear" w:color="auto" w:fill="auto"/>
          </w:tcPr>
          <w:p w:rsidR="0007320D" w:rsidRDefault="0007320D" w:rsidP="009E0A91">
            <w:pPr>
              <w:ind w:firstLine="0"/>
            </w:pPr>
            <w:r>
              <w:t>+2 to three lesser attributes</w:t>
            </w:r>
          </w:p>
          <w:p w:rsidR="003C13F7" w:rsidRDefault="0007320D" w:rsidP="009E0A91">
            <w:pPr>
              <w:ind w:firstLine="0"/>
            </w:pPr>
            <w:r>
              <w:t>armor +6</w:t>
            </w:r>
          </w:p>
          <w:p w:rsidR="0007320D" w:rsidRDefault="0007320D" w:rsidP="009E0A91">
            <w:pPr>
              <w:ind w:firstLine="0"/>
            </w:pPr>
            <w:r>
              <w:t>+2 to one skill, +4 to previous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15</w:t>
            </w:r>
            <w:r w:rsidRPr="00491507">
              <w:rPr>
                <w:vertAlign w:val="superscript"/>
              </w:rPr>
              <w:t>th</w:t>
            </w:r>
          </w:p>
        </w:tc>
        <w:tc>
          <w:tcPr>
            <w:tcW w:w="3482" w:type="dxa"/>
            <w:shd w:val="clear" w:color="auto" w:fill="auto"/>
          </w:tcPr>
          <w:p w:rsidR="003C13F7" w:rsidRDefault="0007320D" w:rsidP="009E0A91">
            <w:pPr>
              <w:ind w:firstLine="0"/>
            </w:pPr>
            <w:r>
              <w:t>+4 to three main attributes</w:t>
            </w:r>
          </w:p>
          <w:p w:rsidR="003C13F7" w:rsidRDefault="003C13F7" w:rsidP="009E0A91">
            <w:pPr>
              <w:ind w:firstLine="0"/>
            </w:pPr>
            <w:r>
              <w:t>Cloak of resistance +4</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16</w:t>
            </w:r>
            <w:r w:rsidRPr="00491507">
              <w:rPr>
                <w:vertAlign w:val="superscript"/>
              </w:rPr>
              <w:t>th</w:t>
            </w:r>
          </w:p>
        </w:tc>
        <w:tc>
          <w:tcPr>
            <w:tcW w:w="3482" w:type="dxa"/>
            <w:shd w:val="clear" w:color="auto" w:fill="auto"/>
          </w:tcPr>
          <w:p w:rsidR="003C13F7" w:rsidRDefault="00AE78C4" w:rsidP="009E0A91">
            <w:pPr>
              <w:ind w:firstLine="0"/>
            </w:pPr>
            <w:r>
              <w:t>19</w:t>
            </w:r>
            <w:r w:rsidR="003C13F7">
              <w:t>k</w:t>
            </w:r>
          </w:p>
          <w:p w:rsidR="00AE78C4" w:rsidRDefault="00AE78C4" w:rsidP="009E0A91">
            <w:pPr>
              <w:ind w:firstLine="0"/>
            </w:pPr>
            <w:r>
              <w:t>Main weapon +6</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17</w:t>
            </w:r>
            <w:r w:rsidRPr="00491507">
              <w:rPr>
                <w:vertAlign w:val="superscript"/>
              </w:rPr>
              <w:t>th</w:t>
            </w:r>
          </w:p>
        </w:tc>
        <w:tc>
          <w:tcPr>
            <w:tcW w:w="3482" w:type="dxa"/>
            <w:shd w:val="clear" w:color="auto" w:fill="auto"/>
          </w:tcPr>
          <w:p w:rsidR="003C13F7" w:rsidRDefault="0007320D" w:rsidP="009E0A91">
            <w:pPr>
              <w:ind w:firstLine="0"/>
            </w:pPr>
            <w:r>
              <w:t>+4 to three lesser attributes</w:t>
            </w:r>
          </w:p>
          <w:p w:rsidR="0007320D" w:rsidRDefault="003C13F7" w:rsidP="009E0A91">
            <w:pPr>
              <w:ind w:firstLine="0"/>
            </w:pPr>
            <w:r>
              <w:t>Cloak of resistance +5</w:t>
            </w:r>
            <w:r w:rsidR="0007320D">
              <w:t>,</w:t>
            </w:r>
          </w:p>
          <w:p w:rsidR="003C13F7" w:rsidRDefault="0007320D" w:rsidP="009E0A91">
            <w:pPr>
              <w:ind w:firstLine="0"/>
            </w:pPr>
            <w:r>
              <w:t>armor +8</w:t>
            </w:r>
          </w:p>
          <w:p w:rsidR="0007320D" w:rsidRDefault="0007320D" w:rsidP="0007320D">
            <w:pPr>
              <w:ind w:firstLine="0"/>
            </w:pPr>
            <w:r>
              <w:t>+4 to spell DC’s</w:t>
            </w:r>
          </w:p>
          <w:p w:rsidR="0007320D" w:rsidRDefault="0007320D" w:rsidP="0007320D">
            <w:pPr>
              <w:ind w:firstLine="0"/>
            </w:pPr>
            <w:r>
              <w:t>+2 to one skill, +5 to previous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18</w:t>
            </w:r>
            <w:r w:rsidRPr="00491507">
              <w:rPr>
                <w:vertAlign w:val="superscript"/>
              </w:rPr>
              <w:t>th</w:t>
            </w:r>
          </w:p>
        </w:tc>
        <w:tc>
          <w:tcPr>
            <w:tcW w:w="3482" w:type="dxa"/>
            <w:shd w:val="clear" w:color="auto" w:fill="auto"/>
          </w:tcPr>
          <w:p w:rsidR="003C13F7" w:rsidRDefault="0007320D" w:rsidP="009E0A91">
            <w:pPr>
              <w:ind w:firstLine="0"/>
            </w:pPr>
            <w:r>
              <w:t>1</w:t>
            </w:r>
            <w:r w:rsidR="003C13F7">
              <w:t>k</w:t>
            </w:r>
          </w:p>
          <w:p w:rsidR="0007320D" w:rsidRDefault="0007320D" w:rsidP="009E0A91">
            <w:pPr>
              <w:ind w:firstLine="0"/>
            </w:pPr>
            <w:r>
              <w:t>Main weapon +8</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19</w:t>
            </w:r>
            <w:r w:rsidRPr="00491507">
              <w:rPr>
                <w:vertAlign w:val="superscript"/>
              </w:rPr>
              <w:t>th</w:t>
            </w:r>
          </w:p>
        </w:tc>
        <w:tc>
          <w:tcPr>
            <w:tcW w:w="3482" w:type="dxa"/>
            <w:shd w:val="clear" w:color="auto" w:fill="auto"/>
          </w:tcPr>
          <w:p w:rsidR="003C13F7" w:rsidRDefault="0007320D" w:rsidP="009E0A91">
            <w:pPr>
              <w:ind w:firstLine="0"/>
            </w:pPr>
            <w:r>
              <w:t>+6 to three main attributes</w:t>
            </w:r>
          </w:p>
          <w:p w:rsidR="0007320D" w:rsidRDefault="0007320D" w:rsidP="009E0A91">
            <w:pPr>
              <w:ind w:firstLine="0"/>
            </w:pPr>
            <w:r>
              <w:t>Armor +10</w:t>
            </w:r>
          </w:p>
          <w:p w:rsidR="0007320D" w:rsidRDefault="0007320D" w:rsidP="0007320D">
            <w:pPr>
              <w:ind w:firstLine="0"/>
            </w:pPr>
            <w:r>
              <w:t>+5 to spell DC’s</w:t>
            </w:r>
          </w:p>
        </w:tc>
      </w:tr>
      <w:tr w:rsidR="003C13F7" w:rsidTr="006D3CEC">
        <w:trPr>
          <w:trHeight w:val="183"/>
        </w:trPr>
        <w:tc>
          <w:tcPr>
            <w:tcW w:w="1197" w:type="dxa"/>
            <w:shd w:val="clear" w:color="auto" w:fill="auto"/>
            <w:tcMar>
              <w:top w:w="75" w:type="dxa"/>
              <w:left w:w="150" w:type="dxa"/>
              <w:bottom w:w="75" w:type="dxa"/>
              <w:right w:w="150" w:type="dxa"/>
            </w:tcMar>
          </w:tcPr>
          <w:p w:rsidR="003C13F7" w:rsidRDefault="003C13F7" w:rsidP="009E0A91">
            <w:pPr>
              <w:ind w:firstLine="0"/>
            </w:pPr>
            <w:r>
              <w:t>20</w:t>
            </w:r>
            <w:r w:rsidRPr="00491507">
              <w:rPr>
                <w:vertAlign w:val="superscript"/>
              </w:rPr>
              <w:t>th</w:t>
            </w:r>
          </w:p>
        </w:tc>
        <w:tc>
          <w:tcPr>
            <w:tcW w:w="3482" w:type="dxa"/>
            <w:shd w:val="clear" w:color="auto" w:fill="auto"/>
          </w:tcPr>
          <w:p w:rsidR="0007320D" w:rsidRDefault="0007320D" w:rsidP="009E0A91">
            <w:pPr>
              <w:ind w:firstLine="0"/>
            </w:pPr>
            <w:r>
              <w:t xml:space="preserve">+6 to </w:t>
            </w:r>
            <w:r w:rsidR="00B27156">
              <w:t xml:space="preserve">three </w:t>
            </w:r>
            <w:r>
              <w:t>lesser attributes</w:t>
            </w:r>
          </w:p>
          <w:p w:rsidR="003C13F7" w:rsidRDefault="003C13F7" w:rsidP="009E0A91">
            <w:pPr>
              <w:ind w:firstLine="0"/>
            </w:pPr>
            <w:r>
              <w:t>best weapon available, +10 (+5 to hit, +5 to damages)</w:t>
            </w:r>
          </w:p>
          <w:p w:rsidR="0007320D" w:rsidRDefault="0007320D" w:rsidP="009E0A91">
            <w:pPr>
              <w:ind w:firstLine="0"/>
            </w:pPr>
            <w:r>
              <w:t>+5 to three skills</w:t>
            </w:r>
          </w:p>
        </w:tc>
      </w:tr>
      <w:tr w:rsidR="00B27156" w:rsidTr="006D3CEC">
        <w:trPr>
          <w:trHeight w:val="183"/>
        </w:trPr>
        <w:tc>
          <w:tcPr>
            <w:tcW w:w="1197" w:type="dxa"/>
            <w:shd w:val="clear" w:color="auto" w:fill="auto"/>
            <w:tcMar>
              <w:top w:w="75" w:type="dxa"/>
              <w:left w:w="150" w:type="dxa"/>
              <w:bottom w:w="75" w:type="dxa"/>
              <w:right w:w="150" w:type="dxa"/>
            </w:tcMar>
          </w:tcPr>
          <w:p w:rsidR="00B27156" w:rsidRDefault="00B27156" w:rsidP="009E0A91">
            <w:pPr>
              <w:ind w:firstLine="0"/>
            </w:pPr>
            <w:r>
              <w:t>21</w:t>
            </w:r>
            <w:r w:rsidRPr="00B27156">
              <w:rPr>
                <w:vertAlign w:val="superscript"/>
              </w:rPr>
              <w:t>st</w:t>
            </w:r>
          </w:p>
        </w:tc>
        <w:tc>
          <w:tcPr>
            <w:tcW w:w="3482" w:type="dxa"/>
            <w:shd w:val="clear" w:color="auto" w:fill="auto"/>
          </w:tcPr>
          <w:p w:rsidR="00B27156" w:rsidRDefault="00B27156" w:rsidP="009E0A91">
            <w:pPr>
              <w:ind w:firstLine="0"/>
            </w:pPr>
            <w:r>
              <w:t xml:space="preserve">+5 to all attributes. +10 to main weapon, light weapon and missile weapon. </w:t>
            </w:r>
          </w:p>
        </w:tc>
      </w:tr>
    </w:tbl>
    <w:p w:rsidR="003C13F7" w:rsidRDefault="003C13F7" w:rsidP="003C13F7"/>
    <w:p w:rsidR="003C13F7" w:rsidRDefault="003C13F7" w:rsidP="003C13F7"/>
    <w:p w:rsidR="003C13F7" w:rsidRPr="003C13F7" w:rsidRDefault="003C13F7" w:rsidP="003C13F7"/>
    <w:p w:rsidR="00F54828" w:rsidRPr="004E049C" w:rsidRDefault="00F54828" w:rsidP="00F54828">
      <w:pPr>
        <w:pStyle w:val="Heading1"/>
      </w:pPr>
      <w:bookmarkStart w:id="95" w:name="_Toc1575685"/>
      <w:r w:rsidRPr="004E049C">
        <w:lastRenderedPageBreak/>
        <w:t>Excuses</w:t>
      </w:r>
      <w:bookmarkEnd w:id="95"/>
    </w:p>
    <w:p w:rsidR="00F54828" w:rsidRPr="004E049C" w:rsidRDefault="00F54828" w:rsidP="00F54828">
      <w:r w:rsidRPr="004E049C">
        <w:t xml:space="preserve">In game reasons for </w:t>
      </w:r>
      <w:r w:rsidR="00ED3F52">
        <w:t>PCs</w:t>
      </w:r>
      <w:r w:rsidRPr="004E049C">
        <w:t xml:space="preserve"> missing a game (can still gain an action point via an in character blog entry):</w:t>
      </w:r>
    </w:p>
    <w:p w:rsidR="00F54828" w:rsidRPr="004E049C" w:rsidRDefault="00F54828" w:rsidP="00F54828">
      <w:pPr>
        <w:pStyle w:val="Dotpoints"/>
        <w:rPr>
          <w:lang w:val="en-US"/>
        </w:rPr>
      </w:pPr>
      <w:r w:rsidRPr="004E049C">
        <w:rPr>
          <w:lang w:val="en-US"/>
        </w:rPr>
        <w:t>Astral phage. With an ‘</w:t>
      </w:r>
      <w:proofErr w:type="spellStart"/>
      <w:r w:rsidRPr="004E049C">
        <w:rPr>
          <w:lang w:val="en-US"/>
        </w:rPr>
        <w:t>achoo</w:t>
      </w:r>
      <w:proofErr w:type="spellEnd"/>
      <w:r w:rsidRPr="004E049C">
        <w:rPr>
          <w:lang w:val="en-US"/>
        </w:rPr>
        <w:t>’ they disappear. They can still follow along via a space similar to the astral plane, but not affect others actions – they still seem to know what has been going on however, until, mysteriously and very suddenly ‘</w:t>
      </w:r>
      <w:proofErr w:type="spellStart"/>
      <w:r w:rsidRPr="004E049C">
        <w:rPr>
          <w:lang w:val="en-US"/>
        </w:rPr>
        <w:t>achoo</w:t>
      </w:r>
      <w:proofErr w:type="spellEnd"/>
      <w:r w:rsidRPr="004E049C">
        <w:rPr>
          <w:lang w:val="en-US"/>
        </w:rPr>
        <w:t>!’</w:t>
      </w:r>
    </w:p>
    <w:p w:rsidR="00F54828" w:rsidRPr="004E049C" w:rsidRDefault="00F54828" w:rsidP="00F54828">
      <w:pPr>
        <w:pStyle w:val="Dotpoints"/>
        <w:rPr>
          <w:lang w:val="en-US"/>
        </w:rPr>
      </w:pPr>
      <w:r w:rsidRPr="004E049C">
        <w:rPr>
          <w:lang w:val="en-US"/>
        </w:rPr>
        <w:lastRenderedPageBreak/>
        <w:t>Caught up on business, kept back for religious ceremony, etc. Must be carried over by one of Lauresia’s children.</w:t>
      </w:r>
    </w:p>
    <w:p w:rsidR="00F54828" w:rsidRPr="004E049C" w:rsidRDefault="00F54828" w:rsidP="00F54828">
      <w:pPr>
        <w:pStyle w:val="Dotpoints"/>
        <w:rPr>
          <w:lang w:val="en-US"/>
        </w:rPr>
      </w:pPr>
      <w:r w:rsidRPr="004E049C">
        <w:rPr>
          <w:lang w:val="en-US"/>
        </w:rPr>
        <w:t>Arcanum affliction – a deadened state where the PC can still ‘act’ (though DM) and walks along, but tend to be ignored by others and contributes rarely and poorly.</w:t>
      </w:r>
    </w:p>
    <w:p w:rsidR="00F54828" w:rsidRPr="004E049C" w:rsidRDefault="00F54828" w:rsidP="00F54828">
      <w:pPr>
        <w:pStyle w:val="Dotpoints"/>
        <w:rPr>
          <w:lang w:val="en-US"/>
        </w:rPr>
      </w:pPr>
      <w:r w:rsidRPr="004E049C">
        <w:rPr>
          <w:lang w:val="en-US"/>
        </w:rPr>
        <w:t>Personal trauma – for no reason they give, the PC seems to be upset. They hardly react when spoken to, and help out very rarely. Perhaps the player can come up with a convincing role playing reason when they return.</w:t>
      </w:r>
    </w:p>
    <w:p w:rsidR="00FE433A" w:rsidRPr="004E049C" w:rsidRDefault="00FE433A" w:rsidP="00F54828">
      <w:pPr>
        <w:sectPr w:rsidR="00FE433A" w:rsidRPr="004E049C" w:rsidSect="00D77C65">
          <w:type w:val="continuous"/>
          <w:pgSz w:w="11906" w:h="16838"/>
          <w:pgMar w:top="1440" w:right="1080" w:bottom="1440" w:left="1080" w:header="720" w:footer="720" w:gutter="0"/>
          <w:cols w:num="2" w:space="720"/>
          <w:docGrid w:linePitch="360"/>
        </w:sectPr>
      </w:pPr>
    </w:p>
    <w:p w:rsidR="002A3939" w:rsidRPr="004E049C" w:rsidRDefault="002A3939" w:rsidP="002A3939">
      <w:bookmarkStart w:id="96" w:name="_Toc286510705"/>
    </w:p>
    <w:p w:rsidR="00836630" w:rsidRPr="004E049C" w:rsidRDefault="00836630" w:rsidP="007C403F">
      <w:pPr>
        <w:pStyle w:val="Heading1"/>
      </w:pPr>
      <w:bookmarkStart w:id="97" w:name="_Toc1575686"/>
      <w:bookmarkEnd w:id="96"/>
      <w:r w:rsidRPr="004E049C">
        <w:lastRenderedPageBreak/>
        <w:t>Fame, infamy, and the reputation spectrum</w:t>
      </w:r>
      <w:bookmarkEnd w:id="97"/>
    </w:p>
    <w:p w:rsidR="00836630" w:rsidRPr="004E049C" w:rsidRDefault="004F6A32" w:rsidP="007C403F">
      <w:pPr>
        <w:rPr>
          <w:sz w:val="20"/>
          <w:szCs w:val="20"/>
        </w:rPr>
      </w:pPr>
      <w:r w:rsidRPr="004E049C">
        <w:rPr>
          <w:sz w:val="20"/>
          <w:szCs w:val="20"/>
        </w:rPr>
        <w:t>As</w:t>
      </w:r>
      <w:r w:rsidR="00836630" w:rsidRPr="004E049C">
        <w:rPr>
          <w:sz w:val="20"/>
          <w:szCs w:val="20"/>
        </w:rPr>
        <w:t xml:space="preserve"> your characters achieve awards, they make friends (and enemies). Certain things you do you alter your reputation among groups. For each great deed you do, you can increase in level. Every time you bring </w:t>
      </w:r>
      <w:r w:rsidR="000F1797" w:rsidRPr="004E049C">
        <w:rPr>
          <w:sz w:val="20"/>
          <w:szCs w:val="20"/>
        </w:rPr>
        <w:t>dishonor</w:t>
      </w:r>
      <w:r w:rsidR="00836630" w:rsidRPr="004E049C">
        <w:rPr>
          <w:sz w:val="20"/>
          <w:szCs w:val="20"/>
        </w:rPr>
        <w:t>, disaster, or insult to a group, your reputation will suffer. Of course, sometime forces outside your control, such as a bitter rival or malevolent deity, may act in a way that damages your reputation as well. Fame brings benefits, and infamy can make it hard to get around.</w:t>
      </w:r>
    </w:p>
    <w:p w:rsidR="00836630" w:rsidRPr="004E049C" w:rsidRDefault="00836630" w:rsidP="007C403F">
      <w:pPr>
        <w:rPr>
          <w:sz w:val="20"/>
          <w:szCs w:val="20"/>
        </w:rPr>
      </w:pPr>
      <w:r w:rsidRPr="004E049C">
        <w:rPr>
          <w:sz w:val="20"/>
          <w:szCs w:val="20"/>
        </w:rPr>
        <w:t xml:space="preserve">One’s fame, or infamy, can be represented on the following spectrum. </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 xml:space="preserve">Undying allegiance. +8 on diplomatic reactions. Unless dissuaded in some manner, the heroes are followed around by a significant crowd of at times a thousand individuals, waiting on the heroes every word. If they commit an evil act no one believes them even with undeniable evidence. </w:t>
      </w:r>
    </w:p>
    <w:p w:rsidR="00836630" w:rsidRPr="004E049C" w:rsidRDefault="000F1797" w:rsidP="00DC331D">
      <w:pPr>
        <w:pStyle w:val="Dotpoints"/>
        <w:numPr>
          <w:ilvl w:val="0"/>
          <w:numId w:val="31"/>
        </w:numPr>
        <w:tabs>
          <w:tab w:val="clear" w:pos="704"/>
        </w:tabs>
        <w:ind w:left="284"/>
        <w:rPr>
          <w:sz w:val="20"/>
          <w:szCs w:val="20"/>
          <w:lang w:val="en-US"/>
        </w:rPr>
      </w:pPr>
      <w:r w:rsidRPr="004E049C">
        <w:rPr>
          <w:sz w:val="20"/>
          <w:szCs w:val="20"/>
          <w:lang w:val="en-US"/>
        </w:rPr>
        <w:t>Honor</w:t>
      </w:r>
      <w:r w:rsidR="00836630" w:rsidRPr="004E049C">
        <w:rPr>
          <w:sz w:val="20"/>
          <w:szCs w:val="20"/>
          <w:lang w:val="en-US"/>
        </w:rPr>
        <w:t xml:space="preserve">. +4 to interactions. The rich, powerful and famous are constantly extending dinner invitations. Especially restaurants, </w:t>
      </w:r>
      <w:proofErr w:type="gramStart"/>
      <w:r w:rsidR="00836630" w:rsidRPr="004E049C">
        <w:rPr>
          <w:sz w:val="20"/>
          <w:szCs w:val="20"/>
          <w:lang w:val="en-US"/>
        </w:rPr>
        <w:t>who</w:t>
      </w:r>
      <w:proofErr w:type="gramEnd"/>
      <w:r w:rsidR="00836630" w:rsidRPr="004E049C">
        <w:rPr>
          <w:sz w:val="20"/>
          <w:szCs w:val="20"/>
          <w:lang w:val="en-US"/>
        </w:rPr>
        <w:t xml:space="preserve"> will put up a sign ‘… ate here!’</w:t>
      </w:r>
      <w:r w:rsidR="000B02AB" w:rsidRPr="004E049C">
        <w:rPr>
          <w:sz w:val="20"/>
          <w:szCs w:val="20"/>
          <w:lang w:val="en-US"/>
        </w:rPr>
        <w:t xml:space="preserve"> You are often invited to be a special guest at important functions.</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Friendship. +2. Everyone want to invite you to dinner, and you presence always causes a bit of a stir.</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 xml:space="preserve">Respect. +1. Most people </w:t>
      </w:r>
      <w:r w:rsidR="000F1797" w:rsidRPr="004E049C">
        <w:rPr>
          <w:sz w:val="20"/>
          <w:szCs w:val="20"/>
          <w:lang w:val="en-US"/>
        </w:rPr>
        <w:t>recognize</w:t>
      </w:r>
      <w:r w:rsidRPr="004E049C">
        <w:rPr>
          <w:sz w:val="20"/>
          <w:szCs w:val="20"/>
          <w:lang w:val="en-US"/>
        </w:rPr>
        <w:t xml:space="preserve"> you and have heard of you. Some may pose for </w:t>
      </w:r>
      <w:r w:rsidR="00D6647A" w:rsidRPr="004E049C">
        <w:rPr>
          <w:sz w:val="20"/>
          <w:szCs w:val="20"/>
          <w:lang w:val="en-US"/>
        </w:rPr>
        <w:t>photos</w:t>
      </w:r>
      <w:r w:rsidR="000B02AB" w:rsidRPr="004E049C">
        <w:rPr>
          <w:sz w:val="20"/>
          <w:szCs w:val="20"/>
          <w:lang w:val="en-US"/>
        </w:rPr>
        <w:t>.</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Association. No bonus or penalty on interactions.</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Distrust -1. People talk about you behind your back, and some are openly impolite.</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Infamy -2. Local authorities are called when you are around, and they ask you to move on or arrest you.</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 xml:space="preserve">Ire – 4. A mob soon forms as soon as they </w:t>
      </w:r>
      <w:r w:rsidR="000F1797" w:rsidRPr="004E049C">
        <w:rPr>
          <w:sz w:val="20"/>
          <w:szCs w:val="20"/>
          <w:lang w:val="en-US"/>
        </w:rPr>
        <w:t>realize</w:t>
      </w:r>
      <w:r w:rsidRPr="004E049C">
        <w:rPr>
          <w:sz w:val="20"/>
          <w:szCs w:val="20"/>
          <w:lang w:val="en-US"/>
        </w:rPr>
        <w:t xml:space="preserve"> you are around, and attempt to arrest you or drive you away. Bounty hunters occasionally cross your path. All allies and associates have a -1 on their level.</w:t>
      </w:r>
    </w:p>
    <w:p w:rsidR="00836630" w:rsidRPr="004E049C" w:rsidRDefault="00836630" w:rsidP="00DC331D">
      <w:pPr>
        <w:pStyle w:val="Dotpoints"/>
        <w:numPr>
          <w:ilvl w:val="0"/>
          <w:numId w:val="31"/>
        </w:numPr>
        <w:tabs>
          <w:tab w:val="clear" w:pos="704"/>
        </w:tabs>
        <w:ind w:left="284"/>
        <w:rPr>
          <w:sz w:val="20"/>
          <w:szCs w:val="20"/>
          <w:lang w:val="en-US"/>
        </w:rPr>
      </w:pPr>
      <w:r w:rsidRPr="004E049C">
        <w:rPr>
          <w:sz w:val="20"/>
          <w:szCs w:val="20"/>
          <w:lang w:val="en-US"/>
        </w:rPr>
        <w:t>Undying hatred</w:t>
      </w:r>
      <w:r w:rsidR="00D6647A">
        <w:rPr>
          <w:sz w:val="20"/>
          <w:szCs w:val="20"/>
          <w:lang w:val="en-US"/>
        </w:rPr>
        <w:t xml:space="preserve"> -8</w:t>
      </w:r>
      <w:r w:rsidRPr="004E049C">
        <w:rPr>
          <w:sz w:val="20"/>
          <w:szCs w:val="20"/>
          <w:lang w:val="en-US"/>
        </w:rPr>
        <w:t xml:space="preserve">. The mob will try and lynch you themselves. You are constantly hounded by bounty hunters and assassins while in the nation, and often outside it. All your known associates are questioned and treated poorly any time they are seen in the area, and have a -2 on their </w:t>
      </w:r>
      <w:r w:rsidR="00235A2F" w:rsidRPr="004E049C">
        <w:rPr>
          <w:sz w:val="20"/>
          <w:szCs w:val="20"/>
          <w:lang w:val="en-US"/>
        </w:rPr>
        <w:t xml:space="preserve">reputation </w:t>
      </w:r>
      <w:r w:rsidRPr="004E049C">
        <w:rPr>
          <w:sz w:val="20"/>
          <w:szCs w:val="20"/>
          <w:lang w:val="en-US"/>
        </w:rPr>
        <w:t>levels. All good acts are disbelieved as part of you</w:t>
      </w:r>
      <w:r w:rsidR="00DC331D" w:rsidRPr="004E049C">
        <w:rPr>
          <w:sz w:val="20"/>
          <w:szCs w:val="20"/>
          <w:lang w:val="en-US"/>
        </w:rPr>
        <w:t>r</w:t>
      </w:r>
      <w:r w:rsidRPr="004E049C">
        <w:rPr>
          <w:sz w:val="20"/>
          <w:szCs w:val="20"/>
          <w:lang w:val="en-US"/>
        </w:rPr>
        <w:t xml:space="preserve"> nefarious treachery.</w:t>
      </w:r>
    </w:p>
    <w:tbl>
      <w:tblPr>
        <w:tblStyle w:val="TableGrid"/>
        <w:tblW w:w="9288" w:type="dxa"/>
        <w:tblLook w:val="04A0" w:firstRow="1" w:lastRow="0" w:firstColumn="1" w:lastColumn="0" w:noHBand="0" w:noVBand="1"/>
      </w:tblPr>
      <w:tblGrid>
        <w:gridCol w:w="1638"/>
        <w:gridCol w:w="1530"/>
        <w:gridCol w:w="6120"/>
      </w:tblGrid>
      <w:tr w:rsidR="00836630" w:rsidRPr="004E049C" w:rsidTr="00E43C95">
        <w:tc>
          <w:tcPr>
            <w:tcW w:w="1638" w:type="dxa"/>
          </w:tcPr>
          <w:p w:rsidR="00836630" w:rsidRPr="004E049C" w:rsidRDefault="00836630" w:rsidP="00DC331D">
            <w:pPr>
              <w:ind w:firstLine="0"/>
              <w:rPr>
                <w:b/>
              </w:rPr>
            </w:pPr>
            <w:r w:rsidRPr="004E049C">
              <w:rPr>
                <w:b/>
              </w:rPr>
              <w:t xml:space="preserve">Culture </w:t>
            </w:r>
          </w:p>
        </w:tc>
        <w:tc>
          <w:tcPr>
            <w:tcW w:w="1530" w:type="dxa"/>
          </w:tcPr>
          <w:p w:rsidR="00836630" w:rsidRPr="004E049C" w:rsidRDefault="00836630" w:rsidP="00DC331D">
            <w:pPr>
              <w:ind w:firstLine="0"/>
              <w:rPr>
                <w:b/>
              </w:rPr>
            </w:pPr>
            <w:r w:rsidRPr="004E049C">
              <w:rPr>
                <w:b/>
              </w:rPr>
              <w:t xml:space="preserve">Reputation </w:t>
            </w:r>
          </w:p>
        </w:tc>
        <w:tc>
          <w:tcPr>
            <w:tcW w:w="6120" w:type="dxa"/>
          </w:tcPr>
          <w:p w:rsidR="00836630" w:rsidRPr="004E049C" w:rsidRDefault="000F1797" w:rsidP="000F1797">
            <w:pPr>
              <w:rPr>
                <w:b/>
              </w:rPr>
            </w:pPr>
            <w:r w:rsidRPr="004E049C">
              <w:rPr>
                <w:b/>
              </w:rPr>
              <w:t xml:space="preserve">Chapter and event </w:t>
            </w:r>
            <w:r w:rsidR="00836630" w:rsidRPr="004E049C">
              <w:rPr>
                <w:b/>
              </w:rPr>
              <w:t xml:space="preserve">that caused </w:t>
            </w:r>
            <w:r w:rsidRPr="004E049C">
              <w:rPr>
                <w:b/>
              </w:rPr>
              <w:t xml:space="preserve">current </w:t>
            </w:r>
            <w:r w:rsidR="00836630" w:rsidRPr="004E049C">
              <w:rPr>
                <w:b/>
              </w:rPr>
              <w:t>reputation level</w:t>
            </w:r>
          </w:p>
        </w:tc>
      </w:tr>
      <w:tr w:rsidR="00836630" w:rsidRPr="004E049C" w:rsidTr="00E43C95">
        <w:tc>
          <w:tcPr>
            <w:tcW w:w="1638" w:type="dxa"/>
          </w:tcPr>
          <w:p w:rsidR="00836630" w:rsidRPr="004E049C" w:rsidRDefault="00DC331D" w:rsidP="00DC331D">
            <w:pPr>
              <w:ind w:firstLine="0"/>
            </w:pPr>
            <w:r w:rsidRPr="004E049C">
              <w:t>Lauresia</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Sultancy</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Beastmen</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Warlords</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Skylings</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Pirates</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r w:rsidR="00836630" w:rsidRPr="004E049C" w:rsidTr="00E43C95">
        <w:tc>
          <w:tcPr>
            <w:tcW w:w="1638" w:type="dxa"/>
          </w:tcPr>
          <w:p w:rsidR="00836630" w:rsidRPr="004E049C" w:rsidRDefault="00DC331D" w:rsidP="00DC331D">
            <w:pPr>
              <w:ind w:firstLine="0"/>
            </w:pPr>
            <w:r w:rsidRPr="004E049C">
              <w:t>Tris</w:t>
            </w:r>
          </w:p>
        </w:tc>
        <w:tc>
          <w:tcPr>
            <w:tcW w:w="1530" w:type="dxa"/>
          </w:tcPr>
          <w:p w:rsidR="00836630" w:rsidRPr="004E049C" w:rsidRDefault="00836630" w:rsidP="007C403F">
            <w:pPr>
              <w:rPr>
                <w:sz w:val="23"/>
              </w:rPr>
            </w:pPr>
          </w:p>
        </w:tc>
        <w:tc>
          <w:tcPr>
            <w:tcW w:w="6120" w:type="dxa"/>
          </w:tcPr>
          <w:p w:rsidR="00836630" w:rsidRPr="004E049C" w:rsidRDefault="00DC331D" w:rsidP="007C403F">
            <w:pPr>
              <w:rPr>
                <w:sz w:val="59"/>
              </w:rPr>
            </w:pPr>
            <w:r w:rsidRPr="004E049C">
              <w:rPr>
                <w:sz w:val="59"/>
              </w:rPr>
              <w:t xml:space="preserve"> </w:t>
            </w:r>
          </w:p>
        </w:tc>
      </w:tr>
    </w:tbl>
    <w:p w:rsidR="006B64BA" w:rsidRPr="004E049C" w:rsidRDefault="006B64BA" w:rsidP="006B64BA">
      <w:pPr>
        <w:pStyle w:val="Heading1"/>
      </w:pPr>
      <w:bookmarkStart w:id="98" w:name="_Toc1575687"/>
      <w:r w:rsidRPr="004E049C">
        <w:lastRenderedPageBreak/>
        <w:t>The Orizon Crystals</w:t>
      </w:r>
      <w:bookmarkEnd w:id="98"/>
    </w:p>
    <w:tbl>
      <w:tblPr>
        <w:tblStyle w:val="TableGrid"/>
        <w:tblW w:w="0" w:type="auto"/>
        <w:tblLook w:val="04A0" w:firstRow="1" w:lastRow="0" w:firstColumn="1" w:lastColumn="0" w:noHBand="0" w:noVBand="1"/>
      </w:tblPr>
      <w:tblGrid>
        <w:gridCol w:w="2310"/>
        <w:gridCol w:w="2310"/>
        <w:gridCol w:w="4560"/>
      </w:tblGrid>
      <w:tr w:rsidR="006B64BA" w:rsidRPr="004E049C" w:rsidTr="006B64BA">
        <w:tc>
          <w:tcPr>
            <w:tcW w:w="2310" w:type="dxa"/>
          </w:tcPr>
          <w:p w:rsidR="006B64BA" w:rsidRPr="004E049C" w:rsidRDefault="006B64BA" w:rsidP="00172B8F">
            <w:pPr>
              <w:ind w:firstLine="0"/>
              <w:rPr>
                <w:b/>
                <w:sz w:val="27"/>
              </w:rPr>
            </w:pPr>
            <w:r w:rsidRPr="004E049C">
              <w:rPr>
                <w:b/>
                <w:sz w:val="27"/>
              </w:rPr>
              <w:t xml:space="preserve">When </w:t>
            </w:r>
            <w:r w:rsidR="00172B8F" w:rsidRPr="004E049C">
              <w:rPr>
                <w:b/>
                <w:sz w:val="27"/>
              </w:rPr>
              <w:t>you</w:t>
            </w:r>
            <w:r w:rsidRPr="004E049C">
              <w:rPr>
                <w:b/>
                <w:sz w:val="27"/>
              </w:rPr>
              <w:t xml:space="preserve"> got it</w:t>
            </w:r>
          </w:p>
        </w:tc>
        <w:tc>
          <w:tcPr>
            <w:tcW w:w="2310" w:type="dxa"/>
          </w:tcPr>
          <w:p w:rsidR="006B64BA" w:rsidRPr="004E049C" w:rsidRDefault="006B64BA" w:rsidP="00172B8F">
            <w:pPr>
              <w:ind w:firstLine="0"/>
              <w:rPr>
                <w:b/>
                <w:sz w:val="27"/>
              </w:rPr>
            </w:pPr>
            <w:r w:rsidRPr="004E049C">
              <w:rPr>
                <w:b/>
                <w:sz w:val="27"/>
              </w:rPr>
              <w:t xml:space="preserve">Where </w:t>
            </w:r>
            <w:r w:rsidR="00172B8F" w:rsidRPr="004E049C">
              <w:rPr>
                <w:b/>
                <w:sz w:val="27"/>
              </w:rPr>
              <w:t>you</w:t>
            </w:r>
            <w:r w:rsidRPr="004E049C">
              <w:rPr>
                <w:b/>
                <w:sz w:val="27"/>
              </w:rPr>
              <w:t xml:space="preserve"> got it</w:t>
            </w:r>
          </w:p>
        </w:tc>
        <w:tc>
          <w:tcPr>
            <w:tcW w:w="4560" w:type="dxa"/>
          </w:tcPr>
          <w:p w:rsidR="006B64BA" w:rsidRPr="004E049C" w:rsidRDefault="006B64BA" w:rsidP="00172B8F">
            <w:pPr>
              <w:ind w:firstLine="0"/>
              <w:rPr>
                <w:b/>
                <w:sz w:val="27"/>
              </w:rPr>
            </w:pPr>
            <w:r w:rsidRPr="004E049C">
              <w:rPr>
                <w:b/>
                <w:sz w:val="27"/>
              </w:rPr>
              <w:t xml:space="preserve">How </w:t>
            </w:r>
            <w:r w:rsidR="00172B8F" w:rsidRPr="004E049C">
              <w:rPr>
                <w:b/>
                <w:sz w:val="27"/>
              </w:rPr>
              <w:t>you</w:t>
            </w:r>
            <w:r w:rsidRPr="004E049C">
              <w:rPr>
                <w:b/>
                <w:sz w:val="27"/>
              </w:rPr>
              <w:t xml:space="preserve"> used it</w:t>
            </w: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r w:rsidR="006B64BA" w:rsidRPr="004E049C" w:rsidTr="006B64BA">
        <w:tc>
          <w:tcPr>
            <w:tcW w:w="2310" w:type="dxa"/>
          </w:tcPr>
          <w:p w:rsidR="006B64BA" w:rsidRPr="004E049C" w:rsidRDefault="006B64BA" w:rsidP="006B64BA">
            <w:pPr>
              <w:ind w:firstLine="0"/>
              <w:rPr>
                <w:sz w:val="27"/>
              </w:rPr>
            </w:pPr>
          </w:p>
          <w:p w:rsidR="006B64BA" w:rsidRPr="004E049C" w:rsidRDefault="006B64BA" w:rsidP="006B64BA">
            <w:pPr>
              <w:ind w:firstLine="0"/>
              <w:rPr>
                <w:sz w:val="27"/>
              </w:rPr>
            </w:pPr>
          </w:p>
        </w:tc>
        <w:tc>
          <w:tcPr>
            <w:tcW w:w="2310" w:type="dxa"/>
          </w:tcPr>
          <w:p w:rsidR="006B64BA" w:rsidRPr="004E049C" w:rsidRDefault="006B64BA" w:rsidP="006B64BA">
            <w:pPr>
              <w:ind w:firstLine="0"/>
              <w:rPr>
                <w:sz w:val="27"/>
              </w:rPr>
            </w:pPr>
          </w:p>
        </w:tc>
        <w:tc>
          <w:tcPr>
            <w:tcW w:w="4560" w:type="dxa"/>
          </w:tcPr>
          <w:p w:rsidR="006B64BA" w:rsidRPr="004E049C" w:rsidRDefault="006B64BA" w:rsidP="006B64BA">
            <w:pPr>
              <w:ind w:firstLine="0"/>
              <w:rPr>
                <w:sz w:val="27"/>
              </w:rPr>
            </w:pPr>
          </w:p>
        </w:tc>
      </w:tr>
    </w:tbl>
    <w:p w:rsidR="006D58BD" w:rsidRPr="004E049C" w:rsidRDefault="000F1797" w:rsidP="007C403F">
      <w:pPr>
        <w:pStyle w:val="Heading1"/>
      </w:pPr>
      <w:bookmarkStart w:id="99" w:name="_Toc1575688"/>
      <w:r w:rsidRPr="004E049C">
        <w:lastRenderedPageBreak/>
        <w:t>Equipment log</w:t>
      </w:r>
      <w:r w:rsidR="006D58BD" w:rsidRPr="004E049C">
        <w:t>:</w:t>
      </w:r>
      <w:bookmarkEnd w:id="99"/>
    </w:p>
    <w:tbl>
      <w:tblPr>
        <w:tblStyle w:val="TableGrid"/>
        <w:tblW w:w="10303" w:type="dxa"/>
        <w:tblInd w:w="-601" w:type="dxa"/>
        <w:tblLayout w:type="fixed"/>
        <w:tblLook w:val="04A0" w:firstRow="1" w:lastRow="0" w:firstColumn="1" w:lastColumn="0" w:noHBand="0" w:noVBand="1"/>
      </w:tblPr>
      <w:tblGrid>
        <w:gridCol w:w="1277"/>
        <w:gridCol w:w="3685"/>
        <w:gridCol w:w="1701"/>
        <w:gridCol w:w="1122"/>
        <w:gridCol w:w="2518"/>
      </w:tblGrid>
      <w:tr w:rsidR="007D6229" w:rsidRPr="004E049C" w:rsidTr="007D6229">
        <w:tc>
          <w:tcPr>
            <w:tcW w:w="1277" w:type="dxa"/>
          </w:tcPr>
          <w:p w:rsidR="007D6229" w:rsidRPr="004E049C" w:rsidRDefault="007D6229" w:rsidP="004F6A32">
            <w:pPr>
              <w:pStyle w:val="Heading3"/>
              <w:ind w:firstLine="0"/>
              <w:jc w:val="center"/>
              <w:outlineLvl w:val="2"/>
              <w:rPr>
                <w:lang w:val="en-US"/>
              </w:rPr>
            </w:pPr>
            <w:r w:rsidRPr="004E049C">
              <w:rPr>
                <w:lang w:val="en-US"/>
              </w:rPr>
              <w:t>Chapter</w:t>
            </w:r>
          </w:p>
          <w:p w:rsidR="007D6229" w:rsidRPr="004E049C" w:rsidRDefault="007D6229" w:rsidP="004F6A32">
            <w:pPr>
              <w:pStyle w:val="Heading3"/>
              <w:ind w:firstLine="34"/>
              <w:jc w:val="center"/>
              <w:outlineLvl w:val="2"/>
              <w:rPr>
                <w:lang w:val="en-US"/>
              </w:rPr>
            </w:pPr>
            <w:r w:rsidRPr="004E049C">
              <w:rPr>
                <w:lang w:val="en-US"/>
              </w:rPr>
              <w:t>#</w:t>
            </w:r>
          </w:p>
        </w:tc>
        <w:tc>
          <w:tcPr>
            <w:tcW w:w="3685" w:type="dxa"/>
          </w:tcPr>
          <w:p w:rsidR="007D6229" w:rsidRPr="004E049C" w:rsidRDefault="007D6229" w:rsidP="004F6A32">
            <w:pPr>
              <w:pStyle w:val="Heading3"/>
              <w:ind w:firstLine="33"/>
              <w:jc w:val="center"/>
              <w:outlineLvl w:val="2"/>
              <w:rPr>
                <w:lang w:val="en-US"/>
              </w:rPr>
            </w:pPr>
            <w:r w:rsidRPr="004E049C">
              <w:rPr>
                <w:lang w:val="en-US"/>
              </w:rPr>
              <w:t>What it is?</w:t>
            </w:r>
          </w:p>
        </w:tc>
        <w:tc>
          <w:tcPr>
            <w:tcW w:w="1701" w:type="dxa"/>
          </w:tcPr>
          <w:p w:rsidR="007D6229" w:rsidRPr="004E049C" w:rsidRDefault="007D6229" w:rsidP="007D6229">
            <w:pPr>
              <w:pStyle w:val="Heading3"/>
              <w:spacing w:before="0"/>
              <w:ind w:firstLine="33"/>
              <w:jc w:val="center"/>
              <w:outlineLvl w:val="2"/>
              <w:rPr>
                <w:lang w:val="en-US"/>
              </w:rPr>
            </w:pPr>
            <w:r w:rsidRPr="004E049C">
              <w:rPr>
                <w:lang w:val="en-US"/>
              </w:rPr>
              <w:t>Cultural heritage</w:t>
            </w:r>
          </w:p>
        </w:tc>
        <w:tc>
          <w:tcPr>
            <w:tcW w:w="1122" w:type="dxa"/>
          </w:tcPr>
          <w:p w:rsidR="007D6229" w:rsidRPr="004E049C" w:rsidRDefault="007D6229" w:rsidP="004F6A32">
            <w:pPr>
              <w:pStyle w:val="Heading3"/>
              <w:ind w:firstLine="34"/>
              <w:jc w:val="center"/>
              <w:outlineLvl w:val="2"/>
              <w:rPr>
                <w:lang w:val="en-US"/>
              </w:rPr>
            </w:pPr>
            <w:proofErr w:type="spellStart"/>
            <w:r w:rsidRPr="004E049C">
              <w:rPr>
                <w:lang w:val="en-US"/>
              </w:rPr>
              <w:t>Gp</w:t>
            </w:r>
            <w:proofErr w:type="spellEnd"/>
            <w:r w:rsidRPr="004E049C">
              <w:rPr>
                <w:lang w:val="en-US"/>
              </w:rPr>
              <w:t xml:space="preserve"> value</w:t>
            </w:r>
          </w:p>
        </w:tc>
        <w:tc>
          <w:tcPr>
            <w:tcW w:w="2518" w:type="dxa"/>
          </w:tcPr>
          <w:p w:rsidR="007D6229" w:rsidRPr="004E049C" w:rsidRDefault="007D6229" w:rsidP="004F6A32">
            <w:pPr>
              <w:pStyle w:val="Heading3"/>
              <w:ind w:firstLine="0"/>
              <w:jc w:val="center"/>
              <w:outlineLvl w:val="2"/>
              <w:rPr>
                <w:lang w:val="en-US"/>
              </w:rPr>
            </w:pPr>
            <w:r w:rsidRPr="004E049C">
              <w:rPr>
                <w:lang w:val="en-US"/>
              </w:rPr>
              <w:t>Where it is kept</w:t>
            </w:r>
          </w:p>
          <w:p w:rsidR="007D6229" w:rsidRPr="004E049C" w:rsidRDefault="007D6229" w:rsidP="004F6A32">
            <w:pPr>
              <w:ind w:firstLine="0"/>
              <w:jc w:val="center"/>
            </w:pPr>
            <w:r w:rsidRPr="004E049C">
              <w:t>(Or what happened to it in the end)</w:t>
            </w:r>
          </w:p>
        </w:tc>
      </w:tr>
      <w:tr w:rsidR="007D6229" w:rsidRPr="004E049C" w:rsidTr="007D6229">
        <w:tc>
          <w:tcPr>
            <w:tcW w:w="1277" w:type="dxa"/>
          </w:tcPr>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4F6A32">
            <w:pPr>
              <w:ind w:firstLine="0"/>
            </w:pPr>
          </w:p>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p w:rsidR="007D6229" w:rsidRPr="004E049C" w:rsidRDefault="007D6229" w:rsidP="007C403F"/>
        </w:tc>
        <w:tc>
          <w:tcPr>
            <w:tcW w:w="3685" w:type="dxa"/>
          </w:tcPr>
          <w:p w:rsidR="007D6229" w:rsidRPr="004E049C" w:rsidRDefault="007D6229" w:rsidP="007C403F"/>
        </w:tc>
        <w:tc>
          <w:tcPr>
            <w:tcW w:w="1701" w:type="dxa"/>
          </w:tcPr>
          <w:p w:rsidR="007D6229" w:rsidRPr="004E049C" w:rsidRDefault="007D6229" w:rsidP="007C403F"/>
        </w:tc>
        <w:tc>
          <w:tcPr>
            <w:tcW w:w="1122" w:type="dxa"/>
          </w:tcPr>
          <w:p w:rsidR="007D6229" w:rsidRPr="004E049C" w:rsidRDefault="007D6229" w:rsidP="007C403F"/>
        </w:tc>
        <w:tc>
          <w:tcPr>
            <w:tcW w:w="2518" w:type="dxa"/>
          </w:tcPr>
          <w:p w:rsidR="007D6229" w:rsidRPr="004E049C" w:rsidRDefault="007D6229" w:rsidP="007C403F"/>
        </w:tc>
      </w:tr>
    </w:tbl>
    <w:p w:rsidR="00305C45" w:rsidRPr="004E049C" w:rsidRDefault="00305C45" w:rsidP="007C403F">
      <w:pPr>
        <w:pStyle w:val="Heading2"/>
        <w:rPr>
          <w:lang w:val="en-US"/>
        </w:rPr>
      </w:pPr>
      <w:bookmarkStart w:id="100" w:name="_Toc1575689"/>
      <w:r w:rsidRPr="004E049C">
        <w:rPr>
          <w:lang w:val="en-US"/>
        </w:rPr>
        <w:lastRenderedPageBreak/>
        <w:t>Glossary</w:t>
      </w:r>
      <w:bookmarkEnd w:id="100"/>
    </w:p>
    <w:p w:rsidR="00305C45" w:rsidRPr="004E049C" w:rsidRDefault="00305C45" w:rsidP="007C403F"/>
    <w:tbl>
      <w:tblPr>
        <w:tblStyle w:val="TableGrid"/>
        <w:tblW w:w="8370" w:type="dxa"/>
        <w:tblInd w:w="198" w:type="dxa"/>
        <w:tblLook w:val="04A0" w:firstRow="1" w:lastRow="0" w:firstColumn="1" w:lastColumn="0" w:noHBand="0" w:noVBand="1"/>
      </w:tblPr>
      <w:tblGrid>
        <w:gridCol w:w="1705"/>
        <w:gridCol w:w="6665"/>
      </w:tblGrid>
      <w:tr w:rsidR="00305C45" w:rsidRPr="004E049C" w:rsidTr="006D2241">
        <w:tc>
          <w:tcPr>
            <w:tcW w:w="1705" w:type="dxa"/>
          </w:tcPr>
          <w:p w:rsidR="00305C45" w:rsidRPr="004E049C" w:rsidRDefault="00305C45" w:rsidP="000F1797">
            <w:pPr>
              <w:pStyle w:val="Intable"/>
            </w:pPr>
            <w:r w:rsidRPr="004E049C">
              <w:t xml:space="preserve">The </w:t>
            </w:r>
            <w:r w:rsidR="000F1797" w:rsidRPr="004E049C">
              <w:t>G</w:t>
            </w:r>
            <w:r w:rsidRPr="004E049C">
              <w:t>reat Sphere (the Sphere)</w:t>
            </w:r>
          </w:p>
        </w:tc>
        <w:tc>
          <w:tcPr>
            <w:tcW w:w="6665" w:type="dxa"/>
          </w:tcPr>
          <w:p w:rsidR="00305C45" w:rsidRPr="004E049C" w:rsidRDefault="00305C45" w:rsidP="00DC331D">
            <w:pPr>
              <w:pStyle w:val="Intable"/>
            </w:pPr>
            <w:r w:rsidRPr="004E049C">
              <w:t xml:space="preserve">The pocket plane the adventure takes place in, about </w:t>
            </w:r>
            <w:r w:rsidR="00DC331D" w:rsidRPr="004E049C">
              <w:t>8</w:t>
            </w:r>
            <w:r w:rsidRPr="004E049C">
              <w:t xml:space="preserve"> years wide in a fast </w:t>
            </w:r>
            <w:proofErr w:type="spellStart"/>
            <w:r w:rsidRPr="004E049C">
              <w:t>skyboat</w:t>
            </w:r>
            <w:proofErr w:type="spellEnd"/>
            <w:r w:rsidRPr="004E049C">
              <w:t>.</w:t>
            </w:r>
          </w:p>
        </w:tc>
      </w:tr>
      <w:tr w:rsidR="00305C45" w:rsidRPr="004E049C" w:rsidTr="006D2241">
        <w:tc>
          <w:tcPr>
            <w:tcW w:w="1705" w:type="dxa"/>
          </w:tcPr>
          <w:p w:rsidR="00305C45" w:rsidRPr="004E049C" w:rsidRDefault="00305C45" w:rsidP="004F6A32">
            <w:pPr>
              <w:pStyle w:val="Intable"/>
            </w:pPr>
            <w:r w:rsidRPr="004E049C">
              <w:t>The Thrones</w:t>
            </w:r>
          </w:p>
        </w:tc>
        <w:tc>
          <w:tcPr>
            <w:tcW w:w="6665" w:type="dxa"/>
          </w:tcPr>
          <w:p w:rsidR="00305C45" w:rsidRPr="004E049C" w:rsidRDefault="00305C45" w:rsidP="004F6A32">
            <w:pPr>
              <w:pStyle w:val="Intable"/>
            </w:pPr>
            <w:r w:rsidRPr="004E049C">
              <w:t>The six domains of the deity of the Tris, connected to the edges of the Sphere. All are empty now.</w:t>
            </w:r>
          </w:p>
        </w:tc>
      </w:tr>
      <w:tr w:rsidR="00305C45" w:rsidRPr="004E049C" w:rsidTr="006D2241">
        <w:tc>
          <w:tcPr>
            <w:tcW w:w="1705" w:type="dxa"/>
          </w:tcPr>
          <w:p w:rsidR="00305C45" w:rsidRPr="004E049C" w:rsidRDefault="00305C45" w:rsidP="004F6A32">
            <w:pPr>
              <w:pStyle w:val="Intable"/>
            </w:pPr>
            <w:r w:rsidRPr="004E049C">
              <w:t>Lauresia</w:t>
            </w:r>
            <w:r w:rsidR="00337491" w:rsidRPr="004E049C">
              <w:t>, the city</w:t>
            </w:r>
          </w:p>
        </w:tc>
        <w:tc>
          <w:tcPr>
            <w:tcW w:w="6665" w:type="dxa"/>
          </w:tcPr>
          <w:p w:rsidR="00305C45" w:rsidRPr="004E049C" w:rsidRDefault="00337491" w:rsidP="00337491">
            <w:pPr>
              <w:pStyle w:val="Intable"/>
            </w:pPr>
            <w:r w:rsidRPr="004E049C">
              <w:t>T</w:t>
            </w:r>
            <w:r w:rsidR="00305C45" w:rsidRPr="004E049C">
              <w:t>he city where the heroes are from</w:t>
            </w:r>
          </w:p>
        </w:tc>
      </w:tr>
      <w:tr w:rsidR="00337491" w:rsidRPr="004E049C" w:rsidTr="006D2241">
        <w:tc>
          <w:tcPr>
            <w:tcW w:w="1705" w:type="dxa"/>
          </w:tcPr>
          <w:p w:rsidR="00337491" w:rsidRPr="004E049C" w:rsidRDefault="00337491" w:rsidP="004F6A32">
            <w:pPr>
              <w:pStyle w:val="Intable"/>
            </w:pPr>
            <w:r w:rsidRPr="004E049C">
              <w:t>Lauresia, the entity</w:t>
            </w:r>
          </w:p>
        </w:tc>
        <w:tc>
          <w:tcPr>
            <w:tcW w:w="6665" w:type="dxa"/>
          </w:tcPr>
          <w:p w:rsidR="00337491" w:rsidRPr="004E049C" w:rsidRDefault="00337491" w:rsidP="00337491">
            <w:pPr>
              <w:pStyle w:val="Intable"/>
            </w:pPr>
            <w:r w:rsidRPr="004E049C">
              <w:t>The founder of the city named after her, and it’s most preeminent citizen. She is a powerful level 22 cleric of light and time.</w:t>
            </w:r>
          </w:p>
        </w:tc>
      </w:tr>
      <w:tr w:rsidR="00305C45" w:rsidRPr="004E049C" w:rsidTr="006D2241">
        <w:tc>
          <w:tcPr>
            <w:tcW w:w="1705" w:type="dxa"/>
          </w:tcPr>
          <w:p w:rsidR="00305C45" w:rsidRPr="004E049C" w:rsidRDefault="00305C45" w:rsidP="000F1797">
            <w:pPr>
              <w:pStyle w:val="Intable"/>
            </w:pPr>
            <w:r w:rsidRPr="004E049C">
              <w:t xml:space="preserve">The </w:t>
            </w:r>
            <w:r w:rsidR="000F1797" w:rsidRPr="004E049C">
              <w:t>C</w:t>
            </w:r>
            <w:r w:rsidRPr="004E049C">
              <w:t xml:space="preserve">ity of </w:t>
            </w:r>
            <w:r w:rsidR="000F1797" w:rsidRPr="004E049C">
              <w:t>L</w:t>
            </w:r>
            <w:r w:rsidRPr="004E049C">
              <w:t>ight</w:t>
            </w:r>
          </w:p>
        </w:tc>
        <w:tc>
          <w:tcPr>
            <w:tcW w:w="6665" w:type="dxa"/>
          </w:tcPr>
          <w:p w:rsidR="00305C45" w:rsidRPr="004E049C" w:rsidRDefault="00305C45" w:rsidP="004F6A32">
            <w:pPr>
              <w:pStyle w:val="Intable"/>
            </w:pPr>
            <w:r w:rsidRPr="004E049C">
              <w:t xml:space="preserve">The ancient </w:t>
            </w:r>
            <w:r w:rsidR="00337491" w:rsidRPr="004E049C">
              <w:t xml:space="preserve">and massive </w:t>
            </w:r>
            <w:r w:rsidRPr="004E049C">
              <w:t>inter planar city from a timeless realm. It was destroyed a hundred, thousand years ago (in this dimension) by the Great Enemy.</w:t>
            </w:r>
          </w:p>
        </w:tc>
      </w:tr>
      <w:tr w:rsidR="00305C45" w:rsidRPr="004E049C" w:rsidTr="006D2241">
        <w:tc>
          <w:tcPr>
            <w:tcW w:w="1705" w:type="dxa"/>
          </w:tcPr>
          <w:p w:rsidR="00305C45" w:rsidRPr="004E049C" w:rsidRDefault="00305C45" w:rsidP="000F1797">
            <w:pPr>
              <w:pStyle w:val="Intable"/>
            </w:pPr>
            <w:r w:rsidRPr="004E049C">
              <w:t xml:space="preserve">The Benighted </w:t>
            </w:r>
            <w:r w:rsidR="000F1797" w:rsidRPr="004E049C">
              <w:t>R</w:t>
            </w:r>
            <w:r w:rsidRPr="004E049C">
              <w:t>ealm</w:t>
            </w:r>
          </w:p>
        </w:tc>
        <w:tc>
          <w:tcPr>
            <w:tcW w:w="6665" w:type="dxa"/>
          </w:tcPr>
          <w:p w:rsidR="00305C45" w:rsidRPr="004E049C" w:rsidRDefault="00305C45" w:rsidP="004F6A32">
            <w:pPr>
              <w:pStyle w:val="Intable"/>
            </w:pPr>
            <w:r w:rsidRPr="004E049C">
              <w:t>The fallen heaven of the citizens of the city of light</w:t>
            </w:r>
            <w:r w:rsidR="00337491" w:rsidRPr="004E049C">
              <w:t>, which used to hold the city of light.</w:t>
            </w:r>
          </w:p>
        </w:tc>
      </w:tr>
      <w:tr w:rsidR="00305C45" w:rsidRPr="004E049C" w:rsidTr="006D2241">
        <w:tc>
          <w:tcPr>
            <w:tcW w:w="1705" w:type="dxa"/>
          </w:tcPr>
          <w:p w:rsidR="00305C45" w:rsidRPr="004E049C" w:rsidRDefault="00305C45" w:rsidP="000F1797">
            <w:pPr>
              <w:pStyle w:val="Intable"/>
            </w:pPr>
            <w:r w:rsidRPr="004E049C">
              <w:t xml:space="preserve">The </w:t>
            </w:r>
            <w:r w:rsidR="000F1797" w:rsidRPr="004E049C">
              <w:t>Eternal</w:t>
            </w:r>
            <w:r w:rsidRPr="004E049C">
              <w:t xml:space="preserve"> </w:t>
            </w:r>
            <w:r w:rsidR="000F1797" w:rsidRPr="004E049C">
              <w:t>E</w:t>
            </w:r>
            <w:r w:rsidRPr="004E049C">
              <w:t>nemy</w:t>
            </w:r>
          </w:p>
        </w:tc>
        <w:tc>
          <w:tcPr>
            <w:tcW w:w="6665" w:type="dxa"/>
          </w:tcPr>
          <w:p w:rsidR="00305C45" w:rsidRPr="004E049C" w:rsidRDefault="00305C45" w:rsidP="004F6A32">
            <w:pPr>
              <w:pStyle w:val="Intable"/>
            </w:pPr>
            <w:r w:rsidRPr="004E049C">
              <w:t>KaSha K’haknah, the treacherous hero deity who betrayed the gods of the city of light.</w:t>
            </w:r>
          </w:p>
        </w:tc>
      </w:tr>
      <w:tr w:rsidR="00305C45" w:rsidRPr="004E049C" w:rsidTr="006D2241">
        <w:tc>
          <w:tcPr>
            <w:tcW w:w="1705" w:type="dxa"/>
          </w:tcPr>
          <w:p w:rsidR="00305C45" w:rsidRPr="004E049C" w:rsidRDefault="00305C45" w:rsidP="004F6A32">
            <w:pPr>
              <w:pStyle w:val="Intable"/>
            </w:pPr>
            <w:r w:rsidRPr="004E049C">
              <w:t xml:space="preserve">The </w:t>
            </w:r>
            <w:r w:rsidR="000F1797" w:rsidRPr="004E049C">
              <w:t>Maelstrom</w:t>
            </w:r>
          </w:p>
        </w:tc>
        <w:tc>
          <w:tcPr>
            <w:tcW w:w="6665" w:type="dxa"/>
          </w:tcPr>
          <w:p w:rsidR="00305C45" w:rsidRPr="004E049C" w:rsidRDefault="00305C45" w:rsidP="00337491">
            <w:pPr>
              <w:pStyle w:val="Intable"/>
            </w:pPr>
            <w:r w:rsidRPr="004E049C">
              <w:t xml:space="preserve">The enormous cyclone in the </w:t>
            </w:r>
            <w:r w:rsidR="000F1797" w:rsidRPr="004E049C">
              <w:t>center</w:t>
            </w:r>
            <w:r w:rsidRPr="004E049C">
              <w:t xml:space="preserve"> of the great Sphere that flows upwards, </w:t>
            </w:r>
            <w:r w:rsidR="00337491" w:rsidRPr="004E049C">
              <w:t>where matter in the sphere is recycled in its elemental chaos.</w:t>
            </w:r>
          </w:p>
        </w:tc>
      </w:tr>
      <w:tr w:rsidR="00305C45" w:rsidRPr="004E049C" w:rsidTr="006D2241">
        <w:tc>
          <w:tcPr>
            <w:tcW w:w="1705" w:type="dxa"/>
          </w:tcPr>
          <w:p w:rsidR="00305C45" w:rsidRPr="004E049C" w:rsidRDefault="00305C45" w:rsidP="00337491">
            <w:pPr>
              <w:pStyle w:val="Intable"/>
            </w:pPr>
            <w:r w:rsidRPr="004E049C">
              <w:t>The Ever</w:t>
            </w:r>
            <w:r w:rsidR="00337491" w:rsidRPr="004E049C">
              <w:t xml:space="preserve">breeze </w:t>
            </w:r>
          </w:p>
        </w:tc>
        <w:tc>
          <w:tcPr>
            <w:tcW w:w="6665" w:type="dxa"/>
          </w:tcPr>
          <w:p w:rsidR="00305C45" w:rsidRPr="004E049C" w:rsidRDefault="00305C45" w:rsidP="00337491">
            <w:pPr>
              <w:pStyle w:val="Intable"/>
            </w:pPr>
            <w:r w:rsidRPr="004E049C">
              <w:t xml:space="preserve">The </w:t>
            </w:r>
            <w:r w:rsidR="00337491" w:rsidRPr="004E049C">
              <w:t>area</w:t>
            </w:r>
            <w:r w:rsidRPr="004E049C">
              <w:t xml:space="preserve"> within the great </w:t>
            </w:r>
            <w:proofErr w:type="gramStart"/>
            <w:r w:rsidRPr="004E049C">
              <w:t>Sphere,</w:t>
            </w:r>
            <w:proofErr w:type="gramEnd"/>
            <w:r w:rsidRPr="004E049C">
              <w:t xml:space="preserve"> filled with air and random currents of </w:t>
            </w:r>
            <w:r w:rsidR="00337491" w:rsidRPr="004E049C">
              <w:t>impetus</w:t>
            </w:r>
            <w:r w:rsidRPr="004E049C">
              <w:t>. The Pirates excel at navigating this star speckled space.</w:t>
            </w:r>
          </w:p>
        </w:tc>
      </w:tr>
    </w:tbl>
    <w:p w:rsidR="00305C45" w:rsidRPr="004E049C" w:rsidRDefault="00305C45" w:rsidP="007C403F"/>
    <w:p w:rsidR="00305C45" w:rsidRPr="004E049C" w:rsidRDefault="00305C45" w:rsidP="007C403F">
      <w:r w:rsidRPr="004E049C">
        <w:t xml:space="preserve">In the campaign, many items and people may be given nick names, or be officially named by the </w:t>
      </w:r>
      <w:r w:rsidR="00ED3F52">
        <w:t>PCs</w:t>
      </w:r>
      <w:r w:rsidRPr="004E049C">
        <w:t xml:space="preserve"> in some manner different to the way they are written in this document. To help you, this glossary is provided for you to fill in along the way.</w:t>
      </w:r>
    </w:p>
    <w:p w:rsidR="00734BA1" w:rsidRPr="004E049C" w:rsidRDefault="00734BA1" w:rsidP="007C403F"/>
    <w:tbl>
      <w:tblPr>
        <w:tblStyle w:val="TableGrid"/>
        <w:tblW w:w="8370" w:type="dxa"/>
        <w:tblInd w:w="198" w:type="dxa"/>
        <w:tblLook w:val="04A0" w:firstRow="1" w:lastRow="0" w:firstColumn="1" w:lastColumn="0" w:noHBand="0" w:noVBand="1"/>
      </w:tblPr>
      <w:tblGrid>
        <w:gridCol w:w="1705"/>
        <w:gridCol w:w="1265"/>
        <w:gridCol w:w="5400"/>
      </w:tblGrid>
      <w:tr w:rsidR="00305C45" w:rsidRPr="004E049C" w:rsidTr="006D2241">
        <w:tc>
          <w:tcPr>
            <w:tcW w:w="1705" w:type="dxa"/>
          </w:tcPr>
          <w:p w:rsidR="00305C45" w:rsidRPr="004E049C" w:rsidRDefault="00305C45" w:rsidP="004F6A32">
            <w:pPr>
              <w:pStyle w:val="Intable"/>
            </w:pPr>
            <w:r w:rsidRPr="004E049C">
              <w:t>Official name</w:t>
            </w:r>
          </w:p>
        </w:tc>
        <w:tc>
          <w:tcPr>
            <w:tcW w:w="1265" w:type="dxa"/>
          </w:tcPr>
          <w:p w:rsidR="00305C45" w:rsidRPr="004E049C" w:rsidRDefault="00305C45" w:rsidP="004F6A32">
            <w:pPr>
              <w:pStyle w:val="Intable"/>
            </w:pPr>
            <w:r w:rsidRPr="004E049C">
              <w:t>Chapter</w:t>
            </w:r>
          </w:p>
        </w:tc>
        <w:tc>
          <w:tcPr>
            <w:tcW w:w="5400" w:type="dxa"/>
          </w:tcPr>
          <w:p w:rsidR="00305C45" w:rsidRPr="004E049C" w:rsidRDefault="00305C45" w:rsidP="004F6A32">
            <w:pPr>
              <w:pStyle w:val="Intable"/>
            </w:pPr>
            <w:r w:rsidRPr="004E049C">
              <w:t>Nick name</w:t>
            </w:r>
            <w:r w:rsidR="00BD34A4" w:rsidRPr="004E049C">
              <w:t xml:space="preserve"> </w:t>
            </w:r>
          </w:p>
        </w:tc>
      </w:tr>
      <w:tr w:rsidR="00305C45" w:rsidRPr="004E049C" w:rsidTr="006D2241">
        <w:tc>
          <w:tcPr>
            <w:tcW w:w="1705" w:type="dxa"/>
          </w:tcPr>
          <w:p w:rsidR="00305C45" w:rsidRPr="004E049C" w:rsidRDefault="00305C45" w:rsidP="004F6A32">
            <w:pPr>
              <w:pStyle w:val="Intable"/>
            </w:pPr>
            <w:r w:rsidRPr="004E049C">
              <w:t>The Guide</w:t>
            </w:r>
          </w:p>
        </w:tc>
        <w:tc>
          <w:tcPr>
            <w:tcW w:w="1265" w:type="dxa"/>
          </w:tcPr>
          <w:p w:rsidR="00305C45" w:rsidRPr="004E049C" w:rsidRDefault="00305C45" w:rsidP="004F6A32">
            <w:pPr>
              <w:pStyle w:val="Intable"/>
            </w:pPr>
            <w:r w:rsidRPr="004E049C">
              <w:t>1</w:t>
            </w:r>
          </w:p>
        </w:tc>
        <w:tc>
          <w:tcPr>
            <w:tcW w:w="5400" w:type="dxa"/>
          </w:tcPr>
          <w:p w:rsidR="00305C45" w:rsidRPr="004E049C" w:rsidRDefault="00305C45" w:rsidP="004F6A32">
            <w:pPr>
              <w:pStyle w:val="Intable"/>
            </w:pPr>
            <w:proofErr w:type="gramStart"/>
            <w:r w:rsidRPr="004E049C">
              <w:t>Players</w:t>
            </w:r>
            <w:proofErr w:type="gramEnd"/>
            <w:r w:rsidRPr="004E049C">
              <w:t xml:space="preserve"> main contact in the high council of Lauresia. </w:t>
            </w:r>
            <w:proofErr w:type="gramStart"/>
            <w:r w:rsidRPr="004E049C">
              <w:t>Either Loremaster</w:t>
            </w:r>
            <w:proofErr w:type="gramEnd"/>
            <w:r w:rsidRPr="004E049C">
              <w:t xml:space="preserve"> Palayon, Lady Illend, General Shim, or the </w:t>
            </w:r>
            <w:proofErr w:type="spellStart"/>
            <w:r w:rsidRPr="004E049C">
              <w:t>Shadowmaster</w:t>
            </w:r>
            <w:proofErr w:type="spellEnd"/>
            <w:r w:rsidRPr="004E049C">
              <w:t>.</w:t>
            </w:r>
          </w:p>
        </w:tc>
      </w:tr>
      <w:tr w:rsidR="00305C45" w:rsidRPr="004E049C" w:rsidTr="006D2241">
        <w:tc>
          <w:tcPr>
            <w:tcW w:w="1705" w:type="dxa"/>
          </w:tcPr>
          <w:p w:rsidR="00305C45" w:rsidRPr="004E049C" w:rsidRDefault="00BD34A4" w:rsidP="00BD34A4">
            <w:pPr>
              <w:pStyle w:val="Intable"/>
            </w:pPr>
            <w:r w:rsidRPr="004E049C">
              <w:t>Tod</w:t>
            </w:r>
            <w:r w:rsidR="00F54828" w:rsidRPr="004E049C">
              <w:t xml:space="preserve"> </w:t>
            </w:r>
            <w:r w:rsidRPr="004E049C">
              <w:t xml:space="preserve">- </w:t>
            </w:r>
            <w:r w:rsidR="00305C45" w:rsidRPr="004E049C">
              <w:t xml:space="preserve">The Orange Dodecahedron </w:t>
            </w:r>
          </w:p>
        </w:tc>
        <w:tc>
          <w:tcPr>
            <w:tcW w:w="1265" w:type="dxa"/>
          </w:tcPr>
          <w:p w:rsidR="00305C45" w:rsidRPr="004E049C" w:rsidRDefault="00305C45" w:rsidP="004F6A32">
            <w:pPr>
              <w:pStyle w:val="Intable"/>
            </w:pPr>
            <w:r w:rsidRPr="004E049C">
              <w:t>2</w:t>
            </w:r>
          </w:p>
        </w:tc>
        <w:tc>
          <w:tcPr>
            <w:tcW w:w="5400" w:type="dxa"/>
          </w:tcPr>
          <w:p w:rsidR="00305C45" w:rsidRPr="004E049C" w:rsidRDefault="00305C45" w:rsidP="00BD34A4">
            <w:pPr>
              <w:pStyle w:val="Intable"/>
            </w:pPr>
            <w:r w:rsidRPr="004E049C">
              <w:t xml:space="preserve">Everything from </w:t>
            </w:r>
            <w:r w:rsidR="00BD34A4" w:rsidRPr="004E049C">
              <w:t>Scooby to Spot</w:t>
            </w:r>
            <w:r w:rsidRPr="004E049C">
              <w:t xml:space="preserve">. </w:t>
            </w:r>
          </w:p>
        </w:tc>
      </w:tr>
      <w:tr w:rsidR="00305C45" w:rsidRPr="004E049C" w:rsidTr="006D2241">
        <w:tc>
          <w:tcPr>
            <w:tcW w:w="1705" w:type="dxa"/>
          </w:tcPr>
          <w:p w:rsidR="00305C45" w:rsidRPr="004E049C" w:rsidRDefault="00305C45" w:rsidP="004F6A32">
            <w:pPr>
              <w:pStyle w:val="Intable"/>
            </w:pPr>
            <w:r w:rsidRPr="004E049C">
              <w:t>The Boat that Floats</w:t>
            </w:r>
          </w:p>
        </w:tc>
        <w:tc>
          <w:tcPr>
            <w:tcW w:w="1265" w:type="dxa"/>
          </w:tcPr>
          <w:p w:rsidR="00305C45" w:rsidRPr="004E049C" w:rsidRDefault="00305C45" w:rsidP="004F6A32">
            <w:pPr>
              <w:pStyle w:val="Intable"/>
            </w:pPr>
            <w:r w:rsidRPr="004E049C">
              <w:t>3</w:t>
            </w:r>
          </w:p>
        </w:tc>
        <w:tc>
          <w:tcPr>
            <w:tcW w:w="5400" w:type="dxa"/>
          </w:tcPr>
          <w:p w:rsidR="00305C45" w:rsidRPr="004E049C" w:rsidRDefault="00305C45" w:rsidP="004F6A32">
            <w:pPr>
              <w:pStyle w:val="Intable"/>
            </w:pPr>
            <w:r w:rsidRPr="004E049C">
              <w:t>Again, players must name her. Contributions include ‘the lightning’, ‘</w:t>
            </w:r>
            <w:proofErr w:type="spellStart"/>
            <w:r w:rsidRPr="004E049C">
              <w:t>Boat’ica</w:t>
            </w:r>
            <w:proofErr w:type="spellEnd"/>
            <w:r w:rsidRPr="004E049C">
              <w:t xml:space="preserve"> (Boudicca) or the black pearl.</w:t>
            </w:r>
          </w:p>
        </w:tc>
      </w:tr>
      <w:tr w:rsidR="00305C45" w:rsidRPr="004E049C" w:rsidTr="006D2241">
        <w:tc>
          <w:tcPr>
            <w:tcW w:w="1705" w:type="dxa"/>
          </w:tcPr>
          <w:p w:rsidR="00305C45" w:rsidRPr="004E049C" w:rsidRDefault="00305C45" w:rsidP="004F6A32">
            <w:pPr>
              <w:pStyle w:val="Intable"/>
            </w:pPr>
            <w:r w:rsidRPr="004E049C">
              <w:t xml:space="preserve">Trading post </w:t>
            </w:r>
          </w:p>
        </w:tc>
        <w:tc>
          <w:tcPr>
            <w:tcW w:w="1265" w:type="dxa"/>
          </w:tcPr>
          <w:p w:rsidR="00305C45" w:rsidRPr="004E049C" w:rsidRDefault="00305C45" w:rsidP="004F6A32">
            <w:pPr>
              <w:pStyle w:val="Intable"/>
            </w:pPr>
            <w:r w:rsidRPr="004E049C">
              <w:t>4</w:t>
            </w:r>
          </w:p>
        </w:tc>
        <w:tc>
          <w:tcPr>
            <w:tcW w:w="5400" w:type="dxa"/>
          </w:tcPr>
          <w:p w:rsidR="00305C45" w:rsidRPr="004E049C" w:rsidRDefault="00305C45" w:rsidP="004F6A32">
            <w:pPr>
              <w:pStyle w:val="Intable"/>
            </w:pPr>
            <w:r w:rsidRPr="004E049C">
              <w:t xml:space="preserve">The new trading town set up outside Lauresia </w:t>
            </w:r>
          </w:p>
          <w:p w:rsidR="00305C45" w:rsidRPr="004E049C" w:rsidRDefault="00305C45" w:rsidP="004F6A32">
            <w:pPr>
              <w:pStyle w:val="Intable"/>
            </w:pPr>
          </w:p>
        </w:tc>
      </w:tr>
      <w:tr w:rsidR="00337491" w:rsidRPr="004E049C" w:rsidTr="006D2241">
        <w:tc>
          <w:tcPr>
            <w:tcW w:w="1705" w:type="dxa"/>
          </w:tcPr>
          <w:p w:rsidR="00337491" w:rsidRPr="004E049C" w:rsidRDefault="00337491" w:rsidP="004F6A32">
            <w:pPr>
              <w:pStyle w:val="Intable"/>
            </w:pPr>
            <w:r w:rsidRPr="004E049C">
              <w:t>Trading company</w:t>
            </w:r>
          </w:p>
        </w:tc>
        <w:tc>
          <w:tcPr>
            <w:tcW w:w="1265" w:type="dxa"/>
          </w:tcPr>
          <w:p w:rsidR="00337491" w:rsidRPr="004E049C" w:rsidRDefault="00337491" w:rsidP="004F6A32">
            <w:pPr>
              <w:pStyle w:val="Intable"/>
            </w:pPr>
            <w:r w:rsidRPr="004E049C">
              <w:t>7</w:t>
            </w:r>
          </w:p>
        </w:tc>
        <w:tc>
          <w:tcPr>
            <w:tcW w:w="5400" w:type="dxa"/>
          </w:tcPr>
          <w:p w:rsidR="00337491" w:rsidRPr="004E049C" w:rsidRDefault="00337491" w:rsidP="00BD34A4">
            <w:pPr>
              <w:pStyle w:val="Intable"/>
            </w:pPr>
            <w:r w:rsidRPr="004E049C">
              <w:t xml:space="preserve">The </w:t>
            </w:r>
            <w:r w:rsidR="00ED3F52">
              <w:t>PCs</w:t>
            </w:r>
            <w:r w:rsidRPr="004E049C">
              <w:t xml:space="preserve"> trading company, usually ‘the company of the burning </w:t>
            </w:r>
            <w:r w:rsidR="00BD34A4" w:rsidRPr="004E049C">
              <w:t>stone’</w:t>
            </w:r>
            <w:r w:rsidRPr="004E049C">
              <w:t xml:space="preserve"> after Tod.</w:t>
            </w:r>
          </w:p>
        </w:tc>
      </w:tr>
      <w:tr w:rsidR="006D3CEC" w:rsidRPr="004E049C" w:rsidTr="006D2241">
        <w:tc>
          <w:tcPr>
            <w:tcW w:w="1705" w:type="dxa"/>
          </w:tcPr>
          <w:p w:rsidR="006D3CEC" w:rsidRPr="004E049C" w:rsidRDefault="006D3CEC" w:rsidP="004F6A32">
            <w:pPr>
              <w:pStyle w:val="Intable"/>
            </w:pPr>
            <w:r>
              <w:t>Time guide</w:t>
            </w:r>
          </w:p>
        </w:tc>
        <w:tc>
          <w:tcPr>
            <w:tcW w:w="1265" w:type="dxa"/>
          </w:tcPr>
          <w:p w:rsidR="006D3CEC" w:rsidRPr="004E049C" w:rsidRDefault="006D3CEC" w:rsidP="004F6A32">
            <w:pPr>
              <w:pStyle w:val="Intable"/>
            </w:pPr>
            <w:r>
              <w:t>5</w:t>
            </w:r>
          </w:p>
        </w:tc>
        <w:tc>
          <w:tcPr>
            <w:tcW w:w="5400" w:type="dxa"/>
          </w:tcPr>
          <w:p w:rsidR="006D3CEC" w:rsidRPr="004E049C" w:rsidRDefault="006D3CEC" w:rsidP="00BD34A4">
            <w:pPr>
              <w:pStyle w:val="Intable"/>
            </w:pPr>
            <w:r>
              <w:t>Someone to help PCs once they are facing a time paradox, either Saving Grace, Mourning Song, or the Prophet of Time.</w:t>
            </w:r>
          </w:p>
        </w:tc>
      </w:tr>
    </w:tbl>
    <w:p w:rsidR="00D77C65" w:rsidRDefault="00D77C65" w:rsidP="00D77C65">
      <w:pPr>
        <w:pStyle w:val="Heading1"/>
      </w:pPr>
      <w:bookmarkStart w:id="101" w:name="_Toc1575678"/>
      <w:proofErr w:type="spellStart"/>
      <w:r>
        <w:lastRenderedPageBreak/>
        <w:t>Gameset</w:t>
      </w:r>
      <w:bookmarkEnd w:id="101"/>
      <w:proofErr w:type="spellEnd"/>
    </w:p>
    <w:p w:rsidR="00D77C65" w:rsidRDefault="00D77C65" w:rsidP="00D77C65">
      <w:pPr>
        <w:pStyle w:val="Heading2"/>
      </w:pPr>
      <w:bookmarkStart w:id="102" w:name="_Toc1575679"/>
      <w:r>
        <w:t>AC v’s hit</w:t>
      </w:r>
      <w:bookmarkEnd w:id="102"/>
    </w:p>
    <w:p w:rsidR="00D77C65" w:rsidRDefault="00D77C65" w:rsidP="00D77C65">
      <w:r>
        <w:t>Armor v’s weapons</w:t>
      </w:r>
    </w:p>
    <w:p w:rsidR="00D77C65" w:rsidRDefault="00D77C65" w:rsidP="00D77C65">
      <w:r>
        <w:t xml:space="preserve">Dex v’s </w:t>
      </w:r>
      <w:proofErr w:type="spellStart"/>
      <w:proofErr w:type="gramStart"/>
      <w:r>
        <w:t>str</w:t>
      </w:r>
      <w:proofErr w:type="spellEnd"/>
      <w:proofErr w:type="gramEnd"/>
    </w:p>
    <w:p w:rsidR="00D77C65" w:rsidRDefault="00D77C65" w:rsidP="00D77C65">
      <w:r>
        <w:t>Shields trade 2 handed attacks for higher ac. It’s fair. (</w:t>
      </w:r>
      <w:proofErr w:type="gramStart"/>
      <w:r>
        <w:t>touch</w:t>
      </w:r>
      <w:proofErr w:type="gramEnd"/>
      <w:r>
        <w:t xml:space="preserve"> and brilliant energy ignore. Sunder or remove to ignore.) </w:t>
      </w:r>
    </w:p>
    <w:p w:rsidR="00D77C65" w:rsidRDefault="00D77C65" w:rsidP="00D77C65">
      <w:proofErr w:type="gramStart"/>
      <w:r>
        <w:t>Arrows too powerful to stack with bows.</w:t>
      </w:r>
      <w:proofErr w:type="gramEnd"/>
    </w:p>
    <w:p w:rsidR="00D77C65" w:rsidRDefault="00D77C65" w:rsidP="00D77C65">
      <w:r>
        <w:t xml:space="preserve">At deity levels Touch attacks and brilliant energy are too powerful, ignoring on average +15 or so. Deal with ‘divine natural armor’ is same as deflection bonus. </w:t>
      </w:r>
    </w:p>
    <w:p w:rsidR="00D77C65" w:rsidRDefault="00D77C65" w:rsidP="00D77C65">
      <w:r>
        <w:t xml:space="preserve">Level bonus to hit, i.e. base attack bonus, is very broken in that wiz is -10 to fighters. </w:t>
      </w:r>
    </w:p>
    <w:p w:rsidR="00D77C65" w:rsidRDefault="00D77C65" w:rsidP="00D77C65">
      <w:r>
        <w:t xml:space="preserve">Items can be too powerful. </w:t>
      </w:r>
      <w:proofErr w:type="spellStart"/>
      <w:proofErr w:type="gramStart"/>
      <w:r>
        <w:t>Lets</w:t>
      </w:r>
      <w:proofErr w:type="spellEnd"/>
      <w:proofErr w:type="gramEnd"/>
      <w:r>
        <w:t xml:space="preserve"> limit it to +5. So [high level fighter 35=+20bab +5sword,+5 feats,+5str VERSUS 45=10+,+10armour, +5 feats, +5 </w:t>
      </w:r>
      <w:proofErr w:type="spellStart"/>
      <w:r>
        <w:t>dex</w:t>
      </w:r>
      <w:proofErr w:type="spellEnd"/>
      <w:r>
        <w:t>, +5 deflection, +5 natural, +5luck?]</w:t>
      </w:r>
    </w:p>
    <w:p w:rsidR="00D77C65" w:rsidRDefault="00D77C65" w:rsidP="00D77C65">
      <w:r>
        <w:t xml:space="preserve">Low wiz </w:t>
      </w:r>
      <w:proofErr w:type="spellStart"/>
      <w:proofErr w:type="gramStart"/>
      <w:r>
        <w:t>bab</w:t>
      </w:r>
      <w:proofErr w:type="spellEnd"/>
      <w:proofErr w:type="gramEnd"/>
      <w:r>
        <w:t xml:space="preserve"> met by touch attacks or saves. </w:t>
      </w:r>
    </w:p>
    <w:p w:rsidR="00D77C65" w:rsidRDefault="00D77C65" w:rsidP="00D77C65">
      <w:pPr>
        <w:pStyle w:val="Heading2"/>
      </w:pPr>
      <w:bookmarkStart w:id="103" w:name="_Toc1575680"/>
      <w:r>
        <w:t>Saves</w:t>
      </w:r>
      <w:bookmarkEnd w:id="103"/>
    </w:p>
    <w:p w:rsidR="00D77C65" w:rsidRDefault="00D77C65" w:rsidP="00D77C65">
      <w:r>
        <w:t>Saves should be right off attributes, not separate quality.</w:t>
      </w:r>
    </w:p>
    <w:p w:rsidR="00D77C65" w:rsidRDefault="00D77C65" w:rsidP="00D77C65">
      <w:proofErr w:type="spellStart"/>
      <w:r>
        <w:t>Attrib</w:t>
      </w:r>
      <w:proofErr w:type="spellEnd"/>
      <w:r>
        <w:t xml:space="preserve"> v </w:t>
      </w:r>
      <w:proofErr w:type="spellStart"/>
      <w:r>
        <w:t>attrib</w:t>
      </w:r>
      <w:proofErr w:type="spellEnd"/>
      <w:r>
        <w:t>, but caster uses strong attrib. Foes must use feats and class abilities to counter.</w:t>
      </w:r>
    </w:p>
    <w:p w:rsidR="00D77C65" w:rsidRDefault="00D77C65" w:rsidP="00D77C65">
      <w:r>
        <w:t>Level bonus to saves must be matched by an equivalent level bonus to DC, whatever it is. Don’t make a weak save or it nerfs powerful characters more.</w:t>
      </w:r>
    </w:p>
    <w:p w:rsidR="00D77C65" w:rsidRDefault="00D77C65" w:rsidP="00D77C65">
      <w:r>
        <w:t>Item bonus to saves must be matched by item bonus to DC.</w:t>
      </w:r>
    </w:p>
    <w:p w:rsidR="00D77C65" w:rsidRDefault="00D77C65" w:rsidP="00D77C65">
      <w:r>
        <w:t>Spell level bonus to DC should be scrapped. (</w:t>
      </w:r>
      <w:proofErr w:type="gramStart"/>
      <w:r>
        <w:t>was</w:t>
      </w:r>
      <w:proofErr w:type="gramEnd"/>
      <w:r>
        <w:t xml:space="preserve"> met by item bonus)</w:t>
      </w:r>
    </w:p>
    <w:p w:rsidR="00D77C65" w:rsidRDefault="00D77C65" w:rsidP="00D77C65">
      <w:r>
        <w:t xml:space="preserve">Saves are </w:t>
      </w:r>
      <w:proofErr w:type="gramStart"/>
      <w:r>
        <w:t>Str</w:t>
      </w:r>
      <w:proofErr w:type="gramEnd"/>
      <w:r>
        <w:t xml:space="preserve"> or con, Int or </w:t>
      </w:r>
      <w:proofErr w:type="spellStart"/>
      <w:r>
        <w:t>dex</w:t>
      </w:r>
      <w:proofErr w:type="spellEnd"/>
      <w:r>
        <w:t>, Cha or</w:t>
      </w:r>
      <w:r w:rsidRPr="007C2460">
        <w:t xml:space="preserve"> </w:t>
      </w:r>
      <w:proofErr w:type="spellStart"/>
      <w:r>
        <w:t>wis.</w:t>
      </w:r>
      <w:proofErr w:type="spellEnd"/>
    </w:p>
    <w:p w:rsidR="00D77C65" w:rsidRDefault="00D77C65" w:rsidP="00D77C65"/>
    <w:p w:rsidR="00D77C65" w:rsidRDefault="00D77C65" w:rsidP="00D77C65"/>
    <w:p w:rsidR="00D77C65" w:rsidRDefault="00D77C65" w:rsidP="00D77C65">
      <w:pPr>
        <w:pStyle w:val="Heading2"/>
      </w:pPr>
      <w:bookmarkStart w:id="104" w:name="_Toc1575681"/>
      <w:r>
        <w:t xml:space="preserve">Damage and </w:t>
      </w:r>
      <w:proofErr w:type="spellStart"/>
      <w:r>
        <w:t>hp</w:t>
      </w:r>
      <w:bookmarkEnd w:id="104"/>
      <w:proofErr w:type="spellEnd"/>
    </w:p>
    <w:p w:rsidR="00D77C65" w:rsidRDefault="00D77C65" w:rsidP="00D77C65">
      <w:r>
        <w:t>Fighters should not more than double wizard HP.</w:t>
      </w:r>
    </w:p>
    <w:p w:rsidR="00D77C65" w:rsidRDefault="00D77C65" w:rsidP="00D77C65">
      <w:r>
        <w:t xml:space="preserve">Half damage </w:t>
      </w:r>
      <w:proofErr w:type="gramStart"/>
      <w:r>
        <w:t>to</w:t>
      </w:r>
      <w:proofErr w:type="gramEnd"/>
      <w:r>
        <w:t xml:space="preserve"> many, full damage to one, triple damage to sniper every other round.</w:t>
      </w:r>
    </w:p>
    <w:p w:rsidR="00D77C65" w:rsidRDefault="00D77C65" w:rsidP="00D77C65">
      <w:proofErr w:type="gramStart"/>
      <w:r>
        <w:t>Average half damage, 1d6 per level.</w:t>
      </w:r>
      <w:proofErr w:type="gramEnd"/>
      <w:r>
        <w:t xml:space="preserve"> </w:t>
      </w:r>
    </w:p>
    <w:p w:rsidR="00D77C65" w:rsidRDefault="00D77C65" w:rsidP="00D77C65">
      <w:r>
        <w:t xml:space="preserve">At level 20, average damage 40d6 or 120hp… (+12 </w:t>
      </w:r>
      <w:proofErr w:type="spellStart"/>
      <w:proofErr w:type="gramStart"/>
      <w:r>
        <w:t>str</w:t>
      </w:r>
      <w:proofErr w:type="spellEnd"/>
      <w:proofErr w:type="gramEnd"/>
      <w:r>
        <w:t>, +10 3d6, +10 3d6, +5 weapon. 3 hits per round) or (death bolt 20d6 empowered with elemental mastery).</w:t>
      </w:r>
    </w:p>
    <w:p w:rsidR="00D77C65" w:rsidRDefault="00D77C65" w:rsidP="00D77C65">
      <w:pPr>
        <w:pStyle w:val="Heading3"/>
      </w:pPr>
      <w:r>
        <w:t>Periphery or luck points</w:t>
      </w:r>
    </w:p>
    <w:p w:rsidR="00D77C65" w:rsidRDefault="00D77C65" w:rsidP="00D77C65">
      <w:proofErr w:type="gramStart"/>
      <w:r>
        <w:t xml:space="preserve">Normal </w:t>
      </w:r>
      <w:proofErr w:type="spellStart"/>
      <w:r>
        <w:t>hp</w:t>
      </w:r>
      <w:proofErr w:type="spellEnd"/>
      <w:r>
        <w:t xml:space="preserve"> per level.</w:t>
      </w:r>
      <w:proofErr w:type="gramEnd"/>
      <w:r>
        <w:t xml:space="preserve"> Once used up go to core hit points.</w:t>
      </w:r>
    </w:p>
    <w:p w:rsidR="00D77C65" w:rsidRDefault="00D77C65" w:rsidP="00D77C65">
      <w:proofErr w:type="spellStart"/>
      <w:r>
        <w:t>Lackies</w:t>
      </w:r>
      <w:proofErr w:type="spellEnd"/>
      <w:r>
        <w:t xml:space="preserve"> have 0 luck points.</w:t>
      </w:r>
    </w:p>
    <w:p w:rsidR="00D77C65" w:rsidRDefault="00D77C65" w:rsidP="00D77C65">
      <w:pPr>
        <w:pStyle w:val="Heading3"/>
      </w:pPr>
      <w:r>
        <w:lastRenderedPageBreak/>
        <w:t>Core hit points</w:t>
      </w:r>
    </w:p>
    <w:p w:rsidR="00D77C65" w:rsidRDefault="00D77C65" w:rsidP="00D77C65">
      <w:proofErr w:type="gramStart"/>
      <w:r>
        <w:t>Equal con score + level or HD.</w:t>
      </w:r>
      <w:proofErr w:type="gramEnd"/>
      <w:r>
        <w:t xml:space="preserve"> These are your ‘real’ damage’ </w:t>
      </w:r>
    </w:p>
    <w:p w:rsidR="00D77C65" w:rsidRDefault="00D77C65" w:rsidP="00D77C65">
      <w:r>
        <w:t xml:space="preserve">?any damage randomly results in 1 on 2d0 of table of stunned, bleeding, dazed, nauseous, prone, slowed, drop held, etc. </w:t>
      </w:r>
    </w:p>
    <w:p w:rsidR="00D77C65" w:rsidRDefault="00D77C65" w:rsidP="00D77C65">
      <w:pPr>
        <w:pStyle w:val="Heading3"/>
      </w:pPr>
      <w:r>
        <w:t>Damage – one</w:t>
      </w:r>
    </w:p>
    <w:p w:rsidR="00D77C65" w:rsidRDefault="00D77C65" w:rsidP="00D77C65">
      <w:pPr>
        <w:rPr>
          <w:lang w:val="en-AU"/>
        </w:rPr>
      </w:pPr>
      <w:r>
        <w:rPr>
          <w:lang w:val="en-AU"/>
        </w:rPr>
        <w:t>As per normal weapon or spell</w:t>
      </w:r>
    </w:p>
    <w:p w:rsidR="00D77C65" w:rsidRDefault="00D77C65" w:rsidP="00D77C65">
      <w:pPr>
        <w:pStyle w:val="Heading3"/>
      </w:pPr>
      <w:r>
        <w:t>Damage – many</w:t>
      </w:r>
    </w:p>
    <w:p w:rsidR="00D77C65" w:rsidRDefault="00D77C65" w:rsidP="00D77C65">
      <w:pPr>
        <w:rPr>
          <w:lang w:val="en-AU"/>
        </w:rPr>
      </w:pPr>
      <w:proofErr w:type="gramStart"/>
      <w:r>
        <w:rPr>
          <w:lang w:val="en-AU"/>
        </w:rPr>
        <w:t>1d6 per character level, + feats.</w:t>
      </w:r>
      <w:proofErr w:type="gramEnd"/>
    </w:p>
    <w:p w:rsidR="00D77C65" w:rsidRDefault="00D77C65" w:rsidP="00D77C65">
      <w:pPr>
        <w:pStyle w:val="Heading3"/>
      </w:pPr>
      <w:r>
        <w:t xml:space="preserve">Damage – Precision </w:t>
      </w:r>
    </w:p>
    <w:p w:rsidR="00D77C65" w:rsidRDefault="00D77C65" w:rsidP="00D77C65">
      <w:r>
        <w:t>Ignores luck points, goes right to core points.</w:t>
      </w:r>
    </w:p>
    <w:p w:rsidR="00D77C65" w:rsidRDefault="00D77C65" w:rsidP="00D77C65">
      <w:proofErr w:type="gramStart"/>
      <w:r>
        <w:t>Rogues if they can sneak attack do normal item bonus + 1d6 core points damage.</w:t>
      </w:r>
      <w:proofErr w:type="gramEnd"/>
    </w:p>
    <w:p w:rsidR="00D77C65" w:rsidRDefault="00D77C65" w:rsidP="00D77C65">
      <w:pPr>
        <w:pStyle w:val="Heading2"/>
      </w:pPr>
      <w:bookmarkStart w:id="105" w:name="_Toc1575682"/>
      <w:r>
        <w:t>Initiative</w:t>
      </w:r>
      <w:bookmarkEnd w:id="105"/>
    </w:p>
    <w:p w:rsidR="00D77C65" w:rsidRDefault="00D77C65" w:rsidP="00D77C65">
      <w:r>
        <w:t xml:space="preserve">Who goes first? </w:t>
      </w:r>
      <w:proofErr w:type="gramStart"/>
      <w:r>
        <w:t>As normal.</w:t>
      </w:r>
      <w:proofErr w:type="gramEnd"/>
    </w:p>
    <w:p w:rsidR="00D77C65" w:rsidRDefault="00D77C65" w:rsidP="00D77C65">
      <w:r>
        <w:t xml:space="preserve">Wis v’s </w:t>
      </w:r>
      <w:proofErr w:type="spellStart"/>
      <w:proofErr w:type="gramStart"/>
      <w:r>
        <w:t>dex</w:t>
      </w:r>
      <w:proofErr w:type="spellEnd"/>
      <w:r>
        <w:t xml:space="preserve"> save</w:t>
      </w:r>
      <w:proofErr w:type="gramEnd"/>
      <w:r>
        <w:t xml:space="preserve"> to sense danger.</w:t>
      </w:r>
    </w:p>
    <w:p w:rsidR="00D77C65" w:rsidRDefault="00D77C65" w:rsidP="00D77C65">
      <w:pPr>
        <w:pStyle w:val="Heading2"/>
      </w:pPr>
      <w:bookmarkStart w:id="106" w:name="_Toc1575683"/>
      <w:r>
        <w:t>Skills</w:t>
      </w:r>
      <w:bookmarkEnd w:id="106"/>
    </w:p>
    <w:p w:rsidR="00D77C65" w:rsidRDefault="00D77C65" w:rsidP="00D77C65">
      <w:pPr>
        <w:rPr>
          <w:lang w:val="en-AU"/>
        </w:rPr>
      </w:pPr>
      <w:r>
        <w:rPr>
          <w:lang w:val="en-AU"/>
        </w:rPr>
        <w:t>Skills get so dumb.</w:t>
      </w:r>
    </w:p>
    <w:p w:rsidR="00D77C65" w:rsidRDefault="00D77C65" w:rsidP="00D77C65">
      <w:pPr>
        <w:rPr>
          <w:lang w:val="en-AU"/>
        </w:rPr>
      </w:pPr>
      <w:r>
        <w:rPr>
          <w:lang w:val="en-AU"/>
        </w:rPr>
        <w:t>Everyone needs to feel a part of the non-combat roleplay!!!</w:t>
      </w:r>
    </w:p>
    <w:p w:rsidR="00D77C65" w:rsidRDefault="00D77C65" w:rsidP="00D77C65">
      <w:pPr>
        <w:rPr>
          <w:lang w:val="en-AU"/>
        </w:rPr>
      </w:pPr>
      <w:r>
        <w:rPr>
          <w:lang w:val="en-AU"/>
        </w:rPr>
        <w:t xml:space="preserve">Everyone gets their class skills at max ranks, but may only choose </w:t>
      </w:r>
      <w:proofErr w:type="spellStart"/>
      <w:r>
        <w:rPr>
          <w:lang w:val="en-AU"/>
        </w:rPr>
        <w:t>class+int</w:t>
      </w:r>
      <w:proofErr w:type="spellEnd"/>
      <w:r>
        <w:rPr>
          <w:lang w:val="en-AU"/>
        </w:rPr>
        <w:t xml:space="preserve"> for trained bonus? Sounds like more fun to me! </w:t>
      </w:r>
      <w:proofErr w:type="gramStart"/>
      <w:r>
        <w:rPr>
          <w:lang w:val="en-AU"/>
        </w:rPr>
        <w:t>but</w:t>
      </w:r>
      <w:proofErr w:type="gramEnd"/>
      <w:r>
        <w:rPr>
          <w:lang w:val="en-AU"/>
        </w:rPr>
        <w:t xml:space="preserve"> makes for unrealistically talented pc’s.</w:t>
      </w:r>
    </w:p>
    <w:p w:rsidR="00D77C65" w:rsidRDefault="00D77C65" w:rsidP="00D77C65">
      <w:pPr>
        <w:rPr>
          <w:lang w:val="en-AU"/>
        </w:rPr>
      </w:pPr>
      <w:r>
        <w:rPr>
          <w:lang w:val="en-AU"/>
        </w:rPr>
        <w:t>Everyone get 1 free rank background flavour, for … no, makes things complex.</w:t>
      </w:r>
    </w:p>
    <w:p w:rsidR="00D77C65" w:rsidRDefault="00D77C65" w:rsidP="00D77C65">
      <w:pPr>
        <w:rPr>
          <w:lang w:val="en-AU"/>
        </w:rPr>
      </w:pPr>
    </w:p>
    <w:p w:rsidR="00D77C65" w:rsidRDefault="00D77C65" w:rsidP="00D77C65">
      <w:pPr>
        <w:rPr>
          <w:lang w:val="en-AU"/>
        </w:rPr>
      </w:pPr>
      <w:r>
        <w:rPr>
          <w:lang w:val="en-AU"/>
        </w:rPr>
        <w:t>Everyone gets +4 ranks per level?</w:t>
      </w:r>
    </w:p>
    <w:p w:rsidR="00D77C65" w:rsidRDefault="00D77C65" w:rsidP="00D77C65">
      <w:pPr>
        <w:rPr>
          <w:lang w:val="en-AU"/>
        </w:rPr>
      </w:pPr>
      <w:r>
        <w:rPr>
          <w:lang w:val="en-AU"/>
        </w:rPr>
        <w:t>Everyone gets perception as a class skill?</w:t>
      </w:r>
    </w:p>
    <w:p w:rsidR="00D77C65" w:rsidRDefault="00D77C65" w:rsidP="00D77C65">
      <w:pPr>
        <w:rPr>
          <w:lang w:val="en-AU"/>
        </w:rPr>
      </w:pPr>
      <w:r>
        <w:rPr>
          <w:lang w:val="en-AU"/>
        </w:rPr>
        <w:t>With sufficient background justification, any skill may be a class skill.</w:t>
      </w:r>
    </w:p>
    <w:p w:rsidR="00D77C65" w:rsidRDefault="00D77C65" w:rsidP="00D77C65">
      <w:pPr>
        <w:rPr>
          <w:lang w:val="en-AU"/>
        </w:rPr>
      </w:pPr>
    </w:p>
    <w:p w:rsidR="00D77C65" w:rsidRPr="001B65D7" w:rsidRDefault="00D77C65" w:rsidP="00D77C65">
      <w:pPr>
        <w:rPr>
          <w:lang w:val="en-AU"/>
        </w:rPr>
      </w:pPr>
    </w:p>
    <w:p w:rsidR="00D77C65" w:rsidRDefault="00D77C65">
      <w:pPr>
        <w:suppressAutoHyphens w:val="0"/>
        <w:spacing w:after="200" w:line="276" w:lineRule="auto"/>
        <w:ind w:firstLine="0"/>
        <w:jc w:val="left"/>
        <w:rPr>
          <w:rFonts w:asciiTheme="minorHAnsi" w:hAnsiTheme="minorHAnsi"/>
          <w:color w:val="auto"/>
          <w:sz w:val="22"/>
          <w:szCs w:val="22"/>
          <w:lang w:val="en-AU" w:eastAsia="en-US"/>
        </w:rPr>
      </w:pPr>
    </w:p>
    <w:sectPr w:rsidR="00D77C65" w:rsidSect="00D77C65">
      <w:headerReference w:type="even" r:id="rId112"/>
      <w:headerReference w:type="default" r:id="rId113"/>
      <w:footerReference w:type="even" r:id="rId114"/>
      <w:footerReference w:type="default" r:id="rId115"/>
      <w:headerReference w:type="first" r:id="rId116"/>
      <w:footerReference w:type="first" r:id="rId117"/>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43EC" w:rsidRDefault="000B43EC" w:rsidP="007C403F">
      <w:r>
        <w:separator/>
      </w:r>
    </w:p>
  </w:endnote>
  <w:endnote w:type="continuationSeparator" w:id="0">
    <w:p w:rsidR="000B43EC" w:rsidRDefault="000B43EC" w:rsidP="007C4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Blackadder ITC">
    <w:panose1 w:val="04020505051007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DejaVu Sans">
    <w:charset w:val="80"/>
    <w:family w:val="auto"/>
    <w:pitch w:val="variable"/>
  </w:font>
  <w:font w:name="Lohit Hindi">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La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4651916"/>
      <w:docPartObj>
        <w:docPartGallery w:val="Page Numbers (Bottom of Page)"/>
        <w:docPartUnique/>
      </w:docPartObj>
    </w:sdtPr>
    <w:sdtEndPr>
      <w:rPr>
        <w:noProof/>
      </w:rPr>
    </w:sdtEndPr>
    <w:sdtContent>
      <w:p w:rsidR="008922B0" w:rsidRDefault="008922B0">
        <w:pPr>
          <w:pStyle w:val="Footer"/>
          <w:jc w:val="center"/>
        </w:pPr>
        <w:r>
          <w:fldChar w:fldCharType="begin"/>
        </w:r>
        <w:r>
          <w:instrText xml:space="preserve"> PAGE   \* MERGEFORMAT </w:instrText>
        </w:r>
        <w:r>
          <w:fldChar w:fldCharType="separate"/>
        </w:r>
        <w:r w:rsidR="003E3884">
          <w:rPr>
            <w:noProof/>
          </w:rPr>
          <w:t>98</w:t>
        </w:r>
        <w:r>
          <w:rPr>
            <w:noProof/>
          </w:rPr>
          <w:fldChar w:fldCharType="end"/>
        </w:r>
      </w:p>
    </w:sdtContent>
  </w:sdt>
  <w:p w:rsidR="008922B0" w:rsidRDefault="008922B0" w:rsidP="007C403F">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4578CC">
    <w:pPr>
      <w:pStyle w:val="Footer"/>
      <w:jc w:val="center"/>
    </w:pPr>
    <w:r>
      <w:fldChar w:fldCharType="begin"/>
    </w:r>
    <w:r>
      <w:instrText xml:space="preserve"> PAGE </w:instrText>
    </w:r>
    <w:r>
      <w:fldChar w:fldCharType="separate"/>
    </w:r>
    <w:r w:rsidR="003E3884">
      <w:rPr>
        <w:noProof/>
      </w:rPr>
      <w:t>29</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9926397"/>
      <w:docPartObj>
        <w:docPartGallery w:val="Page Numbers (Bottom of Page)"/>
        <w:docPartUnique/>
      </w:docPartObj>
    </w:sdtPr>
    <w:sdtEndPr>
      <w:rPr>
        <w:noProof/>
      </w:rPr>
    </w:sdtEndPr>
    <w:sdtContent>
      <w:p w:rsidR="008922B0" w:rsidRDefault="008922B0">
        <w:pPr>
          <w:pStyle w:val="Footer"/>
          <w:jc w:val="center"/>
        </w:pPr>
        <w:r>
          <w:fldChar w:fldCharType="begin"/>
        </w:r>
        <w:r>
          <w:instrText xml:space="preserve"> PAGE   \* MERGEFORMAT </w:instrText>
        </w:r>
        <w:r>
          <w:fldChar w:fldCharType="separate"/>
        </w:r>
        <w:r w:rsidR="003E3884">
          <w:rPr>
            <w:noProof/>
          </w:rPr>
          <w:t>36</w:t>
        </w:r>
        <w:r>
          <w:rPr>
            <w:noProof/>
          </w:rPr>
          <w:fldChar w:fldCharType="end"/>
        </w:r>
      </w:p>
    </w:sdtContent>
  </w:sdt>
  <w:p w:rsidR="008922B0" w:rsidRDefault="008922B0" w:rsidP="007C403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469346"/>
      <w:docPartObj>
        <w:docPartGallery w:val="Page Numbers (Bottom of Page)"/>
        <w:docPartUnique/>
      </w:docPartObj>
    </w:sdtPr>
    <w:sdtEndPr>
      <w:rPr>
        <w:noProof/>
      </w:rPr>
    </w:sdtEndPr>
    <w:sdtContent>
      <w:p w:rsidR="008922B0" w:rsidRDefault="008922B0">
        <w:pPr>
          <w:pStyle w:val="Footer"/>
          <w:jc w:val="center"/>
        </w:pPr>
        <w:r>
          <w:fldChar w:fldCharType="begin"/>
        </w:r>
        <w:r>
          <w:instrText xml:space="preserve"> PAGE   \* MERGEFORMAT </w:instrText>
        </w:r>
        <w:r>
          <w:fldChar w:fldCharType="separate"/>
        </w:r>
        <w:r w:rsidR="003E3884">
          <w:rPr>
            <w:noProof/>
          </w:rPr>
          <w:t>37</w:t>
        </w:r>
        <w:r>
          <w:rPr>
            <w:noProof/>
          </w:rPr>
          <w:fldChar w:fldCharType="end"/>
        </w:r>
      </w:p>
    </w:sdtContent>
  </w:sdt>
  <w:p w:rsidR="008922B0" w:rsidRDefault="008922B0" w:rsidP="007C403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43EC" w:rsidRDefault="000B43EC" w:rsidP="007C403F">
      <w:r>
        <w:separator/>
      </w:r>
    </w:p>
  </w:footnote>
  <w:footnote w:type="continuationSeparator" w:id="0">
    <w:p w:rsidR="000B43EC" w:rsidRDefault="000B43EC" w:rsidP="007C403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Pr="004578CC" w:rsidRDefault="008922B0" w:rsidP="004578CC">
    <w:pPr>
      <w:jc w:val="center"/>
      <w:rPr>
        <w:lang w:val="en-AU"/>
      </w:rPr>
    </w:pPr>
    <w:r>
      <w:rPr>
        <w:lang w:val="en-AU"/>
      </w:rPr>
      <w:t>Exiles, The Hidden City © Dr Joseph Ireland 2018 Draft copy only.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2B0" w:rsidRDefault="008922B0" w:rsidP="007C403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644"/>
        </w:tabs>
        <w:ind w:left="644" w:hanging="360"/>
      </w:pPr>
      <w:rPr>
        <w:rFonts w:ascii="Symbol" w:hAnsi="Symbol"/>
        <w:color w:val="auto"/>
      </w:rPr>
    </w:lvl>
  </w:abstractNum>
  <w:abstractNum w:abstractNumId="1">
    <w:nsid w:val="00000003"/>
    <w:multiLevelType w:val="singleLevel"/>
    <w:tmpl w:val="00000003"/>
    <w:name w:val="WW8Num3"/>
    <w:lvl w:ilvl="0">
      <w:start w:val="1"/>
      <w:numFmt w:val="decimal"/>
      <w:lvlText w:val="%1."/>
      <w:lvlJc w:val="left"/>
      <w:pPr>
        <w:tabs>
          <w:tab w:val="num" w:pos="1004"/>
        </w:tabs>
        <w:ind w:left="1004" w:hanging="360"/>
      </w:pPr>
    </w:lvl>
  </w:abstractNum>
  <w:abstractNum w:abstractNumId="2">
    <w:nsid w:val="00000004"/>
    <w:multiLevelType w:val="singleLevel"/>
    <w:tmpl w:val="00000004"/>
    <w:name w:val="WW8Num5"/>
    <w:lvl w:ilvl="0">
      <w:start w:val="1"/>
      <w:numFmt w:val="decimal"/>
      <w:lvlText w:val="%1."/>
      <w:lvlJc w:val="left"/>
      <w:pPr>
        <w:tabs>
          <w:tab w:val="num" w:pos="1866"/>
        </w:tabs>
        <w:ind w:left="1866" w:hanging="360"/>
      </w:pPr>
    </w:lvl>
  </w:abstractNum>
  <w:abstractNum w:abstractNumId="3">
    <w:nsid w:val="00000005"/>
    <w:multiLevelType w:val="multilevel"/>
    <w:tmpl w:val="ADFC0DF8"/>
    <w:name w:val="WW8Num7"/>
    <w:lvl w:ilvl="0">
      <w:start w:val="1"/>
      <w:numFmt w:val="bullet"/>
      <w:lvlText w:val=""/>
      <w:lvlJc w:val="left"/>
      <w:pPr>
        <w:tabs>
          <w:tab w:val="num" w:pos="1146"/>
        </w:tabs>
        <w:ind w:left="1146" w:hanging="360"/>
      </w:pPr>
      <w:rPr>
        <w:rFonts w:ascii="Symbol" w:hAnsi="Symbol"/>
      </w:rPr>
    </w:lvl>
    <w:lvl w:ilvl="1">
      <w:start w:val="1"/>
      <w:numFmt w:val="decimal"/>
      <w:lvlText w:val="%2."/>
      <w:lvlJc w:val="left"/>
      <w:pPr>
        <w:tabs>
          <w:tab w:val="num" w:pos="1866"/>
        </w:tabs>
        <w:ind w:left="1866" w:hanging="360"/>
      </w:pPr>
    </w:lvl>
    <w:lvl w:ilvl="2">
      <w:start w:val="1"/>
      <w:numFmt w:val="bullet"/>
      <w:lvlText w:val=""/>
      <w:lvlJc w:val="left"/>
      <w:pPr>
        <w:tabs>
          <w:tab w:val="num" w:pos="2586"/>
        </w:tabs>
        <w:ind w:left="2586" w:hanging="360"/>
      </w:pPr>
      <w:rPr>
        <w:rFonts w:ascii="Wingdings" w:hAnsi="Wingdings"/>
      </w:rPr>
    </w:lvl>
    <w:lvl w:ilvl="3">
      <w:start w:val="1"/>
      <w:numFmt w:val="bullet"/>
      <w:lvlText w:val=""/>
      <w:lvlJc w:val="left"/>
      <w:pPr>
        <w:tabs>
          <w:tab w:val="num" w:pos="3306"/>
        </w:tabs>
        <w:ind w:left="3306" w:hanging="360"/>
      </w:pPr>
      <w:rPr>
        <w:rFonts w:ascii="Symbol" w:hAnsi="Symbol"/>
      </w:rPr>
    </w:lvl>
    <w:lvl w:ilvl="4">
      <w:start w:val="1"/>
      <w:numFmt w:val="bullet"/>
      <w:lvlText w:val="o"/>
      <w:lvlJc w:val="left"/>
      <w:pPr>
        <w:tabs>
          <w:tab w:val="num" w:pos="4026"/>
        </w:tabs>
        <w:ind w:left="4026" w:hanging="360"/>
      </w:pPr>
      <w:rPr>
        <w:rFonts w:ascii="Courier New" w:hAnsi="Courier New" w:cs="Courier New"/>
      </w:rPr>
    </w:lvl>
    <w:lvl w:ilvl="5">
      <w:start w:val="1"/>
      <w:numFmt w:val="bullet"/>
      <w:lvlText w:val=""/>
      <w:lvlJc w:val="left"/>
      <w:pPr>
        <w:tabs>
          <w:tab w:val="num" w:pos="4746"/>
        </w:tabs>
        <w:ind w:left="4746" w:hanging="360"/>
      </w:pPr>
      <w:rPr>
        <w:rFonts w:ascii="Wingdings" w:hAnsi="Wingdings"/>
      </w:rPr>
    </w:lvl>
    <w:lvl w:ilvl="6">
      <w:start w:val="1"/>
      <w:numFmt w:val="bullet"/>
      <w:lvlText w:val=""/>
      <w:lvlJc w:val="left"/>
      <w:pPr>
        <w:tabs>
          <w:tab w:val="num" w:pos="5466"/>
        </w:tabs>
        <w:ind w:left="5466" w:hanging="360"/>
      </w:pPr>
      <w:rPr>
        <w:rFonts w:ascii="Symbol" w:hAnsi="Symbol"/>
      </w:rPr>
    </w:lvl>
    <w:lvl w:ilvl="7">
      <w:start w:val="1"/>
      <w:numFmt w:val="bullet"/>
      <w:lvlText w:val="o"/>
      <w:lvlJc w:val="left"/>
      <w:pPr>
        <w:tabs>
          <w:tab w:val="num" w:pos="6186"/>
        </w:tabs>
        <w:ind w:left="6186" w:hanging="360"/>
      </w:pPr>
      <w:rPr>
        <w:rFonts w:ascii="Courier New" w:hAnsi="Courier New" w:cs="Courier New"/>
      </w:rPr>
    </w:lvl>
    <w:lvl w:ilvl="8">
      <w:start w:val="1"/>
      <w:numFmt w:val="bullet"/>
      <w:lvlText w:val=""/>
      <w:lvlJc w:val="left"/>
      <w:pPr>
        <w:tabs>
          <w:tab w:val="num" w:pos="6906"/>
        </w:tabs>
        <w:ind w:left="6906" w:hanging="360"/>
      </w:pPr>
      <w:rPr>
        <w:rFonts w:ascii="Wingdings" w:hAnsi="Wingdings"/>
      </w:rPr>
    </w:lvl>
  </w:abstractNum>
  <w:abstractNum w:abstractNumId="4">
    <w:nsid w:val="00000006"/>
    <w:multiLevelType w:val="singleLevel"/>
    <w:tmpl w:val="00000006"/>
    <w:name w:val="WW8Num8"/>
    <w:lvl w:ilvl="0">
      <w:start w:val="1"/>
      <w:numFmt w:val="decimal"/>
      <w:lvlText w:val="%1."/>
      <w:lvlJc w:val="left"/>
      <w:pPr>
        <w:tabs>
          <w:tab w:val="num" w:pos="1800"/>
        </w:tabs>
        <w:ind w:left="1800" w:hanging="360"/>
      </w:pPr>
    </w:lvl>
  </w:abstractNum>
  <w:abstractNum w:abstractNumId="5">
    <w:nsid w:val="00000007"/>
    <w:multiLevelType w:val="singleLevel"/>
    <w:tmpl w:val="00000007"/>
    <w:name w:val="WW8Num9"/>
    <w:lvl w:ilvl="0">
      <w:start w:val="1"/>
      <w:numFmt w:val="bullet"/>
      <w:lvlText w:val=""/>
      <w:lvlJc w:val="left"/>
      <w:pPr>
        <w:tabs>
          <w:tab w:val="num" w:pos="928"/>
        </w:tabs>
        <w:ind w:left="928" w:hanging="360"/>
      </w:pPr>
      <w:rPr>
        <w:rFonts w:ascii="Symbol" w:hAnsi="Symbol"/>
        <w:color w:val="auto"/>
      </w:rPr>
    </w:lvl>
  </w:abstractNum>
  <w:abstractNum w:abstractNumId="6">
    <w:nsid w:val="00000009"/>
    <w:multiLevelType w:val="multilevel"/>
    <w:tmpl w:val="00000009"/>
    <w:name w:val="WW8Num11"/>
    <w:lvl w:ilvl="0">
      <w:start w:val="1"/>
      <w:numFmt w:val="decimal"/>
      <w:lvlText w:val="%1."/>
      <w:lvlJc w:val="left"/>
      <w:pPr>
        <w:tabs>
          <w:tab w:val="num" w:pos="1800"/>
        </w:tabs>
        <w:ind w:left="1800" w:hanging="360"/>
      </w:pPr>
    </w:lvl>
    <w:lvl w:ilvl="1">
      <w:start w:val="1"/>
      <w:numFmt w:val="decimal"/>
      <w:lvlText w:val="%2-"/>
      <w:lvlJc w:val="left"/>
      <w:pPr>
        <w:tabs>
          <w:tab w:val="num" w:pos="1605"/>
        </w:tabs>
        <w:ind w:left="1605" w:hanging="525"/>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7">
    <w:nsid w:val="0000000A"/>
    <w:multiLevelType w:val="singleLevel"/>
    <w:tmpl w:val="0C090001"/>
    <w:lvl w:ilvl="0">
      <w:start w:val="1"/>
      <w:numFmt w:val="bullet"/>
      <w:lvlText w:val=""/>
      <w:lvlJc w:val="left"/>
      <w:pPr>
        <w:ind w:left="1866" w:hanging="360"/>
      </w:pPr>
      <w:rPr>
        <w:rFonts w:ascii="Symbol" w:hAnsi="Symbol" w:hint="default"/>
      </w:rPr>
    </w:lvl>
  </w:abstractNum>
  <w:abstractNum w:abstractNumId="8">
    <w:nsid w:val="0000000B"/>
    <w:multiLevelType w:val="singleLevel"/>
    <w:tmpl w:val="0000000B"/>
    <w:name w:val="WW8Num14"/>
    <w:lvl w:ilvl="0">
      <w:start w:val="1"/>
      <w:numFmt w:val="bullet"/>
      <w:lvlText w:val=""/>
      <w:lvlJc w:val="left"/>
      <w:pPr>
        <w:tabs>
          <w:tab w:val="num" w:pos="920"/>
        </w:tabs>
        <w:ind w:left="920" w:hanging="360"/>
      </w:pPr>
      <w:rPr>
        <w:rFonts w:ascii="Wingdings" w:hAnsi="Wingdings"/>
      </w:rPr>
    </w:lvl>
  </w:abstractNum>
  <w:abstractNum w:abstractNumId="9">
    <w:nsid w:val="0000000D"/>
    <w:multiLevelType w:val="singleLevel"/>
    <w:tmpl w:val="0000000D"/>
    <w:name w:val="WW8Num18"/>
    <w:lvl w:ilvl="0">
      <w:start w:val="1"/>
      <w:numFmt w:val="bullet"/>
      <w:lvlText w:val=""/>
      <w:lvlJc w:val="left"/>
      <w:pPr>
        <w:tabs>
          <w:tab w:val="num" w:pos="1004"/>
        </w:tabs>
        <w:ind w:left="1004" w:hanging="360"/>
      </w:pPr>
      <w:rPr>
        <w:rFonts w:ascii="Wingdings" w:hAnsi="Wingdings"/>
      </w:rPr>
    </w:lvl>
  </w:abstractNum>
  <w:abstractNum w:abstractNumId="10">
    <w:nsid w:val="0000000E"/>
    <w:multiLevelType w:val="multilevel"/>
    <w:tmpl w:val="0000000E"/>
    <w:lvl w:ilvl="0">
      <w:start w:val="1"/>
      <w:numFmt w:val="bullet"/>
      <w:lvlText w:val=""/>
      <w:lvlJc w:val="left"/>
      <w:pPr>
        <w:tabs>
          <w:tab w:val="num" w:pos="1724"/>
        </w:tabs>
        <w:ind w:left="1724" w:hanging="360"/>
      </w:pPr>
      <w:rPr>
        <w:rFonts w:ascii="Symbol" w:hAnsi="Symbol"/>
        <w:color w:val="auto"/>
      </w:rPr>
    </w:lvl>
    <w:lvl w:ilvl="1">
      <w:start w:val="1"/>
      <w:numFmt w:val="bullet"/>
      <w:lvlText w:val="o"/>
      <w:lvlJc w:val="left"/>
      <w:pPr>
        <w:tabs>
          <w:tab w:val="num" w:pos="1724"/>
        </w:tabs>
        <w:ind w:left="1724" w:hanging="360"/>
      </w:pPr>
      <w:rPr>
        <w:rFonts w:ascii="Courier New" w:hAnsi="Courier New" w:cs="Courier New"/>
      </w:rPr>
    </w:lvl>
    <w:lvl w:ilvl="2">
      <w:start w:val="1"/>
      <w:numFmt w:val="bullet"/>
      <w:lvlText w:val=""/>
      <w:lvlJc w:val="left"/>
      <w:pPr>
        <w:tabs>
          <w:tab w:val="num" w:pos="2444"/>
        </w:tabs>
        <w:ind w:left="2444" w:hanging="360"/>
      </w:pPr>
      <w:rPr>
        <w:rFonts w:ascii="Wingdings" w:hAnsi="Wingdings"/>
      </w:rPr>
    </w:lvl>
    <w:lvl w:ilvl="3">
      <w:start w:val="1"/>
      <w:numFmt w:val="bullet"/>
      <w:lvlText w:val=""/>
      <w:lvlJc w:val="left"/>
      <w:pPr>
        <w:tabs>
          <w:tab w:val="num" w:pos="3164"/>
        </w:tabs>
        <w:ind w:left="3164" w:hanging="360"/>
      </w:pPr>
      <w:rPr>
        <w:rFonts w:ascii="Symbol" w:hAnsi="Symbol"/>
      </w:rPr>
    </w:lvl>
    <w:lvl w:ilvl="4">
      <w:start w:val="1"/>
      <w:numFmt w:val="bullet"/>
      <w:lvlText w:val="o"/>
      <w:lvlJc w:val="left"/>
      <w:pPr>
        <w:tabs>
          <w:tab w:val="num" w:pos="3884"/>
        </w:tabs>
        <w:ind w:left="3884" w:hanging="360"/>
      </w:pPr>
      <w:rPr>
        <w:rFonts w:ascii="Courier New" w:hAnsi="Courier New" w:cs="Courier New"/>
      </w:rPr>
    </w:lvl>
    <w:lvl w:ilvl="5">
      <w:start w:val="1"/>
      <w:numFmt w:val="bullet"/>
      <w:lvlText w:val=""/>
      <w:lvlJc w:val="left"/>
      <w:pPr>
        <w:tabs>
          <w:tab w:val="num" w:pos="4604"/>
        </w:tabs>
        <w:ind w:left="4604" w:hanging="360"/>
      </w:pPr>
      <w:rPr>
        <w:rFonts w:ascii="Wingdings" w:hAnsi="Wingdings"/>
      </w:rPr>
    </w:lvl>
    <w:lvl w:ilvl="6">
      <w:start w:val="1"/>
      <w:numFmt w:val="bullet"/>
      <w:lvlText w:val=""/>
      <w:lvlJc w:val="left"/>
      <w:pPr>
        <w:tabs>
          <w:tab w:val="num" w:pos="5324"/>
        </w:tabs>
        <w:ind w:left="5324" w:hanging="360"/>
      </w:pPr>
      <w:rPr>
        <w:rFonts w:ascii="Symbol" w:hAnsi="Symbol"/>
      </w:rPr>
    </w:lvl>
    <w:lvl w:ilvl="7">
      <w:start w:val="1"/>
      <w:numFmt w:val="bullet"/>
      <w:lvlText w:val="o"/>
      <w:lvlJc w:val="left"/>
      <w:pPr>
        <w:tabs>
          <w:tab w:val="num" w:pos="6044"/>
        </w:tabs>
        <w:ind w:left="6044" w:hanging="360"/>
      </w:pPr>
      <w:rPr>
        <w:rFonts w:ascii="Courier New" w:hAnsi="Courier New" w:cs="Courier New"/>
      </w:rPr>
    </w:lvl>
    <w:lvl w:ilvl="8">
      <w:start w:val="1"/>
      <w:numFmt w:val="bullet"/>
      <w:lvlText w:val=""/>
      <w:lvlJc w:val="left"/>
      <w:pPr>
        <w:tabs>
          <w:tab w:val="num" w:pos="6764"/>
        </w:tabs>
        <w:ind w:left="6764" w:hanging="360"/>
      </w:pPr>
      <w:rPr>
        <w:rFonts w:ascii="Wingdings" w:hAnsi="Wingdings"/>
      </w:rPr>
    </w:lvl>
  </w:abstractNum>
  <w:abstractNum w:abstractNumId="11">
    <w:nsid w:val="00000011"/>
    <w:multiLevelType w:val="singleLevel"/>
    <w:tmpl w:val="00000011"/>
    <w:name w:val="WW8Num23"/>
    <w:lvl w:ilvl="0">
      <w:start w:val="1"/>
      <w:numFmt w:val="decimal"/>
      <w:lvlText w:val="%1."/>
      <w:lvlJc w:val="left"/>
      <w:pPr>
        <w:tabs>
          <w:tab w:val="num" w:pos="1004"/>
        </w:tabs>
        <w:ind w:left="1004" w:hanging="360"/>
      </w:pPr>
    </w:lvl>
  </w:abstractNum>
  <w:abstractNum w:abstractNumId="12">
    <w:nsid w:val="00000012"/>
    <w:multiLevelType w:val="singleLevel"/>
    <w:tmpl w:val="00000012"/>
    <w:name w:val="WW8Num24"/>
    <w:lvl w:ilvl="0">
      <w:start w:val="1"/>
      <w:numFmt w:val="decimal"/>
      <w:lvlText w:val="%1."/>
      <w:lvlJc w:val="left"/>
      <w:pPr>
        <w:tabs>
          <w:tab w:val="num" w:pos="1866"/>
        </w:tabs>
        <w:ind w:left="1866" w:hanging="360"/>
      </w:pPr>
    </w:lvl>
  </w:abstractNum>
  <w:abstractNum w:abstractNumId="13">
    <w:nsid w:val="00000014"/>
    <w:multiLevelType w:val="singleLevel"/>
    <w:tmpl w:val="00000014"/>
    <w:name w:val="WW8Num27"/>
    <w:lvl w:ilvl="0">
      <w:start w:val="1"/>
      <w:numFmt w:val="bullet"/>
      <w:lvlText w:val=""/>
      <w:lvlJc w:val="left"/>
      <w:pPr>
        <w:tabs>
          <w:tab w:val="num" w:pos="1004"/>
        </w:tabs>
        <w:ind w:left="1004" w:hanging="360"/>
      </w:pPr>
      <w:rPr>
        <w:rFonts w:ascii="Wingdings" w:hAnsi="Wingdings"/>
      </w:rPr>
    </w:lvl>
  </w:abstractNum>
  <w:abstractNum w:abstractNumId="14">
    <w:nsid w:val="00000016"/>
    <w:multiLevelType w:val="singleLevel"/>
    <w:tmpl w:val="00000016"/>
    <w:name w:val="WW8Num31"/>
    <w:lvl w:ilvl="0">
      <w:start w:val="1"/>
      <w:numFmt w:val="decimal"/>
      <w:lvlText w:val="%1."/>
      <w:lvlJc w:val="left"/>
      <w:pPr>
        <w:tabs>
          <w:tab w:val="num" w:pos="1800"/>
        </w:tabs>
        <w:ind w:left="1800" w:hanging="360"/>
      </w:pPr>
    </w:lvl>
  </w:abstractNum>
  <w:abstractNum w:abstractNumId="15">
    <w:nsid w:val="00000018"/>
    <w:multiLevelType w:val="multilevel"/>
    <w:tmpl w:val="00000018"/>
    <w:name w:val="WW8Num34"/>
    <w:lvl w:ilvl="0">
      <w:start w:val="1"/>
      <w:numFmt w:val="decimal"/>
      <w:lvlText w:val="%1."/>
      <w:lvlJc w:val="left"/>
      <w:pPr>
        <w:tabs>
          <w:tab w:val="num" w:pos="1004"/>
        </w:tabs>
        <w:ind w:left="1004" w:hanging="360"/>
      </w:pPr>
    </w:lvl>
    <w:lvl w:ilvl="1">
      <w:start w:val="1"/>
      <w:numFmt w:val="bullet"/>
      <w:lvlText w:val=""/>
      <w:lvlJc w:val="left"/>
      <w:pPr>
        <w:tabs>
          <w:tab w:val="num" w:pos="1724"/>
        </w:tabs>
        <w:ind w:left="1724" w:hanging="360"/>
      </w:pPr>
      <w:rPr>
        <w:rFonts w:ascii="Wingdings" w:hAnsi="Wingdings"/>
      </w:rPr>
    </w:lvl>
    <w:lvl w:ilvl="2">
      <w:start w:val="1"/>
      <w:numFmt w:val="decimal"/>
      <w:lvlText w:val="%3."/>
      <w:lvlJc w:val="left"/>
      <w:pPr>
        <w:tabs>
          <w:tab w:val="num" w:pos="2624"/>
        </w:tabs>
        <w:ind w:left="2624" w:hanging="360"/>
      </w:pPr>
    </w:lvl>
    <w:lvl w:ilvl="3">
      <w:numFmt w:val="bullet"/>
      <w:lvlText w:val=""/>
      <w:lvlJc w:val="left"/>
      <w:pPr>
        <w:tabs>
          <w:tab w:val="num" w:pos="3164"/>
        </w:tabs>
        <w:ind w:left="3164" w:hanging="360"/>
      </w:pPr>
      <w:rPr>
        <w:rFonts w:ascii="Wingdings" w:hAnsi="Wingdings" w:cs="Times New Roman"/>
      </w:rPr>
    </w:lvl>
    <w:lvl w:ilvl="4">
      <w:start w:val="1"/>
      <w:numFmt w:val="lowerLetter"/>
      <w:lvlText w:val="%5."/>
      <w:lvlJc w:val="left"/>
      <w:pPr>
        <w:tabs>
          <w:tab w:val="num" w:pos="3884"/>
        </w:tabs>
        <w:ind w:left="3884" w:hanging="360"/>
      </w:pPr>
    </w:lvl>
    <w:lvl w:ilvl="5">
      <w:start w:val="1"/>
      <w:numFmt w:val="lowerRoman"/>
      <w:lvlText w:val="%6."/>
      <w:lvlJc w:val="lef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left"/>
      <w:pPr>
        <w:tabs>
          <w:tab w:val="num" w:pos="6764"/>
        </w:tabs>
        <w:ind w:left="6764" w:hanging="180"/>
      </w:pPr>
    </w:lvl>
  </w:abstractNum>
  <w:abstractNum w:abstractNumId="16">
    <w:nsid w:val="00000019"/>
    <w:multiLevelType w:val="singleLevel"/>
    <w:tmpl w:val="00000019"/>
    <w:name w:val="WW8Num35"/>
    <w:lvl w:ilvl="0">
      <w:start w:val="1"/>
      <w:numFmt w:val="bullet"/>
      <w:lvlText w:val=""/>
      <w:lvlJc w:val="left"/>
      <w:pPr>
        <w:tabs>
          <w:tab w:val="num" w:pos="1004"/>
        </w:tabs>
        <w:ind w:left="1004" w:hanging="360"/>
      </w:pPr>
      <w:rPr>
        <w:rFonts w:ascii="Wingdings" w:hAnsi="Wingdings"/>
      </w:rPr>
    </w:lvl>
  </w:abstractNum>
  <w:abstractNum w:abstractNumId="17">
    <w:nsid w:val="0000001B"/>
    <w:multiLevelType w:val="singleLevel"/>
    <w:tmpl w:val="0000001B"/>
    <w:name w:val="WW8Num37"/>
    <w:lvl w:ilvl="0">
      <w:start w:val="1"/>
      <w:numFmt w:val="bullet"/>
      <w:lvlText w:val=""/>
      <w:lvlJc w:val="left"/>
      <w:pPr>
        <w:tabs>
          <w:tab w:val="num" w:pos="1004"/>
        </w:tabs>
        <w:ind w:left="1004" w:hanging="360"/>
      </w:pPr>
      <w:rPr>
        <w:rFonts w:ascii="Wingdings" w:hAnsi="Wingdings"/>
      </w:rPr>
    </w:lvl>
  </w:abstractNum>
  <w:abstractNum w:abstractNumId="18">
    <w:nsid w:val="0000001C"/>
    <w:multiLevelType w:val="singleLevel"/>
    <w:tmpl w:val="0000001C"/>
    <w:name w:val="WW8Num38"/>
    <w:lvl w:ilvl="0">
      <w:start w:val="1"/>
      <w:numFmt w:val="decimal"/>
      <w:lvlText w:val="%1."/>
      <w:lvlJc w:val="left"/>
      <w:pPr>
        <w:tabs>
          <w:tab w:val="num" w:pos="1866"/>
        </w:tabs>
        <w:ind w:left="1866" w:hanging="360"/>
      </w:pPr>
    </w:lvl>
  </w:abstractNum>
  <w:abstractNum w:abstractNumId="19">
    <w:nsid w:val="0000001D"/>
    <w:multiLevelType w:val="singleLevel"/>
    <w:tmpl w:val="0C09000F"/>
    <w:lvl w:ilvl="0">
      <w:start w:val="1"/>
      <w:numFmt w:val="decimal"/>
      <w:lvlText w:val="%1."/>
      <w:lvlJc w:val="left"/>
      <w:pPr>
        <w:ind w:left="420" w:hanging="360"/>
      </w:pPr>
    </w:lvl>
  </w:abstractNum>
  <w:abstractNum w:abstractNumId="20">
    <w:nsid w:val="00000021"/>
    <w:multiLevelType w:val="singleLevel"/>
    <w:tmpl w:val="00000021"/>
    <w:name w:val="WW8Num44"/>
    <w:lvl w:ilvl="0">
      <w:start w:val="1"/>
      <w:numFmt w:val="decimal"/>
      <w:lvlText w:val="%1."/>
      <w:lvlJc w:val="left"/>
      <w:pPr>
        <w:tabs>
          <w:tab w:val="num" w:pos="1800"/>
        </w:tabs>
        <w:ind w:left="1800" w:hanging="360"/>
      </w:pPr>
    </w:lvl>
  </w:abstractNum>
  <w:abstractNum w:abstractNumId="21">
    <w:nsid w:val="00000022"/>
    <w:multiLevelType w:val="singleLevel"/>
    <w:tmpl w:val="00000022"/>
    <w:name w:val="WW8Num45"/>
    <w:lvl w:ilvl="0">
      <w:start w:val="1"/>
      <w:numFmt w:val="bullet"/>
      <w:lvlText w:val=""/>
      <w:lvlJc w:val="left"/>
      <w:pPr>
        <w:tabs>
          <w:tab w:val="num" w:pos="1004"/>
        </w:tabs>
        <w:ind w:left="1004" w:hanging="360"/>
      </w:pPr>
      <w:rPr>
        <w:rFonts w:ascii="Wingdings" w:hAnsi="Wingdings"/>
      </w:rPr>
    </w:lvl>
  </w:abstractNum>
  <w:abstractNum w:abstractNumId="22">
    <w:nsid w:val="0A2A2D07"/>
    <w:multiLevelType w:val="hybridMultilevel"/>
    <w:tmpl w:val="47F4C4C0"/>
    <w:lvl w:ilvl="0" w:tplc="0C090001">
      <w:start w:val="1"/>
      <w:numFmt w:val="bullet"/>
      <w:lvlText w:val=""/>
      <w:lvlJc w:val="left"/>
      <w:pPr>
        <w:tabs>
          <w:tab w:val="num" w:pos="704"/>
        </w:tabs>
        <w:ind w:left="70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0A632550"/>
    <w:multiLevelType w:val="hybridMultilevel"/>
    <w:tmpl w:val="521A27D2"/>
    <w:lvl w:ilvl="0" w:tplc="0000001D">
      <w:start w:val="6"/>
      <w:numFmt w:val="bullet"/>
      <w:lvlText w:val="-"/>
      <w:lvlJc w:val="left"/>
      <w:pPr>
        <w:tabs>
          <w:tab w:val="num" w:pos="704"/>
        </w:tabs>
        <w:ind w:left="704" w:hanging="360"/>
      </w:pPr>
      <w:rPr>
        <w:rFonts w:ascii="Arial" w:hAnsi="Arial" w:cs="Arial"/>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0B0205A1"/>
    <w:multiLevelType w:val="hybridMultilevel"/>
    <w:tmpl w:val="317024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0BD47441"/>
    <w:multiLevelType w:val="hybridMultilevel"/>
    <w:tmpl w:val="DC9E467A"/>
    <w:lvl w:ilvl="0" w:tplc="0C090001">
      <w:start w:val="1"/>
      <w:numFmt w:val="bullet"/>
      <w:lvlText w:val=""/>
      <w:lvlJc w:val="left"/>
      <w:pPr>
        <w:tabs>
          <w:tab w:val="num" w:pos="1048"/>
        </w:tabs>
        <w:ind w:left="1048" w:hanging="360"/>
      </w:pPr>
      <w:rPr>
        <w:rFonts w:ascii="Symbol" w:hAnsi="Symbol" w:hint="default"/>
      </w:rPr>
    </w:lvl>
    <w:lvl w:ilvl="1" w:tplc="0C090003" w:tentative="1">
      <w:start w:val="1"/>
      <w:numFmt w:val="bullet"/>
      <w:lvlText w:val="o"/>
      <w:lvlJc w:val="left"/>
      <w:pPr>
        <w:ind w:left="1784" w:hanging="360"/>
      </w:pPr>
      <w:rPr>
        <w:rFonts w:ascii="Courier New" w:hAnsi="Courier New" w:cs="Courier New" w:hint="default"/>
      </w:rPr>
    </w:lvl>
    <w:lvl w:ilvl="2" w:tplc="0C090005" w:tentative="1">
      <w:start w:val="1"/>
      <w:numFmt w:val="bullet"/>
      <w:lvlText w:val=""/>
      <w:lvlJc w:val="left"/>
      <w:pPr>
        <w:ind w:left="2504" w:hanging="360"/>
      </w:pPr>
      <w:rPr>
        <w:rFonts w:ascii="Wingdings" w:hAnsi="Wingdings" w:hint="default"/>
      </w:rPr>
    </w:lvl>
    <w:lvl w:ilvl="3" w:tplc="0C090001" w:tentative="1">
      <w:start w:val="1"/>
      <w:numFmt w:val="bullet"/>
      <w:lvlText w:val=""/>
      <w:lvlJc w:val="left"/>
      <w:pPr>
        <w:ind w:left="3224" w:hanging="360"/>
      </w:pPr>
      <w:rPr>
        <w:rFonts w:ascii="Symbol" w:hAnsi="Symbol" w:hint="default"/>
      </w:rPr>
    </w:lvl>
    <w:lvl w:ilvl="4" w:tplc="0C090003" w:tentative="1">
      <w:start w:val="1"/>
      <w:numFmt w:val="bullet"/>
      <w:lvlText w:val="o"/>
      <w:lvlJc w:val="left"/>
      <w:pPr>
        <w:ind w:left="3944" w:hanging="360"/>
      </w:pPr>
      <w:rPr>
        <w:rFonts w:ascii="Courier New" w:hAnsi="Courier New" w:cs="Courier New" w:hint="default"/>
      </w:rPr>
    </w:lvl>
    <w:lvl w:ilvl="5" w:tplc="0C090005" w:tentative="1">
      <w:start w:val="1"/>
      <w:numFmt w:val="bullet"/>
      <w:lvlText w:val=""/>
      <w:lvlJc w:val="left"/>
      <w:pPr>
        <w:ind w:left="4664" w:hanging="360"/>
      </w:pPr>
      <w:rPr>
        <w:rFonts w:ascii="Wingdings" w:hAnsi="Wingdings" w:hint="default"/>
      </w:rPr>
    </w:lvl>
    <w:lvl w:ilvl="6" w:tplc="0C090001" w:tentative="1">
      <w:start w:val="1"/>
      <w:numFmt w:val="bullet"/>
      <w:lvlText w:val=""/>
      <w:lvlJc w:val="left"/>
      <w:pPr>
        <w:ind w:left="5384" w:hanging="360"/>
      </w:pPr>
      <w:rPr>
        <w:rFonts w:ascii="Symbol" w:hAnsi="Symbol" w:hint="default"/>
      </w:rPr>
    </w:lvl>
    <w:lvl w:ilvl="7" w:tplc="0C090003" w:tentative="1">
      <w:start w:val="1"/>
      <w:numFmt w:val="bullet"/>
      <w:lvlText w:val="o"/>
      <w:lvlJc w:val="left"/>
      <w:pPr>
        <w:ind w:left="6104" w:hanging="360"/>
      </w:pPr>
      <w:rPr>
        <w:rFonts w:ascii="Courier New" w:hAnsi="Courier New" w:cs="Courier New" w:hint="default"/>
      </w:rPr>
    </w:lvl>
    <w:lvl w:ilvl="8" w:tplc="0C090005" w:tentative="1">
      <w:start w:val="1"/>
      <w:numFmt w:val="bullet"/>
      <w:lvlText w:val=""/>
      <w:lvlJc w:val="left"/>
      <w:pPr>
        <w:ind w:left="6824" w:hanging="360"/>
      </w:pPr>
      <w:rPr>
        <w:rFonts w:ascii="Wingdings" w:hAnsi="Wingdings" w:hint="default"/>
      </w:rPr>
    </w:lvl>
  </w:abstractNum>
  <w:abstractNum w:abstractNumId="26">
    <w:nsid w:val="17FB2F17"/>
    <w:multiLevelType w:val="hybridMultilevel"/>
    <w:tmpl w:val="901272B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7">
    <w:nsid w:val="1D296259"/>
    <w:multiLevelType w:val="hybridMultilevel"/>
    <w:tmpl w:val="32429462"/>
    <w:lvl w:ilvl="0" w:tplc="0ABE9FE8">
      <w:start w:val="7"/>
      <w:numFmt w:val="bullet"/>
      <w:lvlText w:val="-"/>
      <w:lvlJc w:val="left"/>
      <w:pPr>
        <w:ind w:left="644" w:hanging="360"/>
      </w:pPr>
      <w:rPr>
        <w:rFonts w:ascii="Times New Roman" w:eastAsia="Times New Roman" w:hAnsi="Times New Roman" w:cs="Times New Roman"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8">
    <w:nsid w:val="21265DE6"/>
    <w:multiLevelType w:val="hybridMultilevel"/>
    <w:tmpl w:val="2EE2142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9">
    <w:nsid w:val="257F41F8"/>
    <w:multiLevelType w:val="hybridMultilevel"/>
    <w:tmpl w:val="300C9AA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0">
    <w:nsid w:val="278959E0"/>
    <w:multiLevelType w:val="hybridMultilevel"/>
    <w:tmpl w:val="A03C87CE"/>
    <w:lvl w:ilvl="0" w:tplc="0000001D">
      <w:start w:val="6"/>
      <w:numFmt w:val="bullet"/>
      <w:lvlText w:val="-"/>
      <w:lvlJc w:val="left"/>
      <w:pPr>
        <w:tabs>
          <w:tab w:val="num" w:pos="704"/>
        </w:tabs>
        <w:ind w:left="704" w:hanging="360"/>
      </w:pPr>
      <w:rPr>
        <w:rFonts w:ascii="Arial" w:hAnsi="Arial" w:cs="Arial"/>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1">
    <w:nsid w:val="286E4A8A"/>
    <w:multiLevelType w:val="multilevel"/>
    <w:tmpl w:val="8F94B1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2AE67315"/>
    <w:multiLevelType w:val="hybridMultilevel"/>
    <w:tmpl w:val="669267EC"/>
    <w:lvl w:ilvl="0" w:tplc="0C090001">
      <w:start w:val="1"/>
      <w:numFmt w:val="bullet"/>
      <w:pStyle w:val="Dotpoints"/>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3">
    <w:nsid w:val="2D206C9D"/>
    <w:multiLevelType w:val="singleLevel"/>
    <w:tmpl w:val="0C09000F"/>
    <w:lvl w:ilvl="0">
      <w:start w:val="1"/>
      <w:numFmt w:val="decimal"/>
      <w:lvlText w:val="%1."/>
      <w:lvlJc w:val="left"/>
      <w:pPr>
        <w:ind w:left="420" w:hanging="360"/>
      </w:pPr>
    </w:lvl>
  </w:abstractNum>
  <w:abstractNum w:abstractNumId="34">
    <w:nsid w:val="2E5D51E5"/>
    <w:multiLevelType w:val="hybridMultilevel"/>
    <w:tmpl w:val="24309D16"/>
    <w:lvl w:ilvl="0" w:tplc="3EB06BF6">
      <w:numFmt w:val="bullet"/>
      <w:lvlText w:val="-"/>
      <w:lvlJc w:val="left"/>
      <w:pPr>
        <w:ind w:left="644" w:hanging="360"/>
      </w:pPr>
      <w:rPr>
        <w:rFonts w:ascii="Times New Roman" w:eastAsiaTheme="minorHAnsi" w:hAnsi="Times New Roman" w:cs="Times New Roman"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5">
    <w:nsid w:val="384736C5"/>
    <w:multiLevelType w:val="multilevel"/>
    <w:tmpl w:val="B70E0D8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
    <w:nsid w:val="3FF85450"/>
    <w:multiLevelType w:val="hybridMultilevel"/>
    <w:tmpl w:val="8DF80124"/>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7">
    <w:nsid w:val="443B4E2A"/>
    <w:multiLevelType w:val="hybridMultilevel"/>
    <w:tmpl w:val="E79A82FC"/>
    <w:lvl w:ilvl="0" w:tplc="0000001D">
      <w:start w:val="6"/>
      <w:numFmt w:val="bullet"/>
      <w:lvlText w:val="-"/>
      <w:lvlJc w:val="left"/>
      <w:pPr>
        <w:tabs>
          <w:tab w:val="num" w:pos="704"/>
        </w:tabs>
        <w:ind w:left="704" w:hanging="360"/>
      </w:pPr>
      <w:rPr>
        <w:rFonts w:ascii="Arial" w:hAnsi="Arial" w:cs="Arial"/>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46613D44"/>
    <w:multiLevelType w:val="hybridMultilevel"/>
    <w:tmpl w:val="60F87FF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9">
    <w:nsid w:val="470F54F1"/>
    <w:multiLevelType w:val="hybridMultilevel"/>
    <w:tmpl w:val="8AD6D1B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0">
    <w:nsid w:val="47A01B7A"/>
    <w:multiLevelType w:val="hybridMultilevel"/>
    <w:tmpl w:val="AF0497B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1">
    <w:nsid w:val="4A6F5B2D"/>
    <w:multiLevelType w:val="singleLevel"/>
    <w:tmpl w:val="0000000A"/>
    <w:lvl w:ilvl="0">
      <w:start w:val="1"/>
      <w:numFmt w:val="decimal"/>
      <w:lvlText w:val="%1."/>
      <w:lvlJc w:val="left"/>
      <w:pPr>
        <w:tabs>
          <w:tab w:val="num" w:pos="1866"/>
        </w:tabs>
        <w:ind w:left="1866" w:hanging="360"/>
      </w:pPr>
    </w:lvl>
  </w:abstractNum>
  <w:abstractNum w:abstractNumId="42">
    <w:nsid w:val="4BE96795"/>
    <w:multiLevelType w:val="hybridMultilevel"/>
    <w:tmpl w:val="9B6C08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4CFB7608"/>
    <w:multiLevelType w:val="hybridMultilevel"/>
    <w:tmpl w:val="D39C8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51491151"/>
    <w:multiLevelType w:val="hybridMultilevel"/>
    <w:tmpl w:val="0EE6F75A"/>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nsid w:val="55C94CD2"/>
    <w:multiLevelType w:val="singleLevel"/>
    <w:tmpl w:val="0C09000F"/>
    <w:lvl w:ilvl="0">
      <w:start w:val="1"/>
      <w:numFmt w:val="decimal"/>
      <w:lvlText w:val="%1."/>
      <w:lvlJc w:val="left"/>
      <w:pPr>
        <w:ind w:left="420" w:hanging="360"/>
      </w:pPr>
    </w:lvl>
  </w:abstractNum>
  <w:abstractNum w:abstractNumId="46">
    <w:nsid w:val="57232018"/>
    <w:multiLevelType w:val="singleLevel"/>
    <w:tmpl w:val="0C09000F"/>
    <w:lvl w:ilvl="0">
      <w:start w:val="1"/>
      <w:numFmt w:val="decimal"/>
      <w:lvlText w:val="%1."/>
      <w:lvlJc w:val="left"/>
      <w:pPr>
        <w:ind w:left="420" w:hanging="360"/>
      </w:pPr>
    </w:lvl>
  </w:abstractNum>
  <w:abstractNum w:abstractNumId="47">
    <w:nsid w:val="57D30EA4"/>
    <w:multiLevelType w:val="singleLevel"/>
    <w:tmpl w:val="0C09000F"/>
    <w:lvl w:ilvl="0">
      <w:start w:val="1"/>
      <w:numFmt w:val="decimal"/>
      <w:lvlText w:val="%1."/>
      <w:lvlJc w:val="left"/>
      <w:pPr>
        <w:ind w:left="420" w:hanging="360"/>
      </w:pPr>
    </w:lvl>
  </w:abstractNum>
  <w:abstractNum w:abstractNumId="48">
    <w:nsid w:val="63B14B85"/>
    <w:multiLevelType w:val="hybridMultilevel"/>
    <w:tmpl w:val="0894670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9">
    <w:nsid w:val="64AC773B"/>
    <w:multiLevelType w:val="hybridMultilevel"/>
    <w:tmpl w:val="C8829B42"/>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0">
    <w:nsid w:val="66906A76"/>
    <w:multiLevelType w:val="hybridMultilevel"/>
    <w:tmpl w:val="F4F2932E"/>
    <w:lvl w:ilvl="0" w:tplc="0C09000F">
      <w:start w:val="1"/>
      <w:numFmt w:val="decimal"/>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51">
    <w:nsid w:val="66A93F93"/>
    <w:multiLevelType w:val="hybridMultilevel"/>
    <w:tmpl w:val="14320378"/>
    <w:lvl w:ilvl="0" w:tplc="3DFAF6D0">
      <w:start w:val="7"/>
      <w:numFmt w:val="bullet"/>
      <w:lvlText w:val=""/>
      <w:lvlJc w:val="left"/>
      <w:pPr>
        <w:ind w:left="644" w:hanging="360"/>
      </w:pPr>
      <w:rPr>
        <w:rFonts w:ascii="Wingdings" w:eastAsia="Times New Roman" w:hAnsi="Wingdings" w:cs="Times New Roman"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2">
    <w:nsid w:val="676B4ED9"/>
    <w:multiLevelType w:val="hybridMultilevel"/>
    <w:tmpl w:val="2E3053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689E4338"/>
    <w:multiLevelType w:val="hybridMultilevel"/>
    <w:tmpl w:val="01A69EF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4">
    <w:nsid w:val="69D852B5"/>
    <w:multiLevelType w:val="singleLevel"/>
    <w:tmpl w:val="0C09000F"/>
    <w:lvl w:ilvl="0">
      <w:start w:val="1"/>
      <w:numFmt w:val="decimal"/>
      <w:lvlText w:val="%1."/>
      <w:lvlJc w:val="left"/>
      <w:pPr>
        <w:ind w:left="420" w:hanging="360"/>
      </w:pPr>
    </w:lvl>
  </w:abstractNum>
  <w:abstractNum w:abstractNumId="55">
    <w:nsid w:val="7203262B"/>
    <w:multiLevelType w:val="hybridMultilevel"/>
    <w:tmpl w:val="07BAE26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abstractNumId w:val="7"/>
  </w:num>
  <w:num w:numId="2">
    <w:abstractNumId w:val="19"/>
  </w:num>
  <w:num w:numId="3">
    <w:abstractNumId w:val="30"/>
  </w:num>
  <w:num w:numId="4">
    <w:abstractNumId w:val="50"/>
  </w:num>
  <w:num w:numId="5">
    <w:abstractNumId w:val="29"/>
  </w:num>
  <w:num w:numId="6">
    <w:abstractNumId w:val="53"/>
  </w:num>
  <w:num w:numId="7">
    <w:abstractNumId w:val="36"/>
  </w:num>
  <w:num w:numId="8">
    <w:abstractNumId w:val="49"/>
  </w:num>
  <w:num w:numId="9">
    <w:abstractNumId w:val="32"/>
  </w:num>
  <w:num w:numId="10">
    <w:abstractNumId w:val="40"/>
  </w:num>
  <w:num w:numId="11">
    <w:abstractNumId w:val="27"/>
  </w:num>
  <w:num w:numId="12">
    <w:abstractNumId w:val="51"/>
  </w:num>
  <w:num w:numId="13">
    <w:abstractNumId w:val="26"/>
  </w:num>
  <w:num w:numId="14">
    <w:abstractNumId w:val="28"/>
  </w:num>
  <w:num w:numId="15">
    <w:abstractNumId w:val="46"/>
  </w:num>
  <w:num w:numId="16">
    <w:abstractNumId w:val="45"/>
  </w:num>
  <w:num w:numId="17">
    <w:abstractNumId w:val="41"/>
  </w:num>
  <w:num w:numId="18">
    <w:abstractNumId w:val="54"/>
  </w:num>
  <w:num w:numId="19">
    <w:abstractNumId w:val="47"/>
  </w:num>
  <w:num w:numId="20">
    <w:abstractNumId w:val="33"/>
  </w:num>
  <w:num w:numId="21">
    <w:abstractNumId w:val="10"/>
  </w:num>
  <w:num w:numId="22">
    <w:abstractNumId w:val="10"/>
  </w:num>
  <w:num w:numId="23">
    <w:abstractNumId w:val="34"/>
  </w:num>
  <w:num w:numId="24">
    <w:abstractNumId w:val="43"/>
  </w:num>
  <w:num w:numId="25">
    <w:abstractNumId w:val="25"/>
  </w:num>
  <w:num w:numId="26">
    <w:abstractNumId w:val="48"/>
  </w:num>
  <w:num w:numId="27">
    <w:abstractNumId w:val="52"/>
  </w:num>
  <w:num w:numId="28">
    <w:abstractNumId w:val="42"/>
  </w:num>
  <w:num w:numId="29">
    <w:abstractNumId w:val="37"/>
  </w:num>
  <w:num w:numId="30">
    <w:abstractNumId w:val="23"/>
  </w:num>
  <w:num w:numId="31">
    <w:abstractNumId w:val="22"/>
  </w:num>
  <w:num w:numId="32">
    <w:abstractNumId w:val="55"/>
  </w:num>
  <w:num w:numId="33">
    <w:abstractNumId w:val="10"/>
  </w:num>
  <w:num w:numId="34">
    <w:abstractNumId w:val="31"/>
  </w:num>
  <w:num w:numId="35">
    <w:abstractNumId w:val="35"/>
  </w:num>
  <w:num w:numId="36">
    <w:abstractNumId w:val="24"/>
  </w:num>
  <w:num w:numId="37">
    <w:abstractNumId w:val="38"/>
  </w:num>
  <w:num w:numId="38">
    <w:abstractNumId w:val="44"/>
  </w:num>
  <w:num w:numId="39">
    <w:abstractNumId w:val="39"/>
  </w:num>
  <w:num w:numId="40">
    <w:abstractNumId w:val="3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2"/>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764F"/>
    <w:rsid w:val="000010C7"/>
    <w:rsid w:val="00002CDC"/>
    <w:rsid w:val="00005385"/>
    <w:rsid w:val="00015BA2"/>
    <w:rsid w:val="00025981"/>
    <w:rsid w:val="000273C7"/>
    <w:rsid w:val="00034CCA"/>
    <w:rsid w:val="000442AE"/>
    <w:rsid w:val="00057E1C"/>
    <w:rsid w:val="0006183A"/>
    <w:rsid w:val="00063AE8"/>
    <w:rsid w:val="000657F0"/>
    <w:rsid w:val="000657FF"/>
    <w:rsid w:val="00067A9E"/>
    <w:rsid w:val="0007320D"/>
    <w:rsid w:val="0008418A"/>
    <w:rsid w:val="00086509"/>
    <w:rsid w:val="000919DF"/>
    <w:rsid w:val="00093231"/>
    <w:rsid w:val="000950FB"/>
    <w:rsid w:val="00097942"/>
    <w:rsid w:val="000A234D"/>
    <w:rsid w:val="000A5DDA"/>
    <w:rsid w:val="000A7AD3"/>
    <w:rsid w:val="000B02AB"/>
    <w:rsid w:val="000B43EC"/>
    <w:rsid w:val="000C6C25"/>
    <w:rsid w:val="000C723B"/>
    <w:rsid w:val="000D2526"/>
    <w:rsid w:val="000D74F7"/>
    <w:rsid w:val="000D77A7"/>
    <w:rsid w:val="000D7E3B"/>
    <w:rsid w:val="000E56D4"/>
    <w:rsid w:val="000F1797"/>
    <w:rsid w:val="000F7C7D"/>
    <w:rsid w:val="0010191C"/>
    <w:rsid w:val="00103A04"/>
    <w:rsid w:val="0011099F"/>
    <w:rsid w:val="00126670"/>
    <w:rsid w:val="00130304"/>
    <w:rsid w:val="00130DE4"/>
    <w:rsid w:val="00132EA3"/>
    <w:rsid w:val="00134964"/>
    <w:rsid w:val="00140D24"/>
    <w:rsid w:val="00144BC4"/>
    <w:rsid w:val="00157F25"/>
    <w:rsid w:val="00160087"/>
    <w:rsid w:val="001646FF"/>
    <w:rsid w:val="00167023"/>
    <w:rsid w:val="00172B8F"/>
    <w:rsid w:val="001739E9"/>
    <w:rsid w:val="00174FD9"/>
    <w:rsid w:val="00182660"/>
    <w:rsid w:val="00182F91"/>
    <w:rsid w:val="001874E9"/>
    <w:rsid w:val="00191D13"/>
    <w:rsid w:val="00193848"/>
    <w:rsid w:val="00195F9E"/>
    <w:rsid w:val="001A4489"/>
    <w:rsid w:val="001A7F6B"/>
    <w:rsid w:val="001B54C2"/>
    <w:rsid w:val="001B65D7"/>
    <w:rsid w:val="001D5941"/>
    <w:rsid w:val="001D5D03"/>
    <w:rsid w:val="001D65AE"/>
    <w:rsid w:val="001E040A"/>
    <w:rsid w:val="001E14F3"/>
    <w:rsid w:val="001E1E1C"/>
    <w:rsid w:val="001E3F88"/>
    <w:rsid w:val="001E74BD"/>
    <w:rsid w:val="001F12F1"/>
    <w:rsid w:val="00202D4F"/>
    <w:rsid w:val="002139FA"/>
    <w:rsid w:val="00216672"/>
    <w:rsid w:val="00216F1C"/>
    <w:rsid w:val="0022319F"/>
    <w:rsid w:val="00225863"/>
    <w:rsid w:val="00235A2F"/>
    <w:rsid w:val="002374E9"/>
    <w:rsid w:val="0024124F"/>
    <w:rsid w:val="00242DA0"/>
    <w:rsid w:val="00251124"/>
    <w:rsid w:val="0025302A"/>
    <w:rsid w:val="00254B04"/>
    <w:rsid w:val="00254DCF"/>
    <w:rsid w:val="00264FD4"/>
    <w:rsid w:val="00270CF7"/>
    <w:rsid w:val="002729F4"/>
    <w:rsid w:val="00273280"/>
    <w:rsid w:val="00276457"/>
    <w:rsid w:val="0028176E"/>
    <w:rsid w:val="0028415F"/>
    <w:rsid w:val="00286537"/>
    <w:rsid w:val="00287D7F"/>
    <w:rsid w:val="00292A58"/>
    <w:rsid w:val="002A3939"/>
    <w:rsid w:val="002A740D"/>
    <w:rsid w:val="002B5BEA"/>
    <w:rsid w:val="002C25B2"/>
    <w:rsid w:val="002C48A3"/>
    <w:rsid w:val="002C6E28"/>
    <w:rsid w:val="002C7326"/>
    <w:rsid w:val="002C7FBB"/>
    <w:rsid w:val="002D55F0"/>
    <w:rsid w:val="002E0C21"/>
    <w:rsid w:val="002E2362"/>
    <w:rsid w:val="002F49D8"/>
    <w:rsid w:val="002F4B60"/>
    <w:rsid w:val="00301232"/>
    <w:rsid w:val="00301FD6"/>
    <w:rsid w:val="0030244D"/>
    <w:rsid w:val="003045FA"/>
    <w:rsid w:val="00305C45"/>
    <w:rsid w:val="003125C6"/>
    <w:rsid w:val="00317DC0"/>
    <w:rsid w:val="00322149"/>
    <w:rsid w:val="00322856"/>
    <w:rsid w:val="003241EC"/>
    <w:rsid w:val="0033088C"/>
    <w:rsid w:val="00336651"/>
    <w:rsid w:val="00337491"/>
    <w:rsid w:val="00343F69"/>
    <w:rsid w:val="00350EDF"/>
    <w:rsid w:val="00351094"/>
    <w:rsid w:val="00361B08"/>
    <w:rsid w:val="00363380"/>
    <w:rsid w:val="00363987"/>
    <w:rsid w:val="00370452"/>
    <w:rsid w:val="00373D14"/>
    <w:rsid w:val="00373F32"/>
    <w:rsid w:val="00374BA4"/>
    <w:rsid w:val="0037764F"/>
    <w:rsid w:val="00394541"/>
    <w:rsid w:val="00396217"/>
    <w:rsid w:val="003A5638"/>
    <w:rsid w:val="003B4157"/>
    <w:rsid w:val="003C13F7"/>
    <w:rsid w:val="003C23E8"/>
    <w:rsid w:val="003C3020"/>
    <w:rsid w:val="003D3B8E"/>
    <w:rsid w:val="003D5CF6"/>
    <w:rsid w:val="003D7253"/>
    <w:rsid w:val="003E0D3B"/>
    <w:rsid w:val="003E3884"/>
    <w:rsid w:val="003E603D"/>
    <w:rsid w:val="003E6CEA"/>
    <w:rsid w:val="004010DB"/>
    <w:rsid w:val="00403F30"/>
    <w:rsid w:val="004123AD"/>
    <w:rsid w:val="004208DA"/>
    <w:rsid w:val="0042192B"/>
    <w:rsid w:val="00425FC3"/>
    <w:rsid w:val="004270A9"/>
    <w:rsid w:val="004375D3"/>
    <w:rsid w:val="00440476"/>
    <w:rsid w:val="00445E0F"/>
    <w:rsid w:val="0045272C"/>
    <w:rsid w:val="00453397"/>
    <w:rsid w:val="004578CC"/>
    <w:rsid w:val="00464E5A"/>
    <w:rsid w:val="00467C97"/>
    <w:rsid w:val="004733BB"/>
    <w:rsid w:val="0047742E"/>
    <w:rsid w:val="00480231"/>
    <w:rsid w:val="0048085D"/>
    <w:rsid w:val="00483BAB"/>
    <w:rsid w:val="00484799"/>
    <w:rsid w:val="004856F4"/>
    <w:rsid w:val="00494FCB"/>
    <w:rsid w:val="0049527D"/>
    <w:rsid w:val="00495DE3"/>
    <w:rsid w:val="004972EA"/>
    <w:rsid w:val="004A4D3F"/>
    <w:rsid w:val="004B3DDF"/>
    <w:rsid w:val="004B552C"/>
    <w:rsid w:val="004B5B93"/>
    <w:rsid w:val="004C40A3"/>
    <w:rsid w:val="004C4ECD"/>
    <w:rsid w:val="004C65F8"/>
    <w:rsid w:val="004E049C"/>
    <w:rsid w:val="004E3C48"/>
    <w:rsid w:val="004E703E"/>
    <w:rsid w:val="004E7822"/>
    <w:rsid w:val="004F6A32"/>
    <w:rsid w:val="004F7AE9"/>
    <w:rsid w:val="00510691"/>
    <w:rsid w:val="00513D77"/>
    <w:rsid w:val="00514A24"/>
    <w:rsid w:val="00516198"/>
    <w:rsid w:val="005163C1"/>
    <w:rsid w:val="00517BE5"/>
    <w:rsid w:val="00521649"/>
    <w:rsid w:val="00532246"/>
    <w:rsid w:val="005423B6"/>
    <w:rsid w:val="0054391C"/>
    <w:rsid w:val="00545B98"/>
    <w:rsid w:val="00552B0D"/>
    <w:rsid w:val="00556019"/>
    <w:rsid w:val="00562CD4"/>
    <w:rsid w:val="0057575E"/>
    <w:rsid w:val="0057781B"/>
    <w:rsid w:val="00577A69"/>
    <w:rsid w:val="00577BFC"/>
    <w:rsid w:val="00581051"/>
    <w:rsid w:val="005840BF"/>
    <w:rsid w:val="00585641"/>
    <w:rsid w:val="0058638F"/>
    <w:rsid w:val="00587D26"/>
    <w:rsid w:val="0059204A"/>
    <w:rsid w:val="00593B08"/>
    <w:rsid w:val="005A07EA"/>
    <w:rsid w:val="005A1D31"/>
    <w:rsid w:val="005A5292"/>
    <w:rsid w:val="005B0439"/>
    <w:rsid w:val="005B047F"/>
    <w:rsid w:val="005B0CFD"/>
    <w:rsid w:val="005B20A7"/>
    <w:rsid w:val="005B3D5C"/>
    <w:rsid w:val="005B4561"/>
    <w:rsid w:val="005C2850"/>
    <w:rsid w:val="005C2904"/>
    <w:rsid w:val="005C2B32"/>
    <w:rsid w:val="005C6C32"/>
    <w:rsid w:val="005D38F4"/>
    <w:rsid w:val="005D7655"/>
    <w:rsid w:val="005E5697"/>
    <w:rsid w:val="005E7D52"/>
    <w:rsid w:val="005F0702"/>
    <w:rsid w:val="005F0CE8"/>
    <w:rsid w:val="005F6262"/>
    <w:rsid w:val="005F6425"/>
    <w:rsid w:val="00607304"/>
    <w:rsid w:val="00616AB1"/>
    <w:rsid w:val="006213B1"/>
    <w:rsid w:val="00621429"/>
    <w:rsid w:val="00624204"/>
    <w:rsid w:val="006262CF"/>
    <w:rsid w:val="006275E7"/>
    <w:rsid w:val="00630C82"/>
    <w:rsid w:val="006374FF"/>
    <w:rsid w:val="0064088D"/>
    <w:rsid w:val="006421F5"/>
    <w:rsid w:val="006447B9"/>
    <w:rsid w:val="006518F1"/>
    <w:rsid w:val="00653C20"/>
    <w:rsid w:val="006555F5"/>
    <w:rsid w:val="0065760C"/>
    <w:rsid w:val="00662932"/>
    <w:rsid w:val="00665A0A"/>
    <w:rsid w:val="00665B4F"/>
    <w:rsid w:val="00666C62"/>
    <w:rsid w:val="006705A9"/>
    <w:rsid w:val="00675B30"/>
    <w:rsid w:val="00692356"/>
    <w:rsid w:val="0069473A"/>
    <w:rsid w:val="006B2192"/>
    <w:rsid w:val="006B617F"/>
    <w:rsid w:val="006B64BA"/>
    <w:rsid w:val="006C1011"/>
    <w:rsid w:val="006C3041"/>
    <w:rsid w:val="006C665F"/>
    <w:rsid w:val="006D0FDD"/>
    <w:rsid w:val="006D2241"/>
    <w:rsid w:val="006D3CEC"/>
    <w:rsid w:val="006D58BD"/>
    <w:rsid w:val="006E4E88"/>
    <w:rsid w:val="006F0564"/>
    <w:rsid w:val="006F07C2"/>
    <w:rsid w:val="006F38A9"/>
    <w:rsid w:val="006F46FD"/>
    <w:rsid w:val="006F7BC5"/>
    <w:rsid w:val="00702BF4"/>
    <w:rsid w:val="007154F2"/>
    <w:rsid w:val="00716002"/>
    <w:rsid w:val="00724354"/>
    <w:rsid w:val="00734BA1"/>
    <w:rsid w:val="00734E0F"/>
    <w:rsid w:val="0074063B"/>
    <w:rsid w:val="007464D2"/>
    <w:rsid w:val="00747E66"/>
    <w:rsid w:val="00750184"/>
    <w:rsid w:val="007624A6"/>
    <w:rsid w:val="00771FEE"/>
    <w:rsid w:val="0077257B"/>
    <w:rsid w:val="00776348"/>
    <w:rsid w:val="00782F1E"/>
    <w:rsid w:val="00783012"/>
    <w:rsid w:val="00793819"/>
    <w:rsid w:val="007949DB"/>
    <w:rsid w:val="007A42B4"/>
    <w:rsid w:val="007A7FF0"/>
    <w:rsid w:val="007B12CE"/>
    <w:rsid w:val="007C012B"/>
    <w:rsid w:val="007C2460"/>
    <w:rsid w:val="007C403F"/>
    <w:rsid w:val="007D2BB1"/>
    <w:rsid w:val="007D3420"/>
    <w:rsid w:val="007D3BFD"/>
    <w:rsid w:val="007D6229"/>
    <w:rsid w:val="007D7B4C"/>
    <w:rsid w:val="007F06C9"/>
    <w:rsid w:val="007F2FC7"/>
    <w:rsid w:val="007F47B9"/>
    <w:rsid w:val="007F78DA"/>
    <w:rsid w:val="0080191F"/>
    <w:rsid w:val="00802BF4"/>
    <w:rsid w:val="0080396F"/>
    <w:rsid w:val="0081624D"/>
    <w:rsid w:val="00821B7B"/>
    <w:rsid w:val="00822633"/>
    <w:rsid w:val="00822863"/>
    <w:rsid w:val="008320AF"/>
    <w:rsid w:val="00836630"/>
    <w:rsid w:val="00836BBB"/>
    <w:rsid w:val="00837EB2"/>
    <w:rsid w:val="00847EA6"/>
    <w:rsid w:val="00863A3B"/>
    <w:rsid w:val="00872281"/>
    <w:rsid w:val="00872E71"/>
    <w:rsid w:val="00874022"/>
    <w:rsid w:val="00882A3E"/>
    <w:rsid w:val="0088590B"/>
    <w:rsid w:val="008922B0"/>
    <w:rsid w:val="008964AE"/>
    <w:rsid w:val="008A1FD2"/>
    <w:rsid w:val="008A4427"/>
    <w:rsid w:val="008A6A58"/>
    <w:rsid w:val="008B0C3F"/>
    <w:rsid w:val="008B1E76"/>
    <w:rsid w:val="008C2640"/>
    <w:rsid w:val="008C5E4A"/>
    <w:rsid w:val="008C769D"/>
    <w:rsid w:val="008D0D7C"/>
    <w:rsid w:val="008D1326"/>
    <w:rsid w:val="008D5F4D"/>
    <w:rsid w:val="008E03CB"/>
    <w:rsid w:val="008E3C73"/>
    <w:rsid w:val="008E448E"/>
    <w:rsid w:val="008E4806"/>
    <w:rsid w:val="008E5994"/>
    <w:rsid w:val="008E60EA"/>
    <w:rsid w:val="008F0AD6"/>
    <w:rsid w:val="008F29F1"/>
    <w:rsid w:val="008F416F"/>
    <w:rsid w:val="008F487B"/>
    <w:rsid w:val="008F5528"/>
    <w:rsid w:val="008F67E1"/>
    <w:rsid w:val="008F6926"/>
    <w:rsid w:val="009017A6"/>
    <w:rsid w:val="00903F6D"/>
    <w:rsid w:val="00904F28"/>
    <w:rsid w:val="00905A1D"/>
    <w:rsid w:val="009069BC"/>
    <w:rsid w:val="00911FF2"/>
    <w:rsid w:val="00912EE7"/>
    <w:rsid w:val="009148CF"/>
    <w:rsid w:val="009220E2"/>
    <w:rsid w:val="00922965"/>
    <w:rsid w:val="00922A0C"/>
    <w:rsid w:val="00923675"/>
    <w:rsid w:val="00925811"/>
    <w:rsid w:val="00931A56"/>
    <w:rsid w:val="00935034"/>
    <w:rsid w:val="009361F9"/>
    <w:rsid w:val="009371B9"/>
    <w:rsid w:val="0094255C"/>
    <w:rsid w:val="009426FA"/>
    <w:rsid w:val="00980DB9"/>
    <w:rsid w:val="00982464"/>
    <w:rsid w:val="00987E52"/>
    <w:rsid w:val="00990C03"/>
    <w:rsid w:val="00991D91"/>
    <w:rsid w:val="00991F00"/>
    <w:rsid w:val="00992A65"/>
    <w:rsid w:val="009A21C7"/>
    <w:rsid w:val="009A4F29"/>
    <w:rsid w:val="009A6BE2"/>
    <w:rsid w:val="009B1B58"/>
    <w:rsid w:val="009B2B85"/>
    <w:rsid w:val="009B5581"/>
    <w:rsid w:val="009B58FD"/>
    <w:rsid w:val="009C1542"/>
    <w:rsid w:val="009C7BB2"/>
    <w:rsid w:val="009D01F2"/>
    <w:rsid w:val="009D5F99"/>
    <w:rsid w:val="009D739C"/>
    <w:rsid w:val="009E0A91"/>
    <w:rsid w:val="009F48A4"/>
    <w:rsid w:val="00A0597B"/>
    <w:rsid w:val="00A10234"/>
    <w:rsid w:val="00A12BA5"/>
    <w:rsid w:val="00A15FA8"/>
    <w:rsid w:val="00A17E40"/>
    <w:rsid w:val="00A20F6C"/>
    <w:rsid w:val="00A2534B"/>
    <w:rsid w:val="00A3364E"/>
    <w:rsid w:val="00A34050"/>
    <w:rsid w:val="00A34A05"/>
    <w:rsid w:val="00A357CD"/>
    <w:rsid w:val="00A428D3"/>
    <w:rsid w:val="00A42938"/>
    <w:rsid w:val="00A50F32"/>
    <w:rsid w:val="00A521FD"/>
    <w:rsid w:val="00A528FA"/>
    <w:rsid w:val="00A551E3"/>
    <w:rsid w:val="00A56409"/>
    <w:rsid w:val="00A56D46"/>
    <w:rsid w:val="00A62679"/>
    <w:rsid w:val="00A65B6C"/>
    <w:rsid w:val="00A67C98"/>
    <w:rsid w:val="00A8522D"/>
    <w:rsid w:val="00A86666"/>
    <w:rsid w:val="00A944DA"/>
    <w:rsid w:val="00AA2B0A"/>
    <w:rsid w:val="00AA4F12"/>
    <w:rsid w:val="00AA5B08"/>
    <w:rsid w:val="00AA71FB"/>
    <w:rsid w:val="00AB1DEC"/>
    <w:rsid w:val="00AD606B"/>
    <w:rsid w:val="00AD7137"/>
    <w:rsid w:val="00AE1C16"/>
    <w:rsid w:val="00AE60AF"/>
    <w:rsid w:val="00AE6C42"/>
    <w:rsid w:val="00AE77CF"/>
    <w:rsid w:val="00AE78C4"/>
    <w:rsid w:val="00AF3BD9"/>
    <w:rsid w:val="00B01FCC"/>
    <w:rsid w:val="00B06282"/>
    <w:rsid w:val="00B15400"/>
    <w:rsid w:val="00B27156"/>
    <w:rsid w:val="00B34232"/>
    <w:rsid w:val="00B353D8"/>
    <w:rsid w:val="00B368A4"/>
    <w:rsid w:val="00B427B9"/>
    <w:rsid w:val="00B430E8"/>
    <w:rsid w:val="00B441E5"/>
    <w:rsid w:val="00B44470"/>
    <w:rsid w:val="00B45474"/>
    <w:rsid w:val="00B46640"/>
    <w:rsid w:val="00B4687B"/>
    <w:rsid w:val="00B47196"/>
    <w:rsid w:val="00B507F1"/>
    <w:rsid w:val="00B53427"/>
    <w:rsid w:val="00B53C37"/>
    <w:rsid w:val="00B53CB3"/>
    <w:rsid w:val="00B54786"/>
    <w:rsid w:val="00B6084A"/>
    <w:rsid w:val="00B63316"/>
    <w:rsid w:val="00B63C3C"/>
    <w:rsid w:val="00B7567F"/>
    <w:rsid w:val="00B92853"/>
    <w:rsid w:val="00BB5C73"/>
    <w:rsid w:val="00BB6206"/>
    <w:rsid w:val="00BC06BC"/>
    <w:rsid w:val="00BC24EE"/>
    <w:rsid w:val="00BC7573"/>
    <w:rsid w:val="00BD2E43"/>
    <w:rsid w:val="00BD34A4"/>
    <w:rsid w:val="00BE51AA"/>
    <w:rsid w:val="00BE6F32"/>
    <w:rsid w:val="00BE75A5"/>
    <w:rsid w:val="00BF413E"/>
    <w:rsid w:val="00C06E00"/>
    <w:rsid w:val="00C071B7"/>
    <w:rsid w:val="00C1697D"/>
    <w:rsid w:val="00C2199C"/>
    <w:rsid w:val="00C24990"/>
    <w:rsid w:val="00C4629B"/>
    <w:rsid w:val="00C5035A"/>
    <w:rsid w:val="00C5263E"/>
    <w:rsid w:val="00C54BFB"/>
    <w:rsid w:val="00C56CA3"/>
    <w:rsid w:val="00C61D8D"/>
    <w:rsid w:val="00C631B7"/>
    <w:rsid w:val="00C65903"/>
    <w:rsid w:val="00C67EEE"/>
    <w:rsid w:val="00C80135"/>
    <w:rsid w:val="00C87998"/>
    <w:rsid w:val="00CA419B"/>
    <w:rsid w:val="00CA75A9"/>
    <w:rsid w:val="00CB0286"/>
    <w:rsid w:val="00CB02E1"/>
    <w:rsid w:val="00CB3B38"/>
    <w:rsid w:val="00CC09CD"/>
    <w:rsid w:val="00CC612A"/>
    <w:rsid w:val="00CE2404"/>
    <w:rsid w:val="00CF1391"/>
    <w:rsid w:val="00CF1705"/>
    <w:rsid w:val="00CF4D5A"/>
    <w:rsid w:val="00CF5117"/>
    <w:rsid w:val="00D10836"/>
    <w:rsid w:val="00D15D4C"/>
    <w:rsid w:val="00D26B4E"/>
    <w:rsid w:val="00D30ABD"/>
    <w:rsid w:val="00D310EF"/>
    <w:rsid w:val="00D315FD"/>
    <w:rsid w:val="00D31B9D"/>
    <w:rsid w:val="00D33775"/>
    <w:rsid w:val="00D40AEE"/>
    <w:rsid w:val="00D42E35"/>
    <w:rsid w:val="00D46C83"/>
    <w:rsid w:val="00D51FCA"/>
    <w:rsid w:val="00D61282"/>
    <w:rsid w:val="00D61A62"/>
    <w:rsid w:val="00D64EA7"/>
    <w:rsid w:val="00D6647A"/>
    <w:rsid w:val="00D70E21"/>
    <w:rsid w:val="00D7614A"/>
    <w:rsid w:val="00D77896"/>
    <w:rsid w:val="00D77C65"/>
    <w:rsid w:val="00D80F0B"/>
    <w:rsid w:val="00D833A3"/>
    <w:rsid w:val="00D83C48"/>
    <w:rsid w:val="00D977AF"/>
    <w:rsid w:val="00DA1FDC"/>
    <w:rsid w:val="00DA3F1D"/>
    <w:rsid w:val="00DB145C"/>
    <w:rsid w:val="00DB6193"/>
    <w:rsid w:val="00DC05CB"/>
    <w:rsid w:val="00DC1891"/>
    <w:rsid w:val="00DC331D"/>
    <w:rsid w:val="00DC389B"/>
    <w:rsid w:val="00DC7D94"/>
    <w:rsid w:val="00DD5F8D"/>
    <w:rsid w:val="00DE35E8"/>
    <w:rsid w:val="00DE39AE"/>
    <w:rsid w:val="00DE6511"/>
    <w:rsid w:val="00DE6DE7"/>
    <w:rsid w:val="00DE710C"/>
    <w:rsid w:val="00DE7F36"/>
    <w:rsid w:val="00DF38DD"/>
    <w:rsid w:val="00E00554"/>
    <w:rsid w:val="00E03853"/>
    <w:rsid w:val="00E04321"/>
    <w:rsid w:val="00E134BA"/>
    <w:rsid w:val="00E209C9"/>
    <w:rsid w:val="00E20A08"/>
    <w:rsid w:val="00E2561D"/>
    <w:rsid w:val="00E33D71"/>
    <w:rsid w:val="00E4146C"/>
    <w:rsid w:val="00E43C95"/>
    <w:rsid w:val="00E446BA"/>
    <w:rsid w:val="00E478EC"/>
    <w:rsid w:val="00E51D8A"/>
    <w:rsid w:val="00E53A9A"/>
    <w:rsid w:val="00E62A68"/>
    <w:rsid w:val="00E6687A"/>
    <w:rsid w:val="00E67116"/>
    <w:rsid w:val="00E70113"/>
    <w:rsid w:val="00E734AB"/>
    <w:rsid w:val="00E7454F"/>
    <w:rsid w:val="00E765BF"/>
    <w:rsid w:val="00E811D5"/>
    <w:rsid w:val="00E97EA9"/>
    <w:rsid w:val="00EA7F80"/>
    <w:rsid w:val="00EB2A99"/>
    <w:rsid w:val="00EB394B"/>
    <w:rsid w:val="00EB47EF"/>
    <w:rsid w:val="00EB79BA"/>
    <w:rsid w:val="00EC0547"/>
    <w:rsid w:val="00EC05ED"/>
    <w:rsid w:val="00EC24DC"/>
    <w:rsid w:val="00EC6D3A"/>
    <w:rsid w:val="00ED33F6"/>
    <w:rsid w:val="00ED3462"/>
    <w:rsid w:val="00ED3F52"/>
    <w:rsid w:val="00ED5C39"/>
    <w:rsid w:val="00EE1D35"/>
    <w:rsid w:val="00EE2790"/>
    <w:rsid w:val="00EE3501"/>
    <w:rsid w:val="00EF06E7"/>
    <w:rsid w:val="00EF5085"/>
    <w:rsid w:val="00EF5ACF"/>
    <w:rsid w:val="00F05A4C"/>
    <w:rsid w:val="00F0775A"/>
    <w:rsid w:val="00F26860"/>
    <w:rsid w:val="00F27538"/>
    <w:rsid w:val="00F325D7"/>
    <w:rsid w:val="00F35FAA"/>
    <w:rsid w:val="00F36BAF"/>
    <w:rsid w:val="00F36D4A"/>
    <w:rsid w:val="00F459A8"/>
    <w:rsid w:val="00F543F8"/>
    <w:rsid w:val="00F54828"/>
    <w:rsid w:val="00F5722E"/>
    <w:rsid w:val="00F577BC"/>
    <w:rsid w:val="00F57B39"/>
    <w:rsid w:val="00F60C97"/>
    <w:rsid w:val="00F6661B"/>
    <w:rsid w:val="00F715DF"/>
    <w:rsid w:val="00F7762C"/>
    <w:rsid w:val="00F817C1"/>
    <w:rsid w:val="00F81EA3"/>
    <w:rsid w:val="00F820F7"/>
    <w:rsid w:val="00F85DD8"/>
    <w:rsid w:val="00F87E3B"/>
    <w:rsid w:val="00F9401C"/>
    <w:rsid w:val="00F95F24"/>
    <w:rsid w:val="00FA0249"/>
    <w:rsid w:val="00FA231E"/>
    <w:rsid w:val="00FA5AAB"/>
    <w:rsid w:val="00FA6B12"/>
    <w:rsid w:val="00FA6D1D"/>
    <w:rsid w:val="00FB0111"/>
    <w:rsid w:val="00FB0B31"/>
    <w:rsid w:val="00FB3E91"/>
    <w:rsid w:val="00FB7895"/>
    <w:rsid w:val="00FC2CEE"/>
    <w:rsid w:val="00FC3E1D"/>
    <w:rsid w:val="00FC53AD"/>
    <w:rsid w:val="00FD3485"/>
    <w:rsid w:val="00FD4BEC"/>
    <w:rsid w:val="00FD6B05"/>
    <w:rsid w:val="00FD7449"/>
    <w:rsid w:val="00FD78B7"/>
    <w:rsid w:val="00FE2881"/>
    <w:rsid w:val="00FE433A"/>
    <w:rsid w:val="00FF3407"/>
    <w:rsid w:val="00FF39B2"/>
    <w:rsid w:val="00FF5489"/>
    <w:rsid w:val="00FF6569"/>
    <w:rsid w:val="00FF67D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lsdException w:name="heading 7" w:uiPriority="9"/>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lsdException w:name="FollowedHyperlink" w:uiPriority="0"/>
    <w:lsdException w:name="Strong" w:semiHidden="0" w:uiPriority="0" w:unhideWhenUsed="0"/>
    <w:lsdException w:name="Emphasis" w:semiHidden="0" w:uiPriority="0" w:unhideWhenUsed="0"/>
    <w:lsdException w:name="Document Map"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54786"/>
    <w:pPr>
      <w:suppressAutoHyphens/>
      <w:spacing w:after="0" w:line="336" w:lineRule="atLeast"/>
      <w:ind w:firstLine="284"/>
      <w:jc w:val="both"/>
    </w:pPr>
    <w:rPr>
      <w:rFonts w:ascii="Times New Roman" w:hAnsi="Times New Roman"/>
      <w:color w:val="000000"/>
      <w:sz w:val="21"/>
      <w:szCs w:val="21"/>
      <w:lang w:val="en-US" w:eastAsia="ar-SA"/>
    </w:rPr>
  </w:style>
  <w:style w:type="paragraph" w:styleId="Heading1">
    <w:name w:val="heading 1"/>
    <w:basedOn w:val="Normal"/>
    <w:next w:val="Normal"/>
    <w:link w:val="Heading1Char"/>
    <w:qFormat/>
    <w:rsid w:val="00B54786"/>
    <w:pPr>
      <w:keepNext/>
      <w:pageBreakBefore/>
      <w:ind w:firstLine="0"/>
      <w:outlineLvl w:val="0"/>
    </w:pPr>
    <w:rPr>
      <w:rFonts w:ascii="Blackadder ITC" w:eastAsiaTheme="majorEastAsia" w:hAnsi="Blackadder ITC" w:cstheme="majorBidi"/>
      <w:sz w:val="56"/>
    </w:rPr>
  </w:style>
  <w:style w:type="paragraph" w:styleId="Heading2">
    <w:name w:val="heading 2"/>
    <w:basedOn w:val="Normal"/>
    <w:next w:val="Normal"/>
    <w:link w:val="Heading2Char"/>
    <w:qFormat/>
    <w:rsid w:val="00B54786"/>
    <w:pPr>
      <w:spacing w:before="240" w:after="60"/>
      <w:ind w:firstLine="288"/>
      <w:outlineLvl w:val="1"/>
    </w:pPr>
    <w:rPr>
      <w:rFonts w:ascii="Blackadder ITC" w:eastAsiaTheme="majorEastAsia" w:hAnsi="Blackadder ITC" w:cs="Arial"/>
      <w:bCs/>
      <w:iCs/>
      <w:sz w:val="44"/>
      <w:szCs w:val="28"/>
      <w:lang w:val="en-AU"/>
    </w:rPr>
  </w:style>
  <w:style w:type="paragraph" w:styleId="Heading3">
    <w:name w:val="heading 3"/>
    <w:basedOn w:val="Normal"/>
    <w:next w:val="Normal"/>
    <w:link w:val="Heading3Char"/>
    <w:qFormat/>
    <w:rsid w:val="00B54786"/>
    <w:pPr>
      <w:keepNext/>
      <w:spacing w:before="240" w:after="60"/>
      <w:outlineLvl w:val="2"/>
    </w:pPr>
    <w:rPr>
      <w:rFonts w:ascii="Blackadder ITC" w:eastAsiaTheme="majorEastAsia" w:hAnsi="Blackadder ITC" w:cs="Arial"/>
      <w:bCs/>
      <w:sz w:val="36"/>
      <w:szCs w:val="26"/>
      <w:lang w:val="en-AU"/>
    </w:rPr>
  </w:style>
  <w:style w:type="paragraph" w:styleId="Heading4">
    <w:name w:val="heading 4"/>
    <w:basedOn w:val="Heading3"/>
    <w:next w:val="Normal"/>
    <w:link w:val="Heading4Char"/>
    <w:qFormat/>
    <w:rsid w:val="00B54786"/>
    <w:pPr>
      <w:outlineLvl w:val="3"/>
    </w:pPr>
    <w:rPr>
      <w:color w:val="auto"/>
      <w:sz w:val="30"/>
    </w:rPr>
  </w:style>
  <w:style w:type="paragraph" w:styleId="Heading5">
    <w:name w:val="heading 5"/>
    <w:basedOn w:val="Normal"/>
    <w:next w:val="Normal"/>
    <w:link w:val="Heading5Char"/>
    <w:uiPriority w:val="9"/>
    <w:semiHidden/>
    <w:unhideWhenUsed/>
    <w:qFormat/>
    <w:rsid w:val="00B54786"/>
    <w:pPr>
      <w:keepNext/>
      <w:keepLines/>
      <w:spacing w:before="200"/>
      <w:outlineLvl w:val="4"/>
    </w:pPr>
    <w:rPr>
      <w:rFonts w:asciiTheme="majorHAnsi" w:eastAsiaTheme="majorEastAsia" w:hAnsiTheme="majorHAnsi" w:cstheme="majorBidi"/>
      <w:color w:val="243F60" w:themeColor="accent1" w:themeShade="7F"/>
      <w:lang w:val="en-AU"/>
    </w:rPr>
  </w:style>
  <w:style w:type="paragraph" w:styleId="Heading6">
    <w:name w:val="heading 6"/>
    <w:basedOn w:val="Normal"/>
    <w:next w:val="Normal"/>
    <w:link w:val="Heading6Char"/>
    <w:rsid w:val="006F46FD"/>
    <w:pPr>
      <w:spacing w:before="240" w:after="60"/>
      <w:outlineLvl w:val="5"/>
    </w:pPr>
    <w:rPr>
      <w:rFonts w:eastAsiaTheme="majorEastAsia" w:cstheme="majorBidi"/>
      <w:b/>
      <w:bCs/>
      <w:color w:val="auto"/>
      <w:sz w:val="22"/>
      <w:szCs w:val="22"/>
    </w:rPr>
  </w:style>
  <w:style w:type="paragraph" w:styleId="Heading7">
    <w:name w:val="heading 7"/>
    <w:basedOn w:val="Normal"/>
    <w:next w:val="Normal"/>
    <w:link w:val="Heading7Char"/>
    <w:uiPriority w:val="9"/>
    <w:semiHidden/>
    <w:unhideWhenUsed/>
    <w:rsid w:val="008A4427"/>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54786"/>
    <w:pPr>
      <w:keepNext/>
      <w:keepLines/>
      <w:spacing w:before="200"/>
      <w:outlineLvl w:val="7"/>
    </w:pPr>
    <w:rPr>
      <w:rFonts w:asciiTheme="majorHAnsi" w:eastAsiaTheme="majorEastAsia" w:hAnsiTheme="majorHAnsi" w:cstheme="majorBidi"/>
      <w:color w:val="404040" w:themeColor="text1" w:themeTint="BF"/>
      <w:sz w:val="20"/>
      <w:szCs w:val="20"/>
      <w:lang w:val="en-AU"/>
    </w:rPr>
  </w:style>
  <w:style w:type="paragraph" w:styleId="Heading9">
    <w:name w:val="heading 9"/>
    <w:basedOn w:val="Normal"/>
    <w:next w:val="Normal"/>
    <w:link w:val="Heading9Char"/>
    <w:uiPriority w:val="9"/>
    <w:semiHidden/>
    <w:unhideWhenUsed/>
    <w:qFormat/>
    <w:rsid w:val="00B54786"/>
    <w:pPr>
      <w:keepNext/>
      <w:keepLines/>
      <w:spacing w:before="200"/>
      <w:outlineLvl w:val="8"/>
    </w:pPr>
    <w:rPr>
      <w:rFonts w:asciiTheme="majorHAnsi" w:eastAsiaTheme="majorEastAsia" w:hAnsiTheme="majorHAnsi" w:cstheme="majorBidi"/>
      <w:i/>
      <w:iCs/>
      <w:color w:val="404040" w:themeColor="text1" w:themeTint="BF"/>
      <w:sz w:val="20"/>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54786"/>
    <w:rPr>
      <w:rFonts w:ascii="Blackadder ITC" w:eastAsiaTheme="majorEastAsia" w:hAnsi="Blackadder ITC" w:cstheme="majorBidi"/>
      <w:color w:val="000000"/>
      <w:sz w:val="56"/>
      <w:szCs w:val="21"/>
      <w:lang w:val="en-US" w:eastAsia="ar-SA"/>
    </w:rPr>
  </w:style>
  <w:style w:type="character" w:customStyle="1" w:styleId="Heading2Char">
    <w:name w:val="Heading 2 Char"/>
    <w:basedOn w:val="DefaultParagraphFont"/>
    <w:link w:val="Heading2"/>
    <w:rsid w:val="00B54786"/>
    <w:rPr>
      <w:rFonts w:ascii="Blackadder ITC" w:eastAsiaTheme="majorEastAsia" w:hAnsi="Blackadder ITC" w:cs="Arial"/>
      <w:bCs/>
      <w:iCs/>
      <w:color w:val="000000"/>
      <w:sz w:val="44"/>
      <w:szCs w:val="28"/>
      <w:lang w:eastAsia="ar-SA"/>
    </w:rPr>
  </w:style>
  <w:style w:type="character" w:customStyle="1" w:styleId="Heading3Char">
    <w:name w:val="Heading 3 Char"/>
    <w:basedOn w:val="DefaultParagraphFont"/>
    <w:link w:val="Heading3"/>
    <w:rsid w:val="00B54786"/>
    <w:rPr>
      <w:rFonts w:ascii="Blackadder ITC" w:eastAsiaTheme="majorEastAsia" w:hAnsi="Blackadder ITC" w:cs="Arial"/>
      <w:bCs/>
      <w:color w:val="000000"/>
      <w:sz w:val="36"/>
      <w:szCs w:val="26"/>
      <w:lang w:eastAsia="ar-SA"/>
    </w:rPr>
  </w:style>
  <w:style w:type="character" w:customStyle="1" w:styleId="Heading4Char">
    <w:name w:val="Heading 4 Char"/>
    <w:basedOn w:val="DefaultParagraphFont"/>
    <w:link w:val="Heading4"/>
    <w:rsid w:val="00B54786"/>
    <w:rPr>
      <w:rFonts w:ascii="Blackadder ITC" w:eastAsiaTheme="majorEastAsia" w:hAnsi="Blackadder ITC" w:cs="Arial"/>
      <w:bCs/>
      <w:sz w:val="30"/>
      <w:szCs w:val="26"/>
      <w:lang w:eastAsia="ar-SA"/>
    </w:rPr>
  </w:style>
  <w:style w:type="character" w:customStyle="1" w:styleId="Heading6Char">
    <w:name w:val="Heading 6 Char"/>
    <w:basedOn w:val="DefaultParagraphFont"/>
    <w:link w:val="Heading6"/>
    <w:rsid w:val="006F46FD"/>
    <w:rPr>
      <w:rFonts w:ascii="Times New Roman" w:eastAsiaTheme="majorEastAsia" w:hAnsi="Times New Roman" w:cstheme="majorBidi"/>
      <w:b/>
      <w:bCs/>
      <w:shd w:val="clear" w:color="auto" w:fill="FFFDF8"/>
      <w:lang w:eastAsia="ar-SA"/>
    </w:rPr>
  </w:style>
  <w:style w:type="character" w:customStyle="1" w:styleId="WW8Num1z0">
    <w:name w:val="WW8Num1z0"/>
    <w:rsid w:val="0037764F"/>
    <w:rPr>
      <w:rFonts w:ascii="Arial" w:hAnsi="Arial"/>
    </w:rPr>
  </w:style>
  <w:style w:type="character" w:customStyle="1" w:styleId="WW8Num2z0">
    <w:name w:val="WW8Num2z0"/>
    <w:rsid w:val="0037764F"/>
    <w:rPr>
      <w:rFonts w:ascii="Symbol" w:hAnsi="Symbol"/>
      <w:color w:val="auto"/>
    </w:rPr>
  </w:style>
  <w:style w:type="character" w:customStyle="1" w:styleId="WW8Num2z1">
    <w:name w:val="WW8Num2z1"/>
    <w:rsid w:val="0037764F"/>
    <w:rPr>
      <w:rFonts w:ascii="Courier New" w:hAnsi="Courier New" w:cs="Courier New"/>
    </w:rPr>
  </w:style>
  <w:style w:type="character" w:customStyle="1" w:styleId="WW8Num2z2">
    <w:name w:val="WW8Num2z2"/>
    <w:rsid w:val="0037764F"/>
    <w:rPr>
      <w:rFonts w:ascii="Wingdings" w:hAnsi="Wingdings"/>
    </w:rPr>
  </w:style>
  <w:style w:type="character" w:customStyle="1" w:styleId="WW8Num2z3">
    <w:name w:val="WW8Num2z3"/>
    <w:rsid w:val="0037764F"/>
    <w:rPr>
      <w:rFonts w:ascii="Symbol" w:hAnsi="Symbol"/>
    </w:rPr>
  </w:style>
  <w:style w:type="character" w:customStyle="1" w:styleId="WW8Num5z1">
    <w:name w:val="WW8Num5z1"/>
    <w:rsid w:val="0037764F"/>
    <w:rPr>
      <w:rFonts w:ascii="Courier New" w:hAnsi="Courier New" w:cs="Courier New"/>
    </w:rPr>
  </w:style>
  <w:style w:type="character" w:customStyle="1" w:styleId="WW8Num5z2">
    <w:name w:val="WW8Num5z2"/>
    <w:rsid w:val="0037764F"/>
    <w:rPr>
      <w:rFonts w:ascii="Wingdings" w:hAnsi="Wingdings"/>
    </w:rPr>
  </w:style>
  <w:style w:type="character" w:customStyle="1" w:styleId="WW8Num5z3">
    <w:name w:val="WW8Num5z3"/>
    <w:rsid w:val="0037764F"/>
    <w:rPr>
      <w:rFonts w:ascii="Symbol" w:hAnsi="Symbol"/>
    </w:rPr>
  </w:style>
  <w:style w:type="character" w:customStyle="1" w:styleId="WW8Num6z0">
    <w:name w:val="WW8Num6z0"/>
    <w:rsid w:val="0037764F"/>
    <w:rPr>
      <w:rFonts w:ascii="Symbol" w:hAnsi="Symbol"/>
    </w:rPr>
  </w:style>
  <w:style w:type="character" w:customStyle="1" w:styleId="WW8Num6z1">
    <w:name w:val="WW8Num6z1"/>
    <w:rsid w:val="0037764F"/>
    <w:rPr>
      <w:rFonts w:ascii="Courier New" w:hAnsi="Courier New" w:cs="Courier New"/>
    </w:rPr>
  </w:style>
  <w:style w:type="character" w:customStyle="1" w:styleId="WW8Num6z2">
    <w:name w:val="WW8Num6z2"/>
    <w:rsid w:val="0037764F"/>
    <w:rPr>
      <w:rFonts w:ascii="Wingdings" w:hAnsi="Wingdings"/>
    </w:rPr>
  </w:style>
  <w:style w:type="character" w:customStyle="1" w:styleId="WW8Num7z0">
    <w:name w:val="WW8Num7z0"/>
    <w:rsid w:val="0037764F"/>
    <w:rPr>
      <w:rFonts w:ascii="Symbol" w:hAnsi="Symbol"/>
    </w:rPr>
  </w:style>
  <w:style w:type="character" w:customStyle="1" w:styleId="WW8Num7z2">
    <w:name w:val="WW8Num7z2"/>
    <w:rsid w:val="0037764F"/>
    <w:rPr>
      <w:rFonts w:ascii="Wingdings" w:hAnsi="Wingdings"/>
    </w:rPr>
  </w:style>
  <w:style w:type="character" w:customStyle="1" w:styleId="WW8Num7z4">
    <w:name w:val="WW8Num7z4"/>
    <w:rsid w:val="0037764F"/>
    <w:rPr>
      <w:rFonts w:ascii="Courier New" w:hAnsi="Courier New" w:cs="Courier New"/>
    </w:rPr>
  </w:style>
  <w:style w:type="character" w:customStyle="1" w:styleId="WW8Num9z0">
    <w:name w:val="WW8Num9z0"/>
    <w:rsid w:val="0037764F"/>
    <w:rPr>
      <w:rFonts w:ascii="Symbol" w:hAnsi="Symbol"/>
      <w:color w:val="auto"/>
    </w:rPr>
  </w:style>
  <w:style w:type="character" w:customStyle="1" w:styleId="WW8Num9z1">
    <w:name w:val="WW8Num9z1"/>
    <w:rsid w:val="0037764F"/>
    <w:rPr>
      <w:rFonts w:ascii="Courier New" w:hAnsi="Courier New" w:cs="Courier New"/>
    </w:rPr>
  </w:style>
  <w:style w:type="character" w:customStyle="1" w:styleId="WW8Num9z2">
    <w:name w:val="WW8Num9z2"/>
    <w:rsid w:val="0037764F"/>
    <w:rPr>
      <w:rFonts w:ascii="Wingdings" w:hAnsi="Wingdings"/>
    </w:rPr>
  </w:style>
  <w:style w:type="character" w:customStyle="1" w:styleId="WW8Num9z3">
    <w:name w:val="WW8Num9z3"/>
    <w:rsid w:val="0037764F"/>
    <w:rPr>
      <w:rFonts w:ascii="Symbol" w:hAnsi="Symbol"/>
    </w:rPr>
  </w:style>
  <w:style w:type="character" w:customStyle="1" w:styleId="WW8Num10z0">
    <w:name w:val="WW8Num10z0"/>
    <w:rsid w:val="0037764F"/>
    <w:rPr>
      <w:rFonts w:ascii="Arial" w:eastAsia="Times New Roman" w:hAnsi="Arial" w:cs="Arial"/>
    </w:rPr>
  </w:style>
  <w:style w:type="character" w:customStyle="1" w:styleId="WW8Num10z1">
    <w:name w:val="WW8Num10z1"/>
    <w:rsid w:val="0037764F"/>
    <w:rPr>
      <w:rFonts w:ascii="Courier New" w:hAnsi="Courier New" w:cs="Courier New"/>
    </w:rPr>
  </w:style>
  <w:style w:type="character" w:customStyle="1" w:styleId="WW8Num10z2">
    <w:name w:val="WW8Num10z2"/>
    <w:rsid w:val="0037764F"/>
    <w:rPr>
      <w:rFonts w:ascii="Wingdings" w:hAnsi="Wingdings"/>
    </w:rPr>
  </w:style>
  <w:style w:type="character" w:customStyle="1" w:styleId="WW8Num10z3">
    <w:name w:val="WW8Num10z3"/>
    <w:rsid w:val="0037764F"/>
    <w:rPr>
      <w:rFonts w:ascii="Symbol" w:hAnsi="Symbol"/>
    </w:rPr>
  </w:style>
  <w:style w:type="character" w:customStyle="1" w:styleId="WW8Num14z0">
    <w:name w:val="WW8Num14z0"/>
    <w:rsid w:val="0037764F"/>
    <w:rPr>
      <w:rFonts w:ascii="Wingdings" w:hAnsi="Wingdings"/>
    </w:rPr>
  </w:style>
  <w:style w:type="character" w:customStyle="1" w:styleId="WW8Num14z1">
    <w:name w:val="WW8Num14z1"/>
    <w:rsid w:val="0037764F"/>
    <w:rPr>
      <w:rFonts w:ascii="Courier New" w:hAnsi="Courier New" w:cs="Courier New"/>
    </w:rPr>
  </w:style>
  <w:style w:type="character" w:customStyle="1" w:styleId="WW8Num14z3">
    <w:name w:val="WW8Num14z3"/>
    <w:rsid w:val="0037764F"/>
    <w:rPr>
      <w:rFonts w:ascii="Symbol" w:hAnsi="Symbol"/>
    </w:rPr>
  </w:style>
  <w:style w:type="character" w:customStyle="1" w:styleId="WW8Num15z0">
    <w:name w:val="WW8Num15z0"/>
    <w:rsid w:val="0037764F"/>
    <w:rPr>
      <w:rFonts w:ascii="Arial" w:eastAsia="Times New Roman" w:hAnsi="Arial" w:cs="Arial"/>
    </w:rPr>
  </w:style>
  <w:style w:type="character" w:customStyle="1" w:styleId="WW8Num15z1">
    <w:name w:val="WW8Num15z1"/>
    <w:rsid w:val="0037764F"/>
    <w:rPr>
      <w:rFonts w:ascii="Courier New" w:hAnsi="Courier New" w:cs="Courier New"/>
    </w:rPr>
  </w:style>
  <w:style w:type="character" w:customStyle="1" w:styleId="WW8Num15z2">
    <w:name w:val="WW8Num15z2"/>
    <w:rsid w:val="0037764F"/>
    <w:rPr>
      <w:rFonts w:ascii="Wingdings" w:hAnsi="Wingdings"/>
    </w:rPr>
  </w:style>
  <w:style w:type="character" w:customStyle="1" w:styleId="WW8Num15z3">
    <w:name w:val="WW8Num15z3"/>
    <w:rsid w:val="0037764F"/>
    <w:rPr>
      <w:rFonts w:ascii="Symbol" w:hAnsi="Symbol"/>
    </w:rPr>
  </w:style>
  <w:style w:type="character" w:customStyle="1" w:styleId="WW8Num16z0">
    <w:name w:val="WW8Num16z0"/>
    <w:rsid w:val="0037764F"/>
    <w:rPr>
      <w:rFonts w:ascii="Symbol" w:hAnsi="Symbol"/>
    </w:rPr>
  </w:style>
  <w:style w:type="character" w:customStyle="1" w:styleId="WW8Num16z1">
    <w:name w:val="WW8Num16z1"/>
    <w:rsid w:val="0037764F"/>
    <w:rPr>
      <w:rFonts w:ascii="Courier New" w:hAnsi="Courier New" w:cs="Courier New"/>
    </w:rPr>
  </w:style>
  <w:style w:type="character" w:customStyle="1" w:styleId="WW8Num16z2">
    <w:name w:val="WW8Num16z2"/>
    <w:rsid w:val="0037764F"/>
    <w:rPr>
      <w:rFonts w:ascii="Wingdings" w:hAnsi="Wingdings"/>
    </w:rPr>
  </w:style>
  <w:style w:type="character" w:customStyle="1" w:styleId="WW8Num18z0">
    <w:name w:val="WW8Num18z0"/>
    <w:rsid w:val="0037764F"/>
    <w:rPr>
      <w:rFonts w:ascii="Wingdings" w:hAnsi="Wingdings"/>
    </w:rPr>
  </w:style>
  <w:style w:type="character" w:customStyle="1" w:styleId="WW8Num18z1">
    <w:name w:val="WW8Num18z1"/>
    <w:rsid w:val="0037764F"/>
    <w:rPr>
      <w:rFonts w:ascii="Courier New" w:hAnsi="Courier New" w:cs="Courier New"/>
    </w:rPr>
  </w:style>
  <w:style w:type="character" w:customStyle="1" w:styleId="WW8Num18z3">
    <w:name w:val="WW8Num18z3"/>
    <w:rsid w:val="0037764F"/>
    <w:rPr>
      <w:rFonts w:ascii="Symbol" w:hAnsi="Symbol"/>
    </w:rPr>
  </w:style>
  <w:style w:type="character" w:customStyle="1" w:styleId="WW8Num19z0">
    <w:name w:val="WW8Num19z0"/>
    <w:rsid w:val="0037764F"/>
    <w:rPr>
      <w:rFonts w:ascii="Symbol" w:hAnsi="Symbol"/>
      <w:color w:val="auto"/>
    </w:rPr>
  </w:style>
  <w:style w:type="character" w:customStyle="1" w:styleId="WW8Num19z1">
    <w:name w:val="WW8Num19z1"/>
    <w:rsid w:val="0037764F"/>
    <w:rPr>
      <w:rFonts w:ascii="Courier New" w:hAnsi="Courier New" w:cs="Courier New"/>
    </w:rPr>
  </w:style>
  <w:style w:type="character" w:customStyle="1" w:styleId="WW8Num19z2">
    <w:name w:val="WW8Num19z2"/>
    <w:rsid w:val="0037764F"/>
    <w:rPr>
      <w:rFonts w:ascii="Wingdings" w:hAnsi="Wingdings"/>
    </w:rPr>
  </w:style>
  <w:style w:type="character" w:customStyle="1" w:styleId="WW8Num19z3">
    <w:name w:val="WW8Num19z3"/>
    <w:rsid w:val="0037764F"/>
    <w:rPr>
      <w:rFonts w:ascii="Symbol" w:hAnsi="Symbol"/>
    </w:rPr>
  </w:style>
  <w:style w:type="character" w:customStyle="1" w:styleId="WW8Num20z0">
    <w:name w:val="WW8Num20z0"/>
    <w:rsid w:val="0037764F"/>
    <w:rPr>
      <w:rFonts w:ascii="Arial" w:eastAsia="Times New Roman" w:hAnsi="Arial" w:cs="Arial"/>
    </w:rPr>
  </w:style>
  <w:style w:type="character" w:customStyle="1" w:styleId="WW8Num20z1">
    <w:name w:val="WW8Num20z1"/>
    <w:rsid w:val="0037764F"/>
    <w:rPr>
      <w:rFonts w:ascii="Courier New" w:hAnsi="Courier New" w:cs="Courier New"/>
    </w:rPr>
  </w:style>
  <w:style w:type="character" w:customStyle="1" w:styleId="WW8Num20z2">
    <w:name w:val="WW8Num20z2"/>
    <w:rsid w:val="0037764F"/>
    <w:rPr>
      <w:rFonts w:ascii="Wingdings" w:hAnsi="Wingdings"/>
    </w:rPr>
  </w:style>
  <w:style w:type="character" w:customStyle="1" w:styleId="WW8Num20z3">
    <w:name w:val="WW8Num20z3"/>
    <w:rsid w:val="0037764F"/>
    <w:rPr>
      <w:rFonts w:ascii="Symbol" w:hAnsi="Symbol"/>
    </w:rPr>
  </w:style>
  <w:style w:type="character" w:customStyle="1" w:styleId="WW8Num21z0">
    <w:name w:val="WW8Num21z0"/>
    <w:rsid w:val="0037764F"/>
    <w:rPr>
      <w:rFonts w:ascii="Arial" w:eastAsia="Times New Roman" w:hAnsi="Arial" w:cs="Arial"/>
    </w:rPr>
  </w:style>
  <w:style w:type="character" w:customStyle="1" w:styleId="WW8Num21z1">
    <w:name w:val="WW8Num21z1"/>
    <w:rsid w:val="0037764F"/>
    <w:rPr>
      <w:rFonts w:ascii="Courier New" w:hAnsi="Courier New" w:cs="Courier New"/>
    </w:rPr>
  </w:style>
  <w:style w:type="character" w:customStyle="1" w:styleId="WW8Num21z2">
    <w:name w:val="WW8Num21z2"/>
    <w:rsid w:val="0037764F"/>
    <w:rPr>
      <w:rFonts w:ascii="Wingdings" w:hAnsi="Wingdings"/>
    </w:rPr>
  </w:style>
  <w:style w:type="character" w:customStyle="1" w:styleId="WW8Num21z3">
    <w:name w:val="WW8Num21z3"/>
    <w:rsid w:val="0037764F"/>
    <w:rPr>
      <w:rFonts w:ascii="Symbol" w:hAnsi="Symbol"/>
    </w:rPr>
  </w:style>
  <w:style w:type="character" w:customStyle="1" w:styleId="WW8Num22z0">
    <w:name w:val="WW8Num22z0"/>
    <w:rsid w:val="0037764F"/>
    <w:rPr>
      <w:rFonts w:ascii="Arial" w:eastAsia="Times New Roman" w:hAnsi="Arial" w:cs="Arial"/>
    </w:rPr>
  </w:style>
  <w:style w:type="character" w:customStyle="1" w:styleId="WW8Num22z1">
    <w:name w:val="WW8Num22z1"/>
    <w:rsid w:val="0037764F"/>
    <w:rPr>
      <w:rFonts w:ascii="Courier New" w:hAnsi="Courier New" w:cs="Courier New"/>
    </w:rPr>
  </w:style>
  <w:style w:type="character" w:customStyle="1" w:styleId="WW8Num22z2">
    <w:name w:val="WW8Num22z2"/>
    <w:rsid w:val="0037764F"/>
    <w:rPr>
      <w:rFonts w:ascii="Wingdings" w:hAnsi="Wingdings"/>
    </w:rPr>
  </w:style>
  <w:style w:type="character" w:customStyle="1" w:styleId="WW8Num22z3">
    <w:name w:val="WW8Num22z3"/>
    <w:rsid w:val="0037764F"/>
    <w:rPr>
      <w:rFonts w:ascii="Symbol" w:hAnsi="Symbol"/>
    </w:rPr>
  </w:style>
  <w:style w:type="character" w:customStyle="1" w:styleId="WW8Num24z1">
    <w:name w:val="WW8Num24z1"/>
    <w:rsid w:val="0037764F"/>
    <w:rPr>
      <w:rFonts w:ascii="Courier New" w:hAnsi="Courier New" w:cs="Courier New"/>
    </w:rPr>
  </w:style>
  <w:style w:type="character" w:customStyle="1" w:styleId="WW8Num24z2">
    <w:name w:val="WW8Num24z2"/>
    <w:rsid w:val="0037764F"/>
    <w:rPr>
      <w:rFonts w:ascii="Wingdings" w:hAnsi="Wingdings"/>
    </w:rPr>
  </w:style>
  <w:style w:type="character" w:customStyle="1" w:styleId="WW8Num24z3">
    <w:name w:val="WW8Num24z3"/>
    <w:rsid w:val="0037764F"/>
    <w:rPr>
      <w:rFonts w:ascii="Symbol" w:hAnsi="Symbol"/>
    </w:rPr>
  </w:style>
  <w:style w:type="character" w:customStyle="1" w:styleId="WW8Num25z0">
    <w:name w:val="WW8Num25z0"/>
    <w:rsid w:val="0037764F"/>
    <w:rPr>
      <w:rFonts w:ascii="Symbol" w:hAnsi="Symbol"/>
    </w:rPr>
  </w:style>
  <w:style w:type="character" w:customStyle="1" w:styleId="WW8Num25z1">
    <w:name w:val="WW8Num25z1"/>
    <w:rsid w:val="0037764F"/>
    <w:rPr>
      <w:rFonts w:ascii="Courier New" w:hAnsi="Courier New" w:cs="Courier New"/>
    </w:rPr>
  </w:style>
  <w:style w:type="character" w:customStyle="1" w:styleId="WW8Num25z2">
    <w:name w:val="WW8Num25z2"/>
    <w:rsid w:val="0037764F"/>
    <w:rPr>
      <w:rFonts w:ascii="Wingdings" w:hAnsi="Wingdings"/>
    </w:rPr>
  </w:style>
  <w:style w:type="character" w:customStyle="1" w:styleId="WW8Num26z0">
    <w:name w:val="WW8Num26z0"/>
    <w:rsid w:val="0037764F"/>
    <w:rPr>
      <w:rFonts w:ascii="Wingdings" w:hAnsi="Wingdings"/>
    </w:rPr>
  </w:style>
  <w:style w:type="character" w:customStyle="1" w:styleId="WW8Num26z1">
    <w:name w:val="WW8Num26z1"/>
    <w:rsid w:val="0037764F"/>
    <w:rPr>
      <w:rFonts w:ascii="Courier New" w:hAnsi="Courier New" w:cs="Courier New"/>
    </w:rPr>
  </w:style>
  <w:style w:type="character" w:customStyle="1" w:styleId="WW8Num26z3">
    <w:name w:val="WW8Num26z3"/>
    <w:rsid w:val="0037764F"/>
    <w:rPr>
      <w:rFonts w:ascii="Symbol" w:hAnsi="Symbol"/>
    </w:rPr>
  </w:style>
  <w:style w:type="character" w:customStyle="1" w:styleId="WW8Num27z0">
    <w:name w:val="WW8Num27z0"/>
    <w:rsid w:val="0037764F"/>
    <w:rPr>
      <w:rFonts w:ascii="Wingdings" w:hAnsi="Wingdings"/>
    </w:rPr>
  </w:style>
  <w:style w:type="character" w:customStyle="1" w:styleId="WW8Num27z1">
    <w:name w:val="WW8Num27z1"/>
    <w:rsid w:val="0037764F"/>
    <w:rPr>
      <w:rFonts w:ascii="Courier New" w:hAnsi="Courier New" w:cs="Courier New"/>
    </w:rPr>
  </w:style>
  <w:style w:type="character" w:customStyle="1" w:styleId="WW8Num27z3">
    <w:name w:val="WW8Num27z3"/>
    <w:rsid w:val="0037764F"/>
    <w:rPr>
      <w:rFonts w:ascii="Symbol" w:hAnsi="Symbol"/>
    </w:rPr>
  </w:style>
  <w:style w:type="character" w:customStyle="1" w:styleId="WW8Num28z0">
    <w:name w:val="WW8Num28z0"/>
    <w:rsid w:val="0037764F"/>
    <w:rPr>
      <w:rFonts w:ascii="Arial" w:eastAsia="Times New Roman" w:hAnsi="Arial" w:cs="Arial"/>
    </w:rPr>
  </w:style>
  <w:style w:type="character" w:customStyle="1" w:styleId="WW8Num28z1">
    <w:name w:val="WW8Num28z1"/>
    <w:rsid w:val="0037764F"/>
    <w:rPr>
      <w:rFonts w:ascii="Courier New" w:hAnsi="Courier New" w:cs="Courier New"/>
    </w:rPr>
  </w:style>
  <w:style w:type="character" w:customStyle="1" w:styleId="WW8Num28z2">
    <w:name w:val="WW8Num28z2"/>
    <w:rsid w:val="0037764F"/>
    <w:rPr>
      <w:rFonts w:ascii="Wingdings" w:hAnsi="Wingdings"/>
    </w:rPr>
  </w:style>
  <w:style w:type="character" w:customStyle="1" w:styleId="WW8Num28z3">
    <w:name w:val="WW8Num28z3"/>
    <w:rsid w:val="0037764F"/>
    <w:rPr>
      <w:rFonts w:ascii="Symbol" w:hAnsi="Symbol"/>
    </w:rPr>
  </w:style>
  <w:style w:type="character" w:customStyle="1" w:styleId="WW8Num29z0">
    <w:name w:val="WW8Num29z0"/>
    <w:rsid w:val="0037764F"/>
    <w:rPr>
      <w:rFonts w:ascii="Arial" w:eastAsia="Times New Roman" w:hAnsi="Arial" w:cs="Arial"/>
    </w:rPr>
  </w:style>
  <w:style w:type="character" w:customStyle="1" w:styleId="WW8Num29z1">
    <w:name w:val="WW8Num29z1"/>
    <w:rsid w:val="0037764F"/>
    <w:rPr>
      <w:rFonts w:ascii="Courier New" w:hAnsi="Courier New" w:cs="Courier New"/>
    </w:rPr>
  </w:style>
  <w:style w:type="character" w:customStyle="1" w:styleId="WW8Num29z2">
    <w:name w:val="WW8Num29z2"/>
    <w:rsid w:val="0037764F"/>
    <w:rPr>
      <w:rFonts w:ascii="Wingdings" w:hAnsi="Wingdings"/>
    </w:rPr>
  </w:style>
  <w:style w:type="character" w:customStyle="1" w:styleId="WW8Num29z3">
    <w:name w:val="WW8Num29z3"/>
    <w:rsid w:val="0037764F"/>
    <w:rPr>
      <w:rFonts w:ascii="Symbol" w:hAnsi="Symbol"/>
    </w:rPr>
  </w:style>
  <w:style w:type="character" w:customStyle="1" w:styleId="WW8Num30z0">
    <w:name w:val="WW8Num30z0"/>
    <w:rsid w:val="0037764F"/>
    <w:rPr>
      <w:rFonts w:ascii="Wingdings" w:hAnsi="Wingdings"/>
    </w:rPr>
  </w:style>
  <w:style w:type="character" w:customStyle="1" w:styleId="WW8Num30z1">
    <w:name w:val="WW8Num30z1"/>
    <w:rsid w:val="0037764F"/>
    <w:rPr>
      <w:rFonts w:ascii="Courier New" w:hAnsi="Courier New" w:cs="Courier New"/>
    </w:rPr>
  </w:style>
  <w:style w:type="character" w:customStyle="1" w:styleId="WW8Num30z3">
    <w:name w:val="WW8Num30z3"/>
    <w:rsid w:val="0037764F"/>
    <w:rPr>
      <w:rFonts w:ascii="Symbol" w:hAnsi="Symbol"/>
    </w:rPr>
  </w:style>
  <w:style w:type="character" w:customStyle="1" w:styleId="WW8Num32z0">
    <w:name w:val="WW8Num32z0"/>
    <w:rsid w:val="0037764F"/>
    <w:rPr>
      <w:rFonts w:ascii="Symbol" w:hAnsi="Symbol"/>
      <w:color w:val="auto"/>
    </w:rPr>
  </w:style>
  <w:style w:type="character" w:customStyle="1" w:styleId="WW8Num32z1">
    <w:name w:val="WW8Num32z1"/>
    <w:rsid w:val="0037764F"/>
    <w:rPr>
      <w:rFonts w:ascii="Courier New" w:hAnsi="Courier New" w:cs="Courier New"/>
    </w:rPr>
  </w:style>
  <w:style w:type="character" w:customStyle="1" w:styleId="WW8Num32z2">
    <w:name w:val="WW8Num32z2"/>
    <w:rsid w:val="0037764F"/>
    <w:rPr>
      <w:rFonts w:ascii="Wingdings" w:hAnsi="Wingdings"/>
    </w:rPr>
  </w:style>
  <w:style w:type="character" w:customStyle="1" w:styleId="WW8Num32z3">
    <w:name w:val="WW8Num32z3"/>
    <w:rsid w:val="0037764F"/>
    <w:rPr>
      <w:rFonts w:ascii="Symbol" w:hAnsi="Symbol"/>
    </w:rPr>
  </w:style>
  <w:style w:type="character" w:customStyle="1" w:styleId="WW8Num33z0">
    <w:name w:val="WW8Num33z0"/>
    <w:rsid w:val="0037764F"/>
    <w:rPr>
      <w:rFonts w:ascii="Arial" w:eastAsia="Times New Roman" w:hAnsi="Arial" w:cs="Arial"/>
    </w:rPr>
  </w:style>
  <w:style w:type="character" w:customStyle="1" w:styleId="WW8Num33z1">
    <w:name w:val="WW8Num33z1"/>
    <w:rsid w:val="0037764F"/>
    <w:rPr>
      <w:rFonts w:ascii="Courier New" w:hAnsi="Courier New" w:cs="Courier New"/>
    </w:rPr>
  </w:style>
  <w:style w:type="character" w:customStyle="1" w:styleId="WW8Num33z2">
    <w:name w:val="WW8Num33z2"/>
    <w:rsid w:val="0037764F"/>
    <w:rPr>
      <w:rFonts w:ascii="Wingdings" w:hAnsi="Wingdings"/>
    </w:rPr>
  </w:style>
  <w:style w:type="character" w:customStyle="1" w:styleId="WW8Num33z3">
    <w:name w:val="WW8Num33z3"/>
    <w:rsid w:val="0037764F"/>
    <w:rPr>
      <w:rFonts w:ascii="Symbol" w:hAnsi="Symbol"/>
    </w:rPr>
  </w:style>
  <w:style w:type="character" w:customStyle="1" w:styleId="WW8Num34z1">
    <w:name w:val="WW8Num34z1"/>
    <w:rsid w:val="0037764F"/>
    <w:rPr>
      <w:rFonts w:ascii="Wingdings" w:hAnsi="Wingdings"/>
    </w:rPr>
  </w:style>
  <w:style w:type="character" w:customStyle="1" w:styleId="WW8Num34z3">
    <w:name w:val="WW8Num34z3"/>
    <w:rsid w:val="0037764F"/>
    <w:rPr>
      <w:rFonts w:ascii="Wingdings" w:eastAsia="Times New Roman" w:hAnsi="Wingdings" w:cs="Times New Roman"/>
    </w:rPr>
  </w:style>
  <w:style w:type="character" w:customStyle="1" w:styleId="WW8Num35z0">
    <w:name w:val="WW8Num35z0"/>
    <w:rsid w:val="0037764F"/>
    <w:rPr>
      <w:rFonts w:ascii="Wingdings" w:hAnsi="Wingdings"/>
    </w:rPr>
  </w:style>
  <w:style w:type="character" w:customStyle="1" w:styleId="WW8Num35z1">
    <w:name w:val="WW8Num35z1"/>
    <w:rsid w:val="0037764F"/>
    <w:rPr>
      <w:rFonts w:ascii="Courier New" w:hAnsi="Courier New" w:cs="Courier New"/>
    </w:rPr>
  </w:style>
  <w:style w:type="character" w:customStyle="1" w:styleId="WW8Num35z3">
    <w:name w:val="WW8Num35z3"/>
    <w:rsid w:val="0037764F"/>
    <w:rPr>
      <w:rFonts w:ascii="Symbol" w:hAnsi="Symbol"/>
    </w:rPr>
  </w:style>
  <w:style w:type="character" w:customStyle="1" w:styleId="WW8Num37z0">
    <w:name w:val="WW8Num37z0"/>
    <w:rsid w:val="0037764F"/>
    <w:rPr>
      <w:rFonts w:ascii="Wingdings" w:hAnsi="Wingdings"/>
    </w:rPr>
  </w:style>
  <w:style w:type="character" w:customStyle="1" w:styleId="WW8Num37z1">
    <w:name w:val="WW8Num37z1"/>
    <w:rsid w:val="0037764F"/>
    <w:rPr>
      <w:rFonts w:ascii="Courier New" w:hAnsi="Courier New" w:cs="Courier New"/>
    </w:rPr>
  </w:style>
  <w:style w:type="character" w:customStyle="1" w:styleId="WW8Num37z3">
    <w:name w:val="WW8Num37z3"/>
    <w:rsid w:val="0037764F"/>
    <w:rPr>
      <w:rFonts w:ascii="Symbol" w:hAnsi="Symbol"/>
    </w:rPr>
  </w:style>
  <w:style w:type="character" w:customStyle="1" w:styleId="WW8Num39z0">
    <w:name w:val="WW8Num39z0"/>
    <w:rsid w:val="0037764F"/>
    <w:rPr>
      <w:rFonts w:ascii="Arial" w:eastAsia="Times New Roman" w:hAnsi="Arial" w:cs="Arial"/>
    </w:rPr>
  </w:style>
  <w:style w:type="character" w:customStyle="1" w:styleId="WW8Num39z1">
    <w:name w:val="WW8Num39z1"/>
    <w:rsid w:val="0037764F"/>
    <w:rPr>
      <w:rFonts w:ascii="Courier New" w:hAnsi="Courier New" w:cs="Courier New"/>
    </w:rPr>
  </w:style>
  <w:style w:type="character" w:customStyle="1" w:styleId="WW8Num39z2">
    <w:name w:val="WW8Num39z2"/>
    <w:rsid w:val="0037764F"/>
    <w:rPr>
      <w:rFonts w:ascii="Wingdings" w:hAnsi="Wingdings"/>
    </w:rPr>
  </w:style>
  <w:style w:type="character" w:customStyle="1" w:styleId="WW8Num39z3">
    <w:name w:val="WW8Num39z3"/>
    <w:rsid w:val="0037764F"/>
    <w:rPr>
      <w:rFonts w:ascii="Symbol" w:hAnsi="Symbol"/>
    </w:rPr>
  </w:style>
  <w:style w:type="character" w:customStyle="1" w:styleId="WW8Num40z0">
    <w:name w:val="WW8Num40z0"/>
    <w:rsid w:val="0037764F"/>
    <w:rPr>
      <w:rFonts w:ascii="Arial" w:eastAsia="Times New Roman" w:hAnsi="Arial" w:cs="Arial"/>
    </w:rPr>
  </w:style>
  <w:style w:type="character" w:customStyle="1" w:styleId="WW8Num40z1">
    <w:name w:val="WW8Num40z1"/>
    <w:rsid w:val="0037764F"/>
    <w:rPr>
      <w:rFonts w:ascii="Courier New" w:hAnsi="Courier New" w:cs="Courier New"/>
    </w:rPr>
  </w:style>
  <w:style w:type="character" w:customStyle="1" w:styleId="WW8Num40z2">
    <w:name w:val="WW8Num40z2"/>
    <w:rsid w:val="0037764F"/>
    <w:rPr>
      <w:rFonts w:ascii="Wingdings" w:hAnsi="Wingdings"/>
    </w:rPr>
  </w:style>
  <w:style w:type="character" w:customStyle="1" w:styleId="WW8Num40z3">
    <w:name w:val="WW8Num40z3"/>
    <w:rsid w:val="0037764F"/>
    <w:rPr>
      <w:rFonts w:ascii="Symbol" w:hAnsi="Symbol"/>
    </w:rPr>
  </w:style>
  <w:style w:type="character" w:customStyle="1" w:styleId="WW8Num41z0">
    <w:name w:val="WW8Num41z0"/>
    <w:rsid w:val="0037764F"/>
    <w:rPr>
      <w:rFonts w:ascii="Symbol" w:hAnsi="Symbol"/>
      <w:color w:val="auto"/>
    </w:rPr>
  </w:style>
  <w:style w:type="character" w:customStyle="1" w:styleId="WW8Num41z1">
    <w:name w:val="WW8Num41z1"/>
    <w:rsid w:val="0037764F"/>
    <w:rPr>
      <w:rFonts w:ascii="Courier New" w:hAnsi="Courier New" w:cs="Courier New"/>
    </w:rPr>
  </w:style>
  <w:style w:type="character" w:customStyle="1" w:styleId="WW8Num41z2">
    <w:name w:val="WW8Num41z2"/>
    <w:rsid w:val="0037764F"/>
    <w:rPr>
      <w:rFonts w:ascii="Wingdings" w:hAnsi="Wingdings"/>
    </w:rPr>
  </w:style>
  <w:style w:type="character" w:customStyle="1" w:styleId="WW8Num41z3">
    <w:name w:val="WW8Num41z3"/>
    <w:rsid w:val="0037764F"/>
    <w:rPr>
      <w:rFonts w:ascii="Symbol" w:hAnsi="Symbol"/>
    </w:rPr>
  </w:style>
  <w:style w:type="character" w:customStyle="1" w:styleId="WW8Num42z0">
    <w:name w:val="WW8Num42z0"/>
    <w:rsid w:val="0037764F"/>
    <w:rPr>
      <w:rFonts w:ascii="Symbol" w:hAnsi="Symbol"/>
      <w:color w:val="auto"/>
    </w:rPr>
  </w:style>
  <w:style w:type="character" w:customStyle="1" w:styleId="WW8Num42z1">
    <w:name w:val="WW8Num42z1"/>
    <w:rsid w:val="0037764F"/>
    <w:rPr>
      <w:rFonts w:ascii="Courier New" w:hAnsi="Courier New" w:cs="Courier New"/>
    </w:rPr>
  </w:style>
  <w:style w:type="character" w:customStyle="1" w:styleId="WW8Num42z2">
    <w:name w:val="WW8Num42z2"/>
    <w:rsid w:val="0037764F"/>
    <w:rPr>
      <w:rFonts w:ascii="Wingdings" w:hAnsi="Wingdings"/>
    </w:rPr>
  </w:style>
  <w:style w:type="character" w:customStyle="1" w:styleId="WW8Num42z3">
    <w:name w:val="WW8Num42z3"/>
    <w:rsid w:val="0037764F"/>
    <w:rPr>
      <w:rFonts w:ascii="Symbol" w:hAnsi="Symbol"/>
    </w:rPr>
  </w:style>
  <w:style w:type="character" w:customStyle="1" w:styleId="WW8Num43z0">
    <w:name w:val="WW8Num43z0"/>
    <w:rsid w:val="0037764F"/>
    <w:rPr>
      <w:rFonts w:ascii="Symbol" w:hAnsi="Symbol"/>
      <w:color w:val="auto"/>
    </w:rPr>
  </w:style>
  <w:style w:type="character" w:customStyle="1" w:styleId="WW8Num43z1">
    <w:name w:val="WW8Num43z1"/>
    <w:rsid w:val="0037764F"/>
    <w:rPr>
      <w:rFonts w:ascii="Courier New" w:hAnsi="Courier New" w:cs="Courier New"/>
    </w:rPr>
  </w:style>
  <w:style w:type="character" w:customStyle="1" w:styleId="WW8Num43z2">
    <w:name w:val="WW8Num43z2"/>
    <w:rsid w:val="0037764F"/>
    <w:rPr>
      <w:rFonts w:ascii="Wingdings" w:hAnsi="Wingdings"/>
    </w:rPr>
  </w:style>
  <w:style w:type="character" w:customStyle="1" w:styleId="WW8Num43z3">
    <w:name w:val="WW8Num43z3"/>
    <w:rsid w:val="0037764F"/>
    <w:rPr>
      <w:rFonts w:ascii="Symbol" w:hAnsi="Symbol"/>
    </w:rPr>
  </w:style>
  <w:style w:type="character" w:customStyle="1" w:styleId="WW8Num45z0">
    <w:name w:val="WW8Num45z0"/>
    <w:rsid w:val="0037764F"/>
    <w:rPr>
      <w:rFonts w:ascii="Wingdings" w:hAnsi="Wingdings"/>
    </w:rPr>
  </w:style>
  <w:style w:type="character" w:customStyle="1" w:styleId="WW8Num45z1">
    <w:name w:val="WW8Num45z1"/>
    <w:rsid w:val="0037764F"/>
    <w:rPr>
      <w:rFonts w:ascii="Courier New" w:hAnsi="Courier New" w:cs="Courier New"/>
    </w:rPr>
  </w:style>
  <w:style w:type="character" w:customStyle="1" w:styleId="WW8Num45z3">
    <w:name w:val="WW8Num45z3"/>
    <w:rsid w:val="0037764F"/>
    <w:rPr>
      <w:rFonts w:ascii="Symbol" w:hAnsi="Symbol"/>
    </w:rPr>
  </w:style>
  <w:style w:type="character" w:customStyle="1" w:styleId="WW8Num46z0">
    <w:name w:val="WW8Num46z0"/>
    <w:rsid w:val="0037764F"/>
    <w:rPr>
      <w:rFonts w:ascii="Symbol" w:hAnsi="Symbol"/>
      <w:color w:val="auto"/>
    </w:rPr>
  </w:style>
  <w:style w:type="character" w:customStyle="1" w:styleId="WW8Num46z1">
    <w:name w:val="WW8Num46z1"/>
    <w:rsid w:val="0037764F"/>
    <w:rPr>
      <w:rFonts w:ascii="Courier New" w:hAnsi="Courier New" w:cs="Courier New"/>
    </w:rPr>
  </w:style>
  <w:style w:type="character" w:customStyle="1" w:styleId="WW8Num46z2">
    <w:name w:val="WW8Num46z2"/>
    <w:rsid w:val="0037764F"/>
    <w:rPr>
      <w:rFonts w:ascii="Wingdings" w:hAnsi="Wingdings"/>
    </w:rPr>
  </w:style>
  <w:style w:type="character" w:customStyle="1" w:styleId="WW8Num46z3">
    <w:name w:val="WW8Num46z3"/>
    <w:rsid w:val="0037764F"/>
    <w:rPr>
      <w:rFonts w:ascii="Symbol" w:hAnsi="Symbol"/>
    </w:rPr>
  </w:style>
  <w:style w:type="character" w:styleId="Hyperlink">
    <w:name w:val="Hyperlink"/>
    <w:uiPriority w:val="99"/>
    <w:rsid w:val="0037764F"/>
    <w:rPr>
      <w:color w:val="0000FF"/>
      <w:u w:val="single"/>
    </w:rPr>
  </w:style>
  <w:style w:type="character" w:styleId="Emphasis">
    <w:name w:val="Emphasis"/>
    <w:rsid w:val="006F46FD"/>
    <w:rPr>
      <w:i/>
      <w:iCs/>
    </w:rPr>
  </w:style>
  <w:style w:type="character" w:customStyle="1" w:styleId="Readaloud">
    <w:name w:val="Read aloud"/>
    <w:rsid w:val="0037764F"/>
    <w:rPr>
      <w:rFonts w:ascii="Arial" w:hAnsi="Arial"/>
      <w:b/>
      <w:bCs/>
      <w:i w:val="0"/>
      <w:iCs w:val="0"/>
      <w:sz w:val="20"/>
    </w:rPr>
  </w:style>
  <w:style w:type="character" w:styleId="Strong">
    <w:name w:val="Strong"/>
    <w:rsid w:val="0037764F"/>
    <w:rPr>
      <w:b/>
      <w:bCs/>
    </w:rPr>
  </w:style>
  <w:style w:type="character" w:customStyle="1" w:styleId="CharChar">
    <w:name w:val="Char Char"/>
    <w:rsid w:val="0037764F"/>
    <w:rPr>
      <w:rFonts w:ascii="Blackadder ITC" w:hAnsi="Blackadder ITC" w:cs="Arial"/>
      <w:bCs/>
      <w:sz w:val="36"/>
      <w:szCs w:val="26"/>
      <w:lang w:val="en-AU" w:eastAsia="ar-SA" w:bidi="ar-SA"/>
    </w:rPr>
  </w:style>
  <w:style w:type="character" w:styleId="FollowedHyperlink">
    <w:name w:val="FollowedHyperlink"/>
    <w:rsid w:val="0037764F"/>
    <w:rPr>
      <w:color w:val="800080"/>
      <w:u w:val="single"/>
    </w:rPr>
  </w:style>
  <w:style w:type="character" w:customStyle="1" w:styleId="CharChar1">
    <w:name w:val="Char Char1"/>
    <w:rsid w:val="0037764F"/>
    <w:rPr>
      <w:rFonts w:ascii="Blackadder ITC" w:hAnsi="Blackadder ITC" w:cs="Arial"/>
      <w:bCs/>
      <w:iCs/>
      <w:sz w:val="48"/>
      <w:szCs w:val="28"/>
      <w:lang w:val="en-AU" w:eastAsia="ar-SA" w:bidi="ar-SA"/>
    </w:rPr>
  </w:style>
  <w:style w:type="character" w:customStyle="1" w:styleId="mw-headline">
    <w:name w:val="mw-headline"/>
    <w:basedOn w:val="DefaultParagraphFont"/>
    <w:rsid w:val="0037764F"/>
  </w:style>
  <w:style w:type="character" w:customStyle="1" w:styleId="editsection">
    <w:name w:val="editsection"/>
    <w:basedOn w:val="DefaultParagraphFont"/>
    <w:rsid w:val="0037764F"/>
  </w:style>
  <w:style w:type="paragraph" w:customStyle="1" w:styleId="Heading">
    <w:name w:val="Heading"/>
    <w:basedOn w:val="Normal"/>
    <w:next w:val="BodyText"/>
    <w:rsid w:val="0037764F"/>
    <w:pPr>
      <w:keepNext/>
      <w:spacing w:before="240" w:after="120"/>
    </w:pPr>
    <w:rPr>
      <w:rFonts w:eastAsia="DejaVu Sans" w:cs="Lohit Hindi"/>
      <w:sz w:val="28"/>
      <w:szCs w:val="28"/>
    </w:rPr>
  </w:style>
  <w:style w:type="paragraph" w:styleId="BodyText">
    <w:name w:val="Body Text"/>
    <w:basedOn w:val="Normal"/>
    <w:link w:val="BodyTextChar"/>
    <w:rsid w:val="0037764F"/>
    <w:pPr>
      <w:spacing w:after="120"/>
    </w:pPr>
  </w:style>
  <w:style w:type="character" w:customStyle="1" w:styleId="BodyTextChar">
    <w:name w:val="Body Text Char"/>
    <w:basedOn w:val="DefaultParagraphFont"/>
    <w:link w:val="BodyText"/>
    <w:rsid w:val="0037764F"/>
    <w:rPr>
      <w:rFonts w:ascii="Times New Roman" w:eastAsia="Times New Roman" w:hAnsi="Times New Roman" w:cs="Times New Roman"/>
      <w:szCs w:val="20"/>
      <w:lang w:eastAsia="ar-SA"/>
    </w:rPr>
  </w:style>
  <w:style w:type="paragraph" w:styleId="List">
    <w:name w:val="List"/>
    <w:basedOn w:val="BodyText"/>
    <w:rsid w:val="0037764F"/>
    <w:rPr>
      <w:rFonts w:cs="Lohit Hindi"/>
    </w:rPr>
  </w:style>
  <w:style w:type="paragraph" w:styleId="Caption">
    <w:name w:val="caption"/>
    <w:basedOn w:val="Normal"/>
    <w:rsid w:val="0037764F"/>
    <w:pPr>
      <w:suppressLineNumbers/>
      <w:spacing w:before="120" w:after="120"/>
    </w:pPr>
    <w:rPr>
      <w:rFonts w:cs="Lohit Hindi"/>
      <w:i/>
      <w:iCs/>
      <w:sz w:val="24"/>
      <w:szCs w:val="24"/>
    </w:rPr>
  </w:style>
  <w:style w:type="paragraph" w:customStyle="1" w:styleId="Index">
    <w:name w:val="Index"/>
    <w:basedOn w:val="Normal"/>
    <w:rsid w:val="0037764F"/>
    <w:pPr>
      <w:suppressLineNumbers/>
    </w:pPr>
    <w:rPr>
      <w:rFonts w:cs="Lohit Hindi"/>
    </w:rPr>
  </w:style>
  <w:style w:type="paragraph" w:styleId="DocumentMap">
    <w:name w:val="Document Map"/>
    <w:basedOn w:val="Normal"/>
    <w:link w:val="DocumentMapChar"/>
    <w:rsid w:val="0037764F"/>
    <w:pPr>
      <w:shd w:val="clear" w:color="auto" w:fill="000080"/>
    </w:pPr>
    <w:rPr>
      <w:rFonts w:ascii="Tahoma" w:hAnsi="Tahoma" w:cs="Tahoma"/>
    </w:rPr>
  </w:style>
  <w:style w:type="character" w:customStyle="1" w:styleId="DocumentMapChar">
    <w:name w:val="Document Map Char"/>
    <w:basedOn w:val="DefaultParagraphFont"/>
    <w:link w:val="DocumentMap"/>
    <w:rsid w:val="0037764F"/>
    <w:rPr>
      <w:rFonts w:ascii="Tahoma" w:eastAsia="Times New Roman" w:hAnsi="Tahoma" w:cs="Tahoma"/>
      <w:szCs w:val="20"/>
      <w:shd w:val="clear" w:color="auto" w:fill="000080"/>
      <w:lang w:eastAsia="ar-SA"/>
    </w:rPr>
  </w:style>
  <w:style w:type="paragraph" w:styleId="NormalWeb">
    <w:name w:val="Normal (Web)"/>
    <w:basedOn w:val="Normal"/>
    <w:uiPriority w:val="99"/>
    <w:rsid w:val="0037764F"/>
    <w:rPr>
      <w:sz w:val="24"/>
      <w:szCs w:val="24"/>
    </w:rPr>
  </w:style>
  <w:style w:type="paragraph" w:styleId="TOC1">
    <w:name w:val="toc 1"/>
    <w:basedOn w:val="Normal"/>
    <w:next w:val="Normal"/>
    <w:uiPriority w:val="39"/>
    <w:rsid w:val="0037764F"/>
  </w:style>
  <w:style w:type="paragraph" w:styleId="TOC3">
    <w:name w:val="toc 3"/>
    <w:basedOn w:val="Normal"/>
    <w:next w:val="Normal"/>
    <w:uiPriority w:val="39"/>
    <w:rsid w:val="0037764F"/>
    <w:pPr>
      <w:ind w:left="480"/>
    </w:pPr>
  </w:style>
  <w:style w:type="paragraph" w:styleId="TOC2">
    <w:name w:val="toc 2"/>
    <w:basedOn w:val="Normal"/>
    <w:next w:val="Normal"/>
    <w:uiPriority w:val="39"/>
    <w:rsid w:val="0037764F"/>
    <w:pPr>
      <w:ind w:left="240"/>
    </w:pPr>
  </w:style>
  <w:style w:type="paragraph" w:styleId="Index1">
    <w:name w:val="index 1"/>
    <w:basedOn w:val="Normal"/>
    <w:next w:val="Normal"/>
    <w:rsid w:val="0037764F"/>
    <w:pPr>
      <w:ind w:left="240" w:hanging="240"/>
    </w:pPr>
  </w:style>
  <w:style w:type="paragraph" w:styleId="Index2">
    <w:name w:val="index 2"/>
    <w:basedOn w:val="Normal"/>
    <w:next w:val="Normal"/>
    <w:rsid w:val="0037764F"/>
    <w:pPr>
      <w:ind w:left="480" w:hanging="240"/>
    </w:pPr>
  </w:style>
  <w:style w:type="paragraph" w:styleId="Index3">
    <w:name w:val="index 3"/>
    <w:basedOn w:val="Normal"/>
    <w:next w:val="Normal"/>
    <w:rsid w:val="0037764F"/>
    <w:pPr>
      <w:ind w:left="720" w:hanging="240"/>
    </w:pPr>
  </w:style>
  <w:style w:type="paragraph" w:styleId="Index4">
    <w:name w:val="index 4"/>
    <w:basedOn w:val="Normal"/>
    <w:next w:val="Normal"/>
    <w:rsid w:val="0037764F"/>
    <w:pPr>
      <w:ind w:left="960" w:hanging="240"/>
    </w:pPr>
  </w:style>
  <w:style w:type="paragraph" w:styleId="Index5">
    <w:name w:val="index 5"/>
    <w:basedOn w:val="Normal"/>
    <w:next w:val="Normal"/>
    <w:rsid w:val="0037764F"/>
    <w:pPr>
      <w:ind w:left="1200" w:hanging="240"/>
    </w:pPr>
  </w:style>
  <w:style w:type="paragraph" w:styleId="Index6">
    <w:name w:val="index 6"/>
    <w:basedOn w:val="Normal"/>
    <w:next w:val="Normal"/>
    <w:rsid w:val="0037764F"/>
    <w:pPr>
      <w:ind w:left="1440" w:hanging="240"/>
    </w:pPr>
  </w:style>
  <w:style w:type="paragraph" w:styleId="Index7">
    <w:name w:val="index 7"/>
    <w:basedOn w:val="Normal"/>
    <w:next w:val="Normal"/>
    <w:rsid w:val="0037764F"/>
    <w:pPr>
      <w:ind w:left="1680" w:hanging="240"/>
    </w:pPr>
  </w:style>
  <w:style w:type="paragraph" w:styleId="Index8">
    <w:name w:val="index 8"/>
    <w:basedOn w:val="Normal"/>
    <w:next w:val="Normal"/>
    <w:rsid w:val="0037764F"/>
    <w:pPr>
      <w:ind w:left="1920" w:hanging="240"/>
    </w:pPr>
  </w:style>
  <w:style w:type="paragraph" w:styleId="Index9">
    <w:name w:val="index 9"/>
    <w:basedOn w:val="Normal"/>
    <w:next w:val="Normal"/>
    <w:rsid w:val="0037764F"/>
    <w:pPr>
      <w:ind w:left="2160" w:hanging="240"/>
    </w:pPr>
  </w:style>
  <w:style w:type="paragraph" w:styleId="IndexHeading">
    <w:name w:val="index heading"/>
    <w:basedOn w:val="Normal"/>
    <w:next w:val="Index1"/>
    <w:rsid w:val="0037764F"/>
  </w:style>
  <w:style w:type="paragraph" w:styleId="TOC4">
    <w:name w:val="toc 4"/>
    <w:basedOn w:val="Normal"/>
    <w:next w:val="Normal"/>
    <w:uiPriority w:val="39"/>
    <w:rsid w:val="0037764F"/>
    <w:pPr>
      <w:ind w:left="720"/>
    </w:pPr>
    <w:rPr>
      <w:szCs w:val="24"/>
    </w:rPr>
  </w:style>
  <w:style w:type="paragraph" w:styleId="TOC5">
    <w:name w:val="toc 5"/>
    <w:basedOn w:val="Normal"/>
    <w:next w:val="Normal"/>
    <w:uiPriority w:val="39"/>
    <w:rsid w:val="0037764F"/>
    <w:pPr>
      <w:ind w:left="960"/>
    </w:pPr>
    <w:rPr>
      <w:szCs w:val="24"/>
    </w:rPr>
  </w:style>
  <w:style w:type="paragraph" w:styleId="TOC6">
    <w:name w:val="toc 6"/>
    <w:basedOn w:val="Normal"/>
    <w:next w:val="Normal"/>
    <w:uiPriority w:val="39"/>
    <w:rsid w:val="0037764F"/>
    <w:pPr>
      <w:ind w:left="1200"/>
    </w:pPr>
    <w:rPr>
      <w:szCs w:val="24"/>
    </w:rPr>
  </w:style>
  <w:style w:type="paragraph" w:styleId="TOC7">
    <w:name w:val="toc 7"/>
    <w:basedOn w:val="Normal"/>
    <w:next w:val="Normal"/>
    <w:uiPriority w:val="39"/>
    <w:rsid w:val="0037764F"/>
    <w:pPr>
      <w:ind w:left="1440"/>
    </w:pPr>
    <w:rPr>
      <w:szCs w:val="24"/>
    </w:rPr>
  </w:style>
  <w:style w:type="paragraph" w:styleId="TOC8">
    <w:name w:val="toc 8"/>
    <w:basedOn w:val="Normal"/>
    <w:next w:val="Normal"/>
    <w:uiPriority w:val="39"/>
    <w:rsid w:val="0037764F"/>
    <w:pPr>
      <w:ind w:left="1680"/>
    </w:pPr>
    <w:rPr>
      <w:szCs w:val="24"/>
    </w:rPr>
  </w:style>
  <w:style w:type="paragraph" w:styleId="TOC9">
    <w:name w:val="toc 9"/>
    <w:basedOn w:val="Normal"/>
    <w:next w:val="Normal"/>
    <w:uiPriority w:val="39"/>
    <w:rsid w:val="0037764F"/>
    <w:pPr>
      <w:ind w:left="1920"/>
    </w:pPr>
    <w:rPr>
      <w:szCs w:val="24"/>
    </w:rPr>
  </w:style>
  <w:style w:type="paragraph" w:customStyle="1" w:styleId="Heading4mono">
    <w:name w:val="Heading 4 mono"/>
    <w:basedOn w:val="Heading2"/>
    <w:rsid w:val="0037764F"/>
    <w:rPr>
      <w:sz w:val="24"/>
    </w:rPr>
  </w:style>
  <w:style w:type="paragraph" w:styleId="Header">
    <w:name w:val="header"/>
    <w:basedOn w:val="Normal"/>
    <w:link w:val="HeaderChar"/>
    <w:rsid w:val="0037764F"/>
    <w:pPr>
      <w:tabs>
        <w:tab w:val="center" w:pos="4320"/>
        <w:tab w:val="right" w:pos="8640"/>
      </w:tabs>
    </w:pPr>
  </w:style>
  <w:style w:type="character" w:customStyle="1" w:styleId="HeaderChar">
    <w:name w:val="Header Char"/>
    <w:basedOn w:val="DefaultParagraphFont"/>
    <w:link w:val="Header"/>
    <w:rsid w:val="0037764F"/>
    <w:rPr>
      <w:rFonts w:ascii="Times New Roman" w:eastAsia="Times New Roman" w:hAnsi="Times New Roman" w:cs="Times New Roman"/>
      <w:szCs w:val="20"/>
      <w:lang w:eastAsia="ar-SA"/>
    </w:rPr>
  </w:style>
  <w:style w:type="paragraph" w:styleId="Footer">
    <w:name w:val="footer"/>
    <w:basedOn w:val="Normal"/>
    <w:link w:val="FooterChar"/>
    <w:uiPriority w:val="99"/>
    <w:rsid w:val="0037764F"/>
    <w:pPr>
      <w:tabs>
        <w:tab w:val="center" w:pos="4320"/>
        <w:tab w:val="right" w:pos="8640"/>
      </w:tabs>
    </w:pPr>
  </w:style>
  <w:style w:type="character" w:customStyle="1" w:styleId="FooterChar">
    <w:name w:val="Footer Char"/>
    <w:basedOn w:val="DefaultParagraphFont"/>
    <w:link w:val="Footer"/>
    <w:uiPriority w:val="99"/>
    <w:rsid w:val="0037764F"/>
    <w:rPr>
      <w:rFonts w:ascii="Times New Roman" w:eastAsia="Times New Roman" w:hAnsi="Times New Roman" w:cs="Times New Roman"/>
      <w:szCs w:val="20"/>
      <w:lang w:eastAsia="ar-SA"/>
    </w:rPr>
  </w:style>
  <w:style w:type="paragraph" w:customStyle="1" w:styleId="Readaloudtext">
    <w:name w:val="Read aloud text"/>
    <w:basedOn w:val="Normal"/>
    <w:rsid w:val="0037764F"/>
    <w:pPr>
      <w:ind w:firstLine="283"/>
    </w:pPr>
    <w:rPr>
      <w:b/>
      <w:bCs/>
      <w:i/>
      <w:iCs/>
    </w:rPr>
  </w:style>
  <w:style w:type="paragraph" w:customStyle="1" w:styleId="Cl">
    <w:name w:val="Cl"/>
    <w:basedOn w:val="Normal"/>
    <w:rsid w:val="0037764F"/>
  </w:style>
  <w:style w:type="paragraph" w:customStyle="1" w:styleId="NormalItalic">
    <w:name w:val="Normal + Italic"/>
    <w:basedOn w:val="Normal"/>
    <w:rsid w:val="0037764F"/>
    <w:rPr>
      <w:i/>
    </w:rPr>
  </w:style>
  <w:style w:type="paragraph" w:customStyle="1" w:styleId="NormalBlackadderITC">
    <w:name w:val="Normal + Blackadder ITC"/>
    <w:basedOn w:val="Normal"/>
    <w:rsid w:val="0037764F"/>
    <w:pPr>
      <w:jc w:val="center"/>
    </w:pPr>
    <w:rPr>
      <w:rFonts w:ascii="Blackadder ITC" w:hAnsi="Blackadder ITC"/>
      <w:sz w:val="40"/>
    </w:rPr>
  </w:style>
  <w:style w:type="paragraph" w:styleId="HTMLPreformatted">
    <w:name w:val="HTML Preformatted"/>
    <w:basedOn w:val="Normal"/>
    <w:link w:val="HTMLPreformattedChar"/>
    <w:rsid w:val="003776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hAnsi="Courier New" w:cs="Courier New"/>
    </w:rPr>
  </w:style>
  <w:style w:type="character" w:customStyle="1" w:styleId="HTMLPreformattedChar">
    <w:name w:val="HTML Preformatted Char"/>
    <w:basedOn w:val="DefaultParagraphFont"/>
    <w:link w:val="HTMLPreformatted"/>
    <w:rsid w:val="0037764F"/>
    <w:rPr>
      <w:rFonts w:ascii="Courier New" w:eastAsia="Times New Roman" w:hAnsi="Courier New" w:cs="Courier New"/>
      <w:szCs w:val="20"/>
      <w:lang w:eastAsia="ar-SA"/>
    </w:rPr>
  </w:style>
  <w:style w:type="paragraph" w:customStyle="1" w:styleId="Contents10">
    <w:name w:val="Contents 10"/>
    <w:basedOn w:val="Index"/>
    <w:rsid w:val="0037764F"/>
    <w:pPr>
      <w:tabs>
        <w:tab w:val="right" w:leader="dot" w:pos="7091"/>
      </w:tabs>
      <w:ind w:left="2547" w:firstLine="0"/>
    </w:pPr>
  </w:style>
  <w:style w:type="paragraph" w:customStyle="1" w:styleId="Framecontents">
    <w:name w:val="Frame contents"/>
    <w:basedOn w:val="BodyText"/>
    <w:rsid w:val="0037764F"/>
  </w:style>
  <w:style w:type="paragraph" w:customStyle="1" w:styleId="TableContents">
    <w:name w:val="Table Contents"/>
    <w:basedOn w:val="Normal"/>
    <w:rsid w:val="0037764F"/>
    <w:pPr>
      <w:suppressLineNumbers/>
    </w:pPr>
  </w:style>
  <w:style w:type="paragraph" w:customStyle="1" w:styleId="TableHeading">
    <w:name w:val="Table Heading"/>
    <w:basedOn w:val="TableContents"/>
    <w:rsid w:val="0037764F"/>
    <w:pPr>
      <w:jc w:val="center"/>
    </w:pPr>
    <w:rPr>
      <w:b/>
      <w:bCs/>
    </w:rPr>
  </w:style>
  <w:style w:type="character" w:customStyle="1" w:styleId="errata">
    <w:name w:val="errata"/>
    <w:basedOn w:val="DefaultParagraphFont"/>
    <w:rsid w:val="0037764F"/>
  </w:style>
  <w:style w:type="table" w:styleId="TableGrid">
    <w:name w:val="Table Grid"/>
    <w:basedOn w:val="TableNormal"/>
    <w:rsid w:val="0037764F"/>
    <w:pPr>
      <w:suppressAutoHyphens/>
      <w:spacing w:after="0" w:line="240" w:lineRule="auto"/>
      <w:ind w:firstLine="284"/>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cerolldiceinitiative1d205">
    <w:name w:val="diceroll dice_initiative_1d20+5"/>
    <w:basedOn w:val="DefaultParagraphFont"/>
    <w:rsid w:val="0037764F"/>
  </w:style>
  <w:style w:type="character" w:customStyle="1" w:styleId="dicerolldicelistencheck1d207">
    <w:name w:val="diceroll dice_listen check_1d20+7"/>
    <w:basedOn w:val="DefaultParagraphFont"/>
    <w:rsid w:val="0037764F"/>
  </w:style>
  <w:style w:type="character" w:customStyle="1" w:styleId="dicerolldicespotcheck1d207">
    <w:name w:val="diceroll dice_spot check_1d20+7"/>
    <w:basedOn w:val="DefaultParagraphFont"/>
    <w:rsid w:val="0037764F"/>
  </w:style>
  <w:style w:type="character" w:customStyle="1" w:styleId="dicerolldicefortsave1d2012">
    <w:name w:val="diceroll dice_fort save_1d20+12"/>
    <w:basedOn w:val="DefaultParagraphFont"/>
    <w:rsid w:val="0037764F"/>
  </w:style>
  <w:style w:type="character" w:customStyle="1" w:styleId="dicerolldicerefsave1d2011">
    <w:name w:val="diceroll dice_ref save_1d20+11"/>
    <w:basedOn w:val="DefaultParagraphFont"/>
    <w:rsid w:val="0037764F"/>
  </w:style>
  <w:style w:type="character" w:customStyle="1" w:styleId="dicerolldicewillsave1d2018">
    <w:name w:val="diceroll dice_will save_1d20+18"/>
    <w:basedOn w:val="DefaultParagraphFont"/>
    <w:rsid w:val="0037764F"/>
  </w:style>
  <w:style w:type="character" w:customStyle="1" w:styleId="dicerolldiceinitiative1d20-3">
    <w:name w:val="diceroll dice_initiative_1d20-3"/>
    <w:basedOn w:val="DefaultParagraphFont"/>
    <w:rsid w:val="0037764F"/>
  </w:style>
  <w:style w:type="character" w:customStyle="1" w:styleId="dicerolldicelistencheck1d209">
    <w:name w:val="diceroll dice_listen check_1d20+9"/>
    <w:basedOn w:val="DefaultParagraphFont"/>
    <w:rsid w:val="0037764F"/>
  </w:style>
  <w:style w:type="character" w:customStyle="1" w:styleId="dicerolldicespotcheck1d209">
    <w:name w:val="diceroll dice_spot check_1d20+9"/>
    <w:basedOn w:val="DefaultParagraphFont"/>
    <w:rsid w:val="0037764F"/>
  </w:style>
  <w:style w:type="character" w:customStyle="1" w:styleId="dicerolldicefortsave1d2011">
    <w:name w:val="diceroll dice_fort save_1d20+11"/>
    <w:basedOn w:val="DefaultParagraphFont"/>
    <w:rsid w:val="0037764F"/>
  </w:style>
  <w:style w:type="character" w:customStyle="1" w:styleId="dicerolldicerefsave1d203">
    <w:name w:val="diceroll dice_ref save_1d20+3"/>
    <w:basedOn w:val="DefaultParagraphFont"/>
    <w:rsid w:val="0037764F"/>
  </w:style>
  <w:style w:type="character" w:customStyle="1" w:styleId="dicerolldicewillsave1d2021">
    <w:name w:val="diceroll dice_will save_1d20+21"/>
    <w:basedOn w:val="DefaultParagraphFont"/>
    <w:rsid w:val="0037764F"/>
  </w:style>
  <w:style w:type="paragraph" w:styleId="BalloonText">
    <w:name w:val="Balloon Text"/>
    <w:basedOn w:val="Normal"/>
    <w:link w:val="BalloonTextChar"/>
    <w:rsid w:val="0037764F"/>
    <w:rPr>
      <w:rFonts w:ascii="Tahoma" w:hAnsi="Tahoma" w:cs="Tahoma"/>
      <w:sz w:val="16"/>
      <w:szCs w:val="16"/>
    </w:rPr>
  </w:style>
  <w:style w:type="character" w:customStyle="1" w:styleId="BalloonTextChar">
    <w:name w:val="Balloon Text Char"/>
    <w:basedOn w:val="DefaultParagraphFont"/>
    <w:link w:val="BalloonText"/>
    <w:rsid w:val="0037764F"/>
    <w:rPr>
      <w:rFonts w:ascii="Tahoma" w:eastAsia="Times New Roman" w:hAnsi="Tahoma" w:cs="Tahoma"/>
      <w:sz w:val="16"/>
      <w:szCs w:val="16"/>
      <w:lang w:eastAsia="ar-SA"/>
    </w:rPr>
  </w:style>
  <w:style w:type="paragraph" w:styleId="ListParagraph">
    <w:name w:val="List Paragraph"/>
    <w:basedOn w:val="Normal"/>
    <w:link w:val="ListParagraphChar"/>
    <w:uiPriority w:val="34"/>
    <w:qFormat/>
    <w:rsid w:val="00B54786"/>
    <w:pPr>
      <w:ind w:left="720"/>
    </w:pPr>
    <w:rPr>
      <w:lang w:val="en-AU"/>
    </w:rPr>
  </w:style>
  <w:style w:type="paragraph" w:customStyle="1" w:styleId="stat-block-title">
    <w:name w:val="stat-block-title"/>
    <w:basedOn w:val="Normal"/>
    <w:rsid w:val="008C5E4A"/>
    <w:pPr>
      <w:suppressAutoHyphens w:val="0"/>
      <w:spacing w:before="100" w:beforeAutospacing="1" w:after="100" w:afterAutospacing="1"/>
      <w:ind w:firstLine="0"/>
    </w:pPr>
    <w:rPr>
      <w:sz w:val="24"/>
      <w:szCs w:val="24"/>
      <w:lang w:eastAsia="en-AU"/>
    </w:rPr>
  </w:style>
  <w:style w:type="character" w:customStyle="1" w:styleId="stat-block-cr">
    <w:name w:val="stat-block-cr"/>
    <w:basedOn w:val="DefaultParagraphFont"/>
    <w:rsid w:val="008C5E4A"/>
  </w:style>
  <w:style w:type="paragraph" w:customStyle="1" w:styleId="stat-block-xp">
    <w:name w:val="stat-block-xp"/>
    <w:basedOn w:val="Normal"/>
    <w:rsid w:val="008C5E4A"/>
    <w:pPr>
      <w:suppressAutoHyphens w:val="0"/>
      <w:spacing w:before="100" w:beforeAutospacing="1" w:after="100" w:afterAutospacing="1"/>
      <w:ind w:firstLine="0"/>
    </w:pPr>
    <w:rPr>
      <w:sz w:val="24"/>
      <w:szCs w:val="24"/>
      <w:lang w:eastAsia="en-AU"/>
    </w:rPr>
  </w:style>
  <w:style w:type="paragraph" w:customStyle="1" w:styleId="stat-block-1">
    <w:name w:val="stat-block-1"/>
    <w:basedOn w:val="Normal"/>
    <w:rsid w:val="008C5E4A"/>
    <w:pPr>
      <w:suppressAutoHyphens w:val="0"/>
      <w:spacing w:before="100" w:beforeAutospacing="1" w:after="100" w:afterAutospacing="1"/>
      <w:ind w:firstLine="0"/>
    </w:pPr>
    <w:rPr>
      <w:sz w:val="24"/>
      <w:szCs w:val="24"/>
      <w:lang w:eastAsia="en-AU"/>
    </w:rPr>
  </w:style>
  <w:style w:type="character" w:customStyle="1" w:styleId="apple-converted-space">
    <w:name w:val="apple-converted-space"/>
    <w:basedOn w:val="DefaultParagraphFont"/>
    <w:rsid w:val="008C5E4A"/>
  </w:style>
  <w:style w:type="paragraph" w:customStyle="1" w:styleId="stat-block-breaker">
    <w:name w:val="stat-block-breaker"/>
    <w:basedOn w:val="Normal"/>
    <w:rsid w:val="008C5E4A"/>
    <w:pPr>
      <w:suppressAutoHyphens w:val="0"/>
      <w:spacing w:before="100" w:beforeAutospacing="1" w:after="100" w:afterAutospacing="1"/>
      <w:ind w:firstLine="0"/>
    </w:pPr>
    <w:rPr>
      <w:sz w:val="24"/>
      <w:szCs w:val="24"/>
      <w:lang w:eastAsia="en-AU"/>
    </w:rPr>
  </w:style>
  <w:style w:type="paragraph" w:customStyle="1" w:styleId="stat-block-2">
    <w:name w:val="stat-block-2"/>
    <w:basedOn w:val="Normal"/>
    <w:rsid w:val="008C5E4A"/>
    <w:pPr>
      <w:suppressAutoHyphens w:val="0"/>
      <w:spacing w:before="100" w:beforeAutospacing="1" w:after="100" w:afterAutospacing="1"/>
      <w:ind w:firstLine="0"/>
    </w:pPr>
    <w:rPr>
      <w:sz w:val="24"/>
      <w:szCs w:val="24"/>
      <w:lang w:eastAsia="en-AU"/>
    </w:rPr>
  </w:style>
  <w:style w:type="paragraph" w:styleId="Title">
    <w:name w:val="Title"/>
    <w:basedOn w:val="Normal"/>
    <w:next w:val="Normal"/>
    <w:link w:val="TitleChar"/>
    <w:uiPriority w:val="10"/>
    <w:qFormat/>
    <w:rsid w:val="00B54786"/>
    <w:pPr>
      <w:spacing w:before="2960" w:after="300" w:line="240" w:lineRule="auto"/>
      <w:contextualSpacing/>
      <w:jc w:val="center"/>
    </w:pPr>
    <w:rPr>
      <w:rFonts w:ascii="Blackadder ITC" w:eastAsiaTheme="majorEastAsia" w:hAnsi="Blackadder ITC" w:cstheme="majorBidi"/>
      <w:color w:val="auto"/>
      <w:spacing w:val="5"/>
      <w:kern w:val="28"/>
      <w:sz w:val="96"/>
      <w:szCs w:val="52"/>
      <w:lang w:val="en-AU"/>
    </w:rPr>
  </w:style>
  <w:style w:type="character" w:customStyle="1" w:styleId="TitleChar">
    <w:name w:val="Title Char"/>
    <w:basedOn w:val="DefaultParagraphFont"/>
    <w:link w:val="Title"/>
    <w:uiPriority w:val="10"/>
    <w:rsid w:val="00B54786"/>
    <w:rPr>
      <w:rFonts w:ascii="Blackadder ITC" w:eastAsiaTheme="majorEastAsia" w:hAnsi="Blackadder ITC" w:cstheme="majorBidi"/>
      <w:spacing w:val="5"/>
      <w:kern w:val="28"/>
      <w:sz w:val="96"/>
      <w:szCs w:val="52"/>
      <w:lang w:eastAsia="ar-SA"/>
    </w:rPr>
  </w:style>
  <w:style w:type="character" w:customStyle="1" w:styleId="Heading7Char">
    <w:name w:val="Heading 7 Char"/>
    <w:basedOn w:val="DefaultParagraphFont"/>
    <w:link w:val="Heading7"/>
    <w:uiPriority w:val="9"/>
    <w:semiHidden/>
    <w:rsid w:val="008A4427"/>
    <w:rPr>
      <w:rFonts w:asciiTheme="majorHAnsi" w:eastAsiaTheme="majorEastAsia" w:hAnsiTheme="majorHAnsi" w:cstheme="majorBidi"/>
      <w:i/>
      <w:iCs/>
      <w:color w:val="404040" w:themeColor="text1" w:themeTint="BF"/>
      <w:sz w:val="21"/>
      <w:szCs w:val="21"/>
      <w:shd w:val="clear" w:color="auto" w:fill="FFFDF8"/>
      <w:lang w:eastAsia="ar-SA"/>
    </w:rPr>
  </w:style>
  <w:style w:type="paragraph" w:customStyle="1" w:styleId="Dotpoints">
    <w:name w:val="Dot points"/>
    <w:basedOn w:val="ListParagraph"/>
    <w:link w:val="DotpointsChar"/>
    <w:qFormat/>
    <w:rsid w:val="00B54786"/>
    <w:pPr>
      <w:numPr>
        <w:numId w:val="9"/>
      </w:numPr>
      <w:ind w:left="567"/>
      <w:contextualSpacing/>
    </w:pPr>
  </w:style>
  <w:style w:type="character" w:customStyle="1" w:styleId="ListParagraphChar">
    <w:name w:val="List Paragraph Char"/>
    <w:basedOn w:val="DefaultParagraphFont"/>
    <w:link w:val="ListParagraph"/>
    <w:uiPriority w:val="34"/>
    <w:rsid w:val="00B54786"/>
    <w:rPr>
      <w:rFonts w:ascii="Times New Roman" w:hAnsi="Times New Roman"/>
      <w:color w:val="000000"/>
      <w:sz w:val="21"/>
      <w:szCs w:val="21"/>
      <w:lang w:eastAsia="ar-SA"/>
    </w:rPr>
  </w:style>
  <w:style w:type="character" w:customStyle="1" w:styleId="DotpointsChar">
    <w:name w:val="Dot points Char"/>
    <w:basedOn w:val="DefaultParagraphFont"/>
    <w:link w:val="Dotpoints"/>
    <w:rsid w:val="00B54786"/>
    <w:rPr>
      <w:rFonts w:ascii="Times New Roman" w:hAnsi="Times New Roman"/>
      <w:color w:val="000000"/>
      <w:sz w:val="21"/>
      <w:szCs w:val="21"/>
      <w:lang w:eastAsia="ar-SA"/>
    </w:rPr>
  </w:style>
  <w:style w:type="paragraph" w:customStyle="1" w:styleId="Intable">
    <w:name w:val="In table"/>
    <w:basedOn w:val="Normal"/>
    <w:link w:val="IntableChar"/>
    <w:rsid w:val="006F46FD"/>
    <w:pPr>
      <w:ind w:firstLine="0"/>
    </w:pPr>
  </w:style>
  <w:style w:type="character" w:customStyle="1" w:styleId="IntableChar">
    <w:name w:val="In table Char"/>
    <w:basedOn w:val="DefaultParagraphFont"/>
    <w:link w:val="Intable"/>
    <w:rsid w:val="006F46FD"/>
    <w:rPr>
      <w:rFonts w:ascii="Times New Roman" w:hAnsi="Times New Roman"/>
      <w:color w:val="000000"/>
      <w:sz w:val="21"/>
      <w:szCs w:val="21"/>
      <w:shd w:val="clear" w:color="auto" w:fill="FFFDF8"/>
      <w:lang w:eastAsia="ar-SA"/>
    </w:rPr>
  </w:style>
  <w:style w:type="character" w:customStyle="1" w:styleId="Heading5Char">
    <w:name w:val="Heading 5 Char"/>
    <w:basedOn w:val="DefaultParagraphFont"/>
    <w:link w:val="Heading5"/>
    <w:uiPriority w:val="9"/>
    <w:semiHidden/>
    <w:rsid w:val="00B54786"/>
    <w:rPr>
      <w:rFonts w:asciiTheme="majorHAnsi" w:eastAsiaTheme="majorEastAsia" w:hAnsiTheme="majorHAnsi" w:cstheme="majorBidi"/>
      <w:color w:val="243F60" w:themeColor="accent1" w:themeShade="7F"/>
      <w:sz w:val="21"/>
      <w:szCs w:val="21"/>
      <w:lang w:eastAsia="ar-SA"/>
    </w:rPr>
  </w:style>
  <w:style w:type="character" w:customStyle="1" w:styleId="Heading8Char">
    <w:name w:val="Heading 8 Char"/>
    <w:basedOn w:val="DefaultParagraphFont"/>
    <w:link w:val="Heading8"/>
    <w:uiPriority w:val="9"/>
    <w:semiHidden/>
    <w:rsid w:val="00B54786"/>
    <w:rPr>
      <w:rFonts w:asciiTheme="majorHAnsi" w:eastAsiaTheme="majorEastAsia" w:hAnsiTheme="majorHAnsi" w:cstheme="majorBidi"/>
      <w:color w:val="404040" w:themeColor="text1" w:themeTint="BF"/>
      <w:sz w:val="20"/>
      <w:szCs w:val="20"/>
      <w:lang w:eastAsia="ar-SA"/>
    </w:rPr>
  </w:style>
  <w:style w:type="character" w:customStyle="1" w:styleId="Heading9Char">
    <w:name w:val="Heading 9 Char"/>
    <w:basedOn w:val="DefaultParagraphFont"/>
    <w:link w:val="Heading9"/>
    <w:uiPriority w:val="9"/>
    <w:semiHidden/>
    <w:rsid w:val="00B54786"/>
    <w:rPr>
      <w:rFonts w:asciiTheme="majorHAnsi" w:eastAsiaTheme="majorEastAsia" w:hAnsiTheme="majorHAnsi" w:cstheme="majorBidi"/>
      <w:i/>
      <w:iCs/>
      <w:color w:val="404040" w:themeColor="text1" w:themeTint="BF"/>
      <w:sz w:val="20"/>
      <w:szCs w:val="20"/>
      <w:lang w:eastAsia="ar-SA"/>
    </w:rPr>
  </w:style>
  <w:style w:type="paragraph" w:styleId="TOCHeading">
    <w:name w:val="TOC Heading"/>
    <w:basedOn w:val="Heading1"/>
    <w:next w:val="Normal"/>
    <w:uiPriority w:val="39"/>
    <w:semiHidden/>
    <w:unhideWhenUsed/>
    <w:qFormat/>
    <w:rsid w:val="00B54786"/>
    <w:pPr>
      <w:keepLines/>
      <w:pageBreakBefore w:val="0"/>
      <w:spacing w:before="480"/>
      <w:ind w:firstLine="284"/>
      <w:outlineLvl w:val="9"/>
    </w:pPr>
    <w:rPr>
      <w:rFonts w:asciiTheme="majorHAnsi" w:hAnsiTheme="majorHAnsi"/>
      <w:b/>
      <w:bCs/>
      <w:color w:val="365F91" w:themeColor="accent1" w:themeShade="BF"/>
      <w:sz w:val="28"/>
      <w:szCs w:val="28"/>
      <w:lang w:val="en-AU"/>
    </w:rPr>
  </w:style>
  <w:style w:type="paragraph" w:customStyle="1" w:styleId="Picturetext">
    <w:name w:val="Picture text"/>
    <w:basedOn w:val="Heading4"/>
    <w:link w:val="PicturetextChar"/>
    <w:rsid w:val="00130DE4"/>
    <w:pPr>
      <w:spacing w:before="0" w:after="0" w:line="240" w:lineRule="auto"/>
      <w:ind w:firstLine="0"/>
      <w:jc w:val="center"/>
    </w:pPr>
    <w:rPr>
      <w:sz w:val="20"/>
    </w:rPr>
  </w:style>
  <w:style w:type="character" w:customStyle="1" w:styleId="PicturetextChar">
    <w:name w:val="Picture text Char"/>
    <w:basedOn w:val="Heading4Char"/>
    <w:link w:val="Picturetext"/>
    <w:rsid w:val="00130DE4"/>
    <w:rPr>
      <w:rFonts w:ascii="Blackadder ITC" w:eastAsiaTheme="majorEastAsia" w:hAnsi="Blackadder ITC" w:cs="Arial"/>
      <w:bCs/>
      <w:i w:val="0"/>
      <w:sz w:val="20"/>
      <w:szCs w:val="26"/>
      <w:shd w:val="clear" w:color="auto" w:fill="FFFDF8"/>
      <w:lang w:eastAsia="ar-SA"/>
    </w:rPr>
  </w:style>
  <w:style w:type="paragraph" w:styleId="Revision">
    <w:name w:val="Revision"/>
    <w:hidden/>
    <w:uiPriority w:val="99"/>
    <w:semiHidden/>
    <w:rsid w:val="00A15FA8"/>
    <w:pPr>
      <w:spacing w:after="0" w:line="240" w:lineRule="auto"/>
    </w:pPr>
    <w:rPr>
      <w:rFonts w:ascii="Times New Roman" w:hAnsi="Times New Roman"/>
      <w:color w:val="000000"/>
      <w:sz w:val="21"/>
      <w:szCs w:val="21"/>
      <w:lang w:eastAsia="ar-SA"/>
    </w:rPr>
  </w:style>
  <w:style w:type="paragraph" w:styleId="NoSpacing">
    <w:name w:val="No Spacing"/>
    <w:uiPriority w:val="1"/>
    <w:rsid w:val="00B53CB3"/>
    <w:pPr>
      <w:spacing w:after="0" w:line="240" w:lineRule="auto"/>
    </w:pPr>
    <w:rPr>
      <w:rFonts w:ascii="Century Gothic" w:eastAsia="Batang" w:hAnsi="Century Gothic"/>
      <w:lang w:val="en-GB" w:eastAsia="ko-KR"/>
    </w:rPr>
  </w:style>
  <w:style w:type="paragraph" w:customStyle="1" w:styleId="ReadAloudText0">
    <w:name w:val="ReadAloudText"/>
    <w:basedOn w:val="Normal"/>
    <w:link w:val="ReadAloudTextChar"/>
    <w:qFormat/>
    <w:rsid w:val="00B54786"/>
    <w:rPr>
      <w:rFonts w:ascii="Arial" w:hAnsi="Arial"/>
      <w:b/>
      <w:sz w:val="18"/>
      <w:lang w:val="en-AU"/>
    </w:rPr>
  </w:style>
  <w:style w:type="character" w:customStyle="1" w:styleId="ReadAloudTextChar">
    <w:name w:val="ReadAloudText Char"/>
    <w:basedOn w:val="DefaultParagraphFont"/>
    <w:link w:val="ReadAloudText0"/>
    <w:rsid w:val="00B54786"/>
    <w:rPr>
      <w:rFonts w:ascii="Arial" w:hAnsi="Arial"/>
      <w:b/>
      <w:color w:val="000000"/>
      <w:sz w:val="18"/>
      <w:szCs w:val="21"/>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lsdException w:name="heading 7" w:uiPriority="9"/>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lsdException w:name="FollowedHyperlink" w:uiPriority="0"/>
    <w:lsdException w:name="Strong" w:semiHidden="0" w:uiPriority="0" w:unhideWhenUsed="0"/>
    <w:lsdException w:name="Emphasis" w:semiHidden="0" w:uiPriority="0" w:unhideWhenUsed="0"/>
    <w:lsdException w:name="Document Map"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54786"/>
    <w:pPr>
      <w:suppressAutoHyphens/>
      <w:spacing w:after="0" w:line="336" w:lineRule="atLeast"/>
      <w:ind w:firstLine="284"/>
      <w:jc w:val="both"/>
    </w:pPr>
    <w:rPr>
      <w:rFonts w:ascii="Times New Roman" w:hAnsi="Times New Roman"/>
      <w:color w:val="000000"/>
      <w:sz w:val="21"/>
      <w:szCs w:val="21"/>
      <w:lang w:val="en-US" w:eastAsia="ar-SA"/>
    </w:rPr>
  </w:style>
  <w:style w:type="paragraph" w:styleId="Heading1">
    <w:name w:val="heading 1"/>
    <w:basedOn w:val="Normal"/>
    <w:next w:val="Normal"/>
    <w:link w:val="Heading1Char"/>
    <w:qFormat/>
    <w:rsid w:val="00B54786"/>
    <w:pPr>
      <w:keepNext/>
      <w:pageBreakBefore/>
      <w:ind w:firstLine="0"/>
      <w:outlineLvl w:val="0"/>
    </w:pPr>
    <w:rPr>
      <w:rFonts w:ascii="Blackadder ITC" w:eastAsiaTheme="majorEastAsia" w:hAnsi="Blackadder ITC" w:cstheme="majorBidi"/>
      <w:sz w:val="56"/>
    </w:rPr>
  </w:style>
  <w:style w:type="paragraph" w:styleId="Heading2">
    <w:name w:val="heading 2"/>
    <w:basedOn w:val="Normal"/>
    <w:next w:val="Normal"/>
    <w:link w:val="Heading2Char"/>
    <w:qFormat/>
    <w:rsid w:val="00B54786"/>
    <w:pPr>
      <w:spacing w:before="240" w:after="60"/>
      <w:ind w:firstLine="288"/>
      <w:outlineLvl w:val="1"/>
    </w:pPr>
    <w:rPr>
      <w:rFonts w:ascii="Blackadder ITC" w:eastAsiaTheme="majorEastAsia" w:hAnsi="Blackadder ITC" w:cs="Arial"/>
      <w:bCs/>
      <w:iCs/>
      <w:sz w:val="44"/>
      <w:szCs w:val="28"/>
      <w:lang w:val="en-AU"/>
    </w:rPr>
  </w:style>
  <w:style w:type="paragraph" w:styleId="Heading3">
    <w:name w:val="heading 3"/>
    <w:basedOn w:val="Normal"/>
    <w:next w:val="Normal"/>
    <w:link w:val="Heading3Char"/>
    <w:qFormat/>
    <w:rsid w:val="00B54786"/>
    <w:pPr>
      <w:keepNext/>
      <w:spacing w:before="240" w:after="60"/>
      <w:outlineLvl w:val="2"/>
    </w:pPr>
    <w:rPr>
      <w:rFonts w:ascii="Blackadder ITC" w:eastAsiaTheme="majorEastAsia" w:hAnsi="Blackadder ITC" w:cs="Arial"/>
      <w:bCs/>
      <w:sz w:val="36"/>
      <w:szCs w:val="26"/>
      <w:lang w:val="en-AU"/>
    </w:rPr>
  </w:style>
  <w:style w:type="paragraph" w:styleId="Heading4">
    <w:name w:val="heading 4"/>
    <w:basedOn w:val="Heading3"/>
    <w:next w:val="Normal"/>
    <w:link w:val="Heading4Char"/>
    <w:qFormat/>
    <w:rsid w:val="00B54786"/>
    <w:pPr>
      <w:outlineLvl w:val="3"/>
    </w:pPr>
    <w:rPr>
      <w:color w:val="auto"/>
      <w:sz w:val="30"/>
    </w:rPr>
  </w:style>
  <w:style w:type="paragraph" w:styleId="Heading5">
    <w:name w:val="heading 5"/>
    <w:basedOn w:val="Normal"/>
    <w:next w:val="Normal"/>
    <w:link w:val="Heading5Char"/>
    <w:uiPriority w:val="9"/>
    <w:semiHidden/>
    <w:unhideWhenUsed/>
    <w:qFormat/>
    <w:rsid w:val="00B54786"/>
    <w:pPr>
      <w:keepNext/>
      <w:keepLines/>
      <w:spacing w:before="200"/>
      <w:outlineLvl w:val="4"/>
    </w:pPr>
    <w:rPr>
      <w:rFonts w:asciiTheme="majorHAnsi" w:eastAsiaTheme="majorEastAsia" w:hAnsiTheme="majorHAnsi" w:cstheme="majorBidi"/>
      <w:color w:val="243F60" w:themeColor="accent1" w:themeShade="7F"/>
      <w:lang w:val="en-AU"/>
    </w:rPr>
  </w:style>
  <w:style w:type="paragraph" w:styleId="Heading6">
    <w:name w:val="heading 6"/>
    <w:basedOn w:val="Normal"/>
    <w:next w:val="Normal"/>
    <w:link w:val="Heading6Char"/>
    <w:rsid w:val="006F46FD"/>
    <w:pPr>
      <w:spacing w:before="240" w:after="60"/>
      <w:outlineLvl w:val="5"/>
    </w:pPr>
    <w:rPr>
      <w:rFonts w:eastAsiaTheme="majorEastAsia" w:cstheme="majorBidi"/>
      <w:b/>
      <w:bCs/>
      <w:color w:val="auto"/>
      <w:sz w:val="22"/>
      <w:szCs w:val="22"/>
    </w:rPr>
  </w:style>
  <w:style w:type="paragraph" w:styleId="Heading7">
    <w:name w:val="heading 7"/>
    <w:basedOn w:val="Normal"/>
    <w:next w:val="Normal"/>
    <w:link w:val="Heading7Char"/>
    <w:uiPriority w:val="9"/>
    <w:semiHidden/>
    <w:unhideWhenUsed/>
    <w:rsid w:val="008A4427"/>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54786"/>
    <w:pPr>
      <w:keepNext/>
      <w:keepLines/>
      <w:spacing w:before="200"/>
      <w:outlineLvl w:val="7"/>
    </w:pPr>
    <w:rPr>
      <w:rFonts w:asciiTheme="majorHAnsi" w:eastAsiaTheme="majorEastAsia" w:hAnsiTheme="majorHAnsi" w:cstheme="majorBidi"/>
      <w:color w:val="404040" w:themeColor="text1" w:themeTint="BF"/>
      <w:sz w:val="20"/>
      <w:szCs w:val="20"/>
      <w:lang w:val="en-AU"/>
    </w:rPr>
  </w:style>
  <w:style w:type="paragraph" w:styleId="Heading9">
    <w:name w:val="heading 9"/>
    <w:basedOn w:val="Normal"/>
    <w:next w:val="Normal"/>
    <w:link w:val="Heading9Char"/>
    <w:uiPriority w:val="9"/>
    <w:semiHidden/>
    <w:unhideWhenUsed/>
    <w:qFormat/>
    <w:rsid w:val="00B54786"/>
    <w:pPr>
      <w:keepNext/>
      <w:keepLines/>
      <w:spacing w:before="200"/>
      <w:outlineLvl w:val="8"/>
    </w:pPr>
    <w:rPr>
      <w:rFonts w:asciiTheme="majorHAnsi" w:eastAsiaTheme="majorEastAsia" w:hAnsiTheme="majorHAnsi" w:cstheme="majorBidi"/>
      <w:i/>
      <w:iCs/>
      <w:color w:val="404040" w:themeColor="text1" w:themeTint="BF"/>
      <w:sz w:val="20"/>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54786"/>
    <w:rPr>
      <w:rFonts w:ascii="Blackadder ITC" w:eastAsiaTheme="majorEastAsia" w:hAnsi="Blackadder ITC" w:cstheme="majorBidi"/>
      <w:color w:val="000000"/>
      <w:sz w:val="56"/>
      <w:szCs w:val="21"/>
      <w:lang w:val="en-US" w:eastAsia="ar-SA"/>
    </w:rPr>
  </w:style>
  <w:style w:type="character" w:customStyle="1" w:styleId="Heading2Char">
    <w:name w:val="Heading 2 Char"/>
    <w:basedOn w:val="DefaultParagraphFont"/>
    <w:link w:val="Heading2"/>
    <w:rsid w:val="00B54786"/>
    <w:rPr>
      <w:rFonts w:ascii="Blackadder ITC" w:eastAsiaTheme="majorEastAsia" w:hAnsi="Blackadder ITC" w:cs="Arial"/>
      <w:bCs/>
      <w:iCs/>
      <w:color w:val="000000"/>
      <w:sz w:val="44"/>
      <w:szCs w:val="28"/>
      <w:lang w:eastAsia="ar-SA"/>
    </w:rPr>
  </w:style>
  <w:style w:type="character" w:customStyle="1" w:styleId="Heading3Char">
    <w:name w:val="Heading 3 Char"/>
    <w:basedOn w:val="DefaultParagraphFont"/>
    <w:link w:val="Heading3"/>
    <w:rsid w:val="00B54786"/>
    <w:rPr>
      <w:rFonts w:ascii="Blackadder ITC" w:eastAsiaTheme="majorEastAsia" w:hAnsi="Blackadder ITC" w:cs="Arial"/>
      <w:bCs/>
      <w:color w:val="000000"/>
      <w:sz w:val="36"/>
      <w:szCs w:val="26"/>
      <w:lang w:eastAsia="ar-SA"/>
    </w:rPr>
  </w:style>
  <w:style w:type="character" w:customStyle="1" w:styleId="Heading4Char">
    <w:name w:val="Heading 4 Char"/>
    <w:basedOn w:val="DefaultParagraphFont"/>
    <w:link w:val="Heading4"/>
    <w:rsid w:val="00B54786"/>
    <w:rPr>
      <w:rFonts w:ascii="Blackadder ITC" w:eastAsiaTheme="majorEastAsia" w:hAnsi="Blackadder ITC" w:cs="Arial"/>
      <w:bCs/>
      <w:sz w:val="30"/>
      <w:szCs w:val="26"/>
      <w:lang w:eastAsia="ar-SA"/>
    </w:rPr>
  </w:style>
  <w:style w:type="character" w:customStyle="1" w:styleId="Heading6Char">
    <w:name w:val="Heading 6 Char"/>
    <w:basedOn w:val="DefaultParagraphFont"/>
    <w:link w:val="Heading6"/>
    <w:rsid w:val="006F46FD"/>
    <w:rPr>
      <w:rFonts w:ascii="Times New Roman" w:eastAsiaTheme="majorEastAsia" w:hAnsi="Times New Roman" w:cstheme="majorBidi"/>
      <w:b/>
      <w:bCs/>
      <w:shd w:val="clear" w:color="auto" w:fill="FFFDF8"/>
      <w:lang w:eastAsia="ar-SA"/>
    </w:rPr>
  </w:style>
  <w:style w:type="character" w:customStyle="1" w:styleId="WW8Num1z0">
    <w:name w:val="WW8Num1z0"/>
    <w:rsid w:val="0037764F"/>
    <w:rPr>
      <w:rFonts w:ascii="Arial" w:hAnsi="Arial"/>
    </w:rPr>
  </w:style>
  <w:style w:type="character" w:customStyle="1" w:styleId="WW8Num2z0">
    <w:name w:val="WW8Num2z0"/>
    <w:rsid w:val="0037764F"/>
    <w:rPr>
      <w:rFonts w:ascii="Symbol" w:hAnsi="Symbol"/>
      <w:color w:val="auto"/>
    </w:rPr>
  </w:style>
  <w:style w:type="character" w:customStyle="1" w:styleId="WW8Num2z1">
    <w:name w:val="WW8Num2z1"/>
    <w:rsid w:val="0037764F"/>
    <w:rPr>
      <w:rFonts w:ascii="Courier New" w:hAnsi="Courier New" w:cs="Courier New"/>
    </w:rPr>
  </w:style>
  <w:style w:type="character" w:customStyle="1" w:styleId="WW8Num2z2">
    <w:name w:val="WW8Num2z2"/>
    <w:rsid w:val="0037764F"/>
    <w:rPr>
      <w:rFonts w:ascii="Wingdings" w:hAnsi="Wingdings"/>
    </w:rPr>
  </w:style>
  <w:style w:type="character" w:customStyle="1" w:styleId="WW8Num2z3">
    <w:name w:val="WW8Num2z3"/>
    <w:rsid w:val="0037764F"/>
    <w:rPr>
      <w:rFonts w:ascii="Symbol" w:hAnsi="Symbol"/>
    </w:rPr>
  </w:style>
  <w:style w:type="character" w:customStyle="1" w:styleId="WW8Num5z1">
    <w:name w:val="WW8Num5z1"/>
    <w:rsid w:val="0037764F"/>
    <w:rPr>
      <w:rFonts w:ascii="Courier New" w:hAnsi="Courier New" w:cs="Courier New"/>
    </w:rPr>
  </w:style>
  <w:style w:type="character" w:customStyle="1" w:styleId="WW8Num5z2">
    <w:name w:val="WW8Num5z2"/>
    <w:rsid w:val="0037764F"/>
    <w:rPr>
      <w:rFonts w:ascii="Wingdings" w:hAnsi="Wingdings"/>
    </w:rPr>
  </w:style>
  <w:style w:type="character" w:customStyle="1" w:styleId="WW8Num5z3">
    <w:name w:val="WW8Num5z3"/>
    <w:rsid w:val="0037764F"/>
    <w:rPr>
      <w:rFonts w:ascii="Symbol" w:hAnsi="Symbol"/>
    </w:rPr>
  </w:style>
  <w:style w:type="character" w:customStyle="1" w:styleId="WW8Num6z0">
    <w:name w:val="WW8Num6z0"/>
    <w:rsid w:val="0037764F"/>
    <w:rPr>
      <w:rFonts w:ascii="Symbol" w:hAnsi="Symbol"/>
    </w:rPr>
  </w:style>
  <w:style w:type="character" w:customStyle="1" w:styleId="WW8Num6z1">
    <w:name w:val="WW8Num6z1"/>
    <w:rsid w:val="0037764F"/>
    <w:rPr>
      <w:rFonts w:ascii="Courier New" w:hAnsi="Courier New" w:cs="Courier New"/>
    </w:rPr>
  </w:style>
  <w:style w:type="character" w:customStyle="1" w:styleId="WW8Num6z2">
    <w:name w:val="WW8Num6z2"/>
    <w:rsid w:val="0037764F"/>
    <w:rPr>
      <w:rFonts w:ascii="Wingdings" w:hAnsi="Wingdings"/>
    </w:rPr>
  </w:style>
  <w:style w:type="character" w:customStyle="1" w:styleId="WW8Num7z0">
    <w:name w:val="WW8Num7z0"/>
    <w:rsid w:val="0037764F"/>
    <w:rPr>
      <w:rFonts w:ascii="Symbol" w:hAnsi="Symbol"/>
    </w:rPr>
  </w:style>
  <w:style w:type="character" w:customStyle="1" w:styleId="WW8Num7z2">
    <w:name w:val="WW8Num7z2"/>
    <w:rsid w:val="0037764F"/>
    <w:rPr>
      <w:rFonts w:ascii="Wingdings" w:hAnsi="Wingdings"/>
    </w:rPr>
  </w:style>
  <w:style w:type="character" w:customStyle="1" w:styleId="WW8Num7z4">
    <w:name w:val="WW8Num7z4"/>
    <w:rsid w:val="0037764F"/>
    <w:rPr>
      <w:rFonts w:ascii="Courier New" w:hAnsi="Courier New" w:cs="Courier New"/>
    </w:rPr>
  </w:style>
  <w:style w:type="character" w:customStyle="1" w:styleId="WW8Num9z0">
    <w:name w:val="WW8Num9z0"/>
    <w:rsid w:val="0037764F"/>
    <w:rPr>
      <w:rFonts w:ascii="Symbol" w:hAnsi="Symbol"/>
      <w:color w:val="auto"/>
    </w:rPr>
  </w:style>
  <w:style w:type="character" w:customStyle="1" w:styleId="WW8Num9z1">
    <w:name w:val="WW8Num9z1"/>
    <w:rsid w:val="0037764F"/>
    <w:rPr>
      <w:rFonts w:ascii="Courier New" w:hAnsi="Courier New" w:cs="Courier New"/>
    </w:rPr>
  </w:style>
  <w:style w:type="character" w:customStyle="1" w:styleId="WW8Num9z2">
    <w:name w:val="WW8Num9z2"/>
    <w:rsid w:val="0037764F"/>
    <w:rPr>
      <w:rFonts w:ascii="Wingdings" w:hAnsi="Wingdings"/>
    </w:rPr>
  </w:style>
  <w:style w:type="character" w:customStyle="1" w:styleId="WW8Num9z3">
    <w:name w:val="WW8Num9z3"/>
    <w:rsid w:val="0037764F"/>
    <w:rPr>
      <w:rFonts w:ascii="Symbol" w:hAnsi="Symbol"/>
    </w:rPr>
  </w:style>
  <w:style w:type="character" w:customStyle="1" w:styleId="WW8Num10z0">
    <w:name w:val="WW8Num10z0"/>
    <w:rsid w:val="0037764F"/>
    <w:rPr>
      <w:rFonts w:ascii="Arial" w:eastAsia="Times New Roman" w:hAnsi="Arial" w:cs="Arial"/>
    </w:rPr>
  </w:style>
  <w:style w:type="character" w:customStyle="1" w:styleId="WW8Num10z1">
    <w:name w:val="WW8Num10z1"/>
    <w:rsid w:val="0037764F"/>
    <w:rPr>
      <w:rFonts w:ascii="Courier New" w:hAnsi="Courier New" w:cs="Courier New"/>
    </w:rPr>
  </w:style>
  <w:style w:type="character" w:customStyle="1" w:styleId="WW8Num10z2">
    <w:name w:val="WW8Num10z2"/>
    <w:rsid w:val="0037764F"/>
    <w:rPr>
      <w:rFonts w:ascii="Wingdings" w:hAnsi="Wingdings"/>
    </w:rPr>
  </w:style>
  <w:style w:type="character" w:customStyle="1" w:styleId="WW8Num10z3">
    <w:name w:val="WW8Num10z3"/>
    <w:rsid w:val="0037764F"/>
    <w:rPr>
      <w:rFonts w:ascii="Symbol" w:hAnsi="Symbol"/>
    </w:rPr>
  </w:style>
  <w:style w:type="character" w:customStyle="1" w:styleId="WW8Num14z0">
    <w:name w:val="WW8Num14z0"/>
    <w:rsid w:val="0037764F"/>
    <w:rPr>
      <w:rFonts w:ascii="Wingdings" w:hAnsi="Wingdings"/>
    </w:rPr>
  </w:style>
  <w:style w:type="character" w:customStyle="1" w:styleId="WW8Num14z1">
    <w:name w:val="WW8Num14z1"/>
    <w:rsid w:val="0037764F"/>
    <w:rPr>
      <w:rFonts w:ascii="Courier New" w:hAnsi="Courier New" w:cs="Courier New"/>
    </w:rPr>
  </w:style>
  <w:style w:type="character" w:customStyle="1" w:styleId="WW8Num14z3">
    <w:name w:val="WW8Num14z3"/>
    <w:rsid w:val="0037764F"/>
    <w:rPr>
      <w:rFonts w:ascii="Symbol" w:hAnsi="Symbol"/>
    </w:rPr>
  </w:style>
  <w:style w:type="character" w:customStyle="1" w:styleId="WW8Num15z0">
    <w:name w:val="WW8Num15z0"/>
    <w:rsid w:val="0037764F"/>
    <w:rPr>
      <w:rFonts w:ascii="Arial" w:eastAsia="Times New Roman" w:hAnsi="Arial" w:cs="Arial"/>
    </w:rPr>
  </w:style>
  <w:style w:type="character" w:customStyle="1" w:styleId="WW8Num15z1">
    <w:name w:val="WW8Num15z1"/>
    <w:rsid w:val="0037764F"/>
    <w:rPr>
      <w:rFonts w:ascii="Courier New" w:hAnsi="Courier New" w:cs="Courier New"/>
    </w:rPr>
  </w:style>
  <w:style w:type="character" w:customStyle="1" w:styleId="WW8Num15z2">
    <w:name w:val="WW8Num15z2"/>
    <w:rsid w:val="0037764F"/>
    <w:rPr>
      <w:rFonts w:ascii="Wingdings" w:hAnsi="Wingdings"/>
    </w:rPr>
  </w:style>
  <w:style w:type="character" w:customStyle="1" w:styleId="WW8Num15z3">
    <w:name w:val="WW8Num15z3"/>
    <w:rsid w:val="0037764F"/>
    <w:rPr>
      <w:rFonts w:ascii="Symbol" w:hAnsi="Symbol"/>
    </w:rPr>
  </w:style>
  <w:style w:type="character" w:customStyle="1" w:styleId="WW8Num16z0">
    <w:name w:val="WW8Num16z0"/>
    <w:rsid w:val="0037764F"/>
    <w:rPr>
      <w:rFonts w:ascii="Symbol" w:hAnsi="Symbol"/>
    </w:rPr>
  </w:style>
  <w:style w:type="character" w:customStyle="1" w:styleId="WW8Num16z1">
    <w:name w:val="WW8Num16z1"/>
    <w:rsid w:val="0037764F"/>
    <w:rPr>
      <w:rFonts w:ascii="Courier New" w:hAnsi="Courier New" w:cs="Courier New"/>
    </w:rPr>
  </w:style>
  <w:style w:type="character" w:customStyle="1" w:styleId="WW8Num16z2">
    <w:name w:val="WW8Num16z2"/>
    <w:rsid w:val="0037764F"/>
    <w:rPr>
      <w:rFonts w:ascii="Wingdings" w:hAnsi="Wingdings"/>
    </w:rPr>
  </w:style>
  <w:style w:type="character" w:customStyle="1" w:styleId="WW8Num18z0">
    <w:name w:val="WW8Num18z0"/>
    <w:rsid w:val="0037764F"/>
    <w:rPr>
      <w:rFonts w:ascii="Wingdings" w:hAnsi="Wingdings"/>
    </w:rPr>
  </w:style>
  <w:style w:type="character" w:customStyle="1" w:styleId="WW8Num18z1">
    <w:name w:val="WW8Num18z1"/>
    <w:rsid w:val="0037764F"/>
    <w:rPr>
      <w:rFonts w:ascii="Courier New" w:hAnsi="Courier New" w:cs="Courier New"/>
    </w:rPr>
  </w:style>
  <w:style w:type="character" w:customStyle="1" w:styleId="WW8Num18z3">
    <w:name w:val="WW8Num18z3"/>
    <w:rsid w:val="0037764F"/>
    <w:rPr>
      <w:rFonts w:ascii="Symbol" w:hAnsi="Symbol"/>
    </w:rPr>
  </w:style>
  <w:style w:type="character" w:customStyle="1" w:styleId="WW8Num19z0">
    <w:name w:val="WW8Num19z0"/>
    <w:rsid w:val="0037764F"/>
    <w:rPr>
      <w:rFonts w:ascii="Symbol" w:hAnsi="Symbol"/>
      <w:color w:val="auto"/>
    </w:rPr>
  </w:style>
  <w:style w:type="character" w:customStyle="1" w:styleId="WW8Num19z1">
    <w:name w:val="WW8Num19z1"/>
    <w:rsid w:val="0037764F"/>
    <w:rPr>
      <w:rFonts w:ascii="Courier New" w:hAnsi="Courier New" w:cs="Courier New"/>
    </w:rPr>
  </w:style>
  <w:style w:type="character" w:customStyle="1" w:styleId="WW8Num19z2">
    <w:name w:val="WW8Num19z2"/>
    <w:rsid w:val="0037764F"/>
    <w:rPr>
      <w:rFonts w:ascii="Wingdings" w:hAnsi="Wingdings"/>
    </w:rPr>
  </w:style>
  <w:style w:type="character" w:customStyle="1" w:styleId="WW8Num19z3">
    <w:name w:val="WW8Num19z3"/>
    <w:rsid w:val="0037764F"/>
    <w:rPr>
      <w:rFonts w:ascii="Symbol" w:hAnsi="Symbol"/>
    </w:rPr>
  </w:style>
  <w:style w:type="character" w:customStyle="1" w:styleId="WW8Num20z0">
    <w:name w:val="WW8Num20z0"/>
    <w:rsid w:val="0037764F"/>
    <w:rPr>
      <w:rFonts w:ascii="Arial" w:eastAsia="Times New Roman" w:hAnsi="Arial" w:cs="Arial"/>
    </w:rPr>
  </w:style>
  <w:style w:type="character" w:customStyle="1" w:styleId="WW8Num20z1">
    <w:name w:val="WW8Num20z1"/>
    <w:rsid w:val="0037764F"/>
    <w:rPr>
      <w:rFonts w:ascii="Courier New" w:hAnsi="Courier New" w:cs="Courier New"/>
    </w:rPr>
  </w:style>
  <w:style w:type="character" w:customStyle="1" w:styleId="WW8Num20z2">
    <w:name w:val="WW8Num20z2"/>
    <w:rsid w:val="0037764F"/>
    <w:rPr>
      <w:rFonts w:ascii="Wingdings" w:hAnsi="Wingdings"/>
    </w:rPr>
  </w:style>
  <w:style w:type="character" w:customStyle="1" w:styleId="WW8Num20z3">
    <w:name w:val="WW8Num20z3"/>
    <w:rsid w:val="0037764F"/>
    <w:rPr>
      <w:rFonts w:ascii="Symbol" w:hAnsi="Symbol"/>
    </w:rPr>
  </w:style>
  <w:style w:type="character" w:customStyle="1" w:styleId="WW8Num21z0">
    <w:name w:val="WW8Num21z0"/>
    <w:rsid w:val="0037764F"/>
    <w:rPr>
      <w:rFonts w:ascii="Arial" w:eastAsia="Times New Roman" w:hAnsi="Arial" w:cs="Arial"/>
    </w:rPr>
  </w:style>
  <w:style w:type="character" w:customStyle="1" w:styleId="WW8Num21z1">
    <w:name w:val="WW8Num21z1"/>
    <w:rsid w:val="0037764F"/>
    <w:rPr>
      <w:rFonts w:ascii="Courier New" w:hAnsi="Courier New" w:cs="Courier New"/>
    </w:rPr>
  </w:style>
  <w:style w:type="character" w:customStyle="1" w:styleId="WW8Num21z2">
    <w:name w:val="WW8Num21z2"/>
    <w:rsid w:val="0037764F"/>
    <w:rPr>
      <w:rFonts w:ascii="Wingdings" w:hAnsi="Wingdings"/>
    </w:rPr>
  </w:style>
  <w:style w:type="character" w:customStyle="1" w:styleId="WW8Num21z3">
    <w:name w:val="WW8Num21z3"/>
    <w:rsid w:val="0037764F"/>
    <w:rPr>
      <w:rFonts w:ascii="Symbol" w:hAnsi="Symbol"/>
    </w:rPr>
  </w:style>
  <w:style w:type="character" w:customStyle="1" w:styleId="WW8Num22z0">
    <w:name w:val="WW8Num22z0"/>
    <w:rsid w:val="0037764F"/>
    <w:rPr>
      <w:rFonts w:ascii="Arial" w:eastAsia="Times New Roman" w:hAnsi="Arial" w:cs="Arial"/>
    </w:rPr>
  </w:style>
  <w:style w:type="character" w:customStyle="1" w:styleId="WW8Num22z1">
    <w:name w:val="WW8Num22z1"/>
    <w:rsid w:val="0037764F"/>
    <w:rPr>
      <w:rFonts w:ascii="Courier New" w:hAnsi="Courier New" w:cs="Courier New"/>
    </w:rPr>
  </w:style>
  <w:style w:type="character" w:customStyle="1" w:styleId="WW8Num22z2">
    <w:name w:val="WW8Num22z2"/>
    <w:rsid w:val="0037764F"/>
    <w:rPr>
      <w:rFonts w:ascii="Wingdings" w:hAnsi="Wingdings"/>
    </w:rPr>
  </w:style>
  <w:style w:type="character" w:customStyle="1" w:styleId="WW8Num22z3">
    <w:name w:val="WW8Num22z3"/>
    <w:rsid w:val="0037764F"/>
    <w:rPr>
      <w:rFonts w:ascii="Symbol" w:hAnsi="Symbol"/>
    </w:rPr>
  </w:style>
  <w:style w:type="character" w:customStyle="1" w:styleId="WW8Num24z1">
    <w:name w:val="WW8Num24z1"/>
    <w:rsid w:val="0037764F"/>
    <w:rPr>
      <w:rFonts w:ascii="Courier New" w:hAnsi="Courier New" w:cs="Courier New"/>
    </w:rPr>
  </w:style>
  <w:style w:type="character" w:customStyle="1" w:styleId="WW8Num24z2">
    <w:name w:val="WW8Num24z2"/>
    <w:rsid w:val="0037764F"/>
    <w:rPr>
      <w:rFonts w:ascii="Wingdings" w:hAnsi="Wingdings"/>
    </w:rPr>
  </w:style>
  <w:style w:type="character" w:customStyle="1" w:styleId="WW8Num24z3">
    <w:name w:val="WW8Num24z3"/>
    <w:rsid w:val="0037764F"/>
    <w:rPr>
      <w:rFonts w:ascii="Symbol" w:hAnsi="Symbol"/>
    </w:rPr>
  </w:style>
  <w:style w:type="character" w:customStyle="1" w:styleId="WW8Num25z0">
    <w:name w:val="WW8Num25z0"/>
    <w:rsid w:val="0037764F"/>
    <w:rPr>
      <w:rFonts w:ascii="Symbol" w:hAnsi="Symbol"/>
    </w:rPr>
  </w:style>
  <w:style w:type="character" w:customStyle="1" w:styleId="WW8Num25z1">
    <w:name w:val="WW8Num25z1"/>
    <w:rsid w:val="0037764F"/>
    <w:rPr>
      <w:rFonts w:ascii="Courier New" w:hAnsi="Courier New" w:cs="Courier New"/>
    </w:rPr>
  </w:style>
  <w:style w:type="character" w:customStyle="1" w:styleId="WW8Num25z2">
    <w:name w:val="WW8Num25z2"/>
    <w:rsid w:val="0037764F"/>
    <w:rPr>
      <w:rFonts w:ascii="Wingdings" w:hAnsi="Wingdings"/>
    </w:rPr>
  </w:style>
  <w:style w:type="character" w:customStyle="1" w:styleId="WW8Num26z0">
    <w:name w:val="WW8Num26z0"/>
    <w:rsid w:val="0037764F"/>
    <w:rPr>
      <w:rFonts w:ascii="Wingdings" w:hAnsi="Wingdings"/>
    </w:rPr>
  </w:style>
  <w:style w:type="character" w:customStyle="1" w:styleId="WW8Num26z1">
    <w:name w:val="WW8Num26z1"/>
    <w:rsid w:val="0037764F"/>
    <w:rPr>
      <w:rFonts w:ascii="Courier New" w:hAnsi="Courier New" w:cs="Courier New"/>
    </w:rPr>
  </w:style>
  <w:style w:type="character" w:customStyle="1" w:styleId="WW8Num26z3">
    <w:name w:val="WW8Num26z3"/>
    <w:rsid w:val="0037764F"/>
    <w:rPr>
      <w:rFonts w:ascii="Symbol" w:hAnsi="Symbol"/>
    </w:rPr>
  </w:style>
  <w:style w:type="character" w:customStyle="1" w:styleId="WW8Num27z0">
    <w:name w:val="WW8Num27z0"/>
    <w:rsid w:val="0037764F"/>
    <w:rPr>
      <w:rFonts w:ascii="Wingdings" w:hAnsi="Wingdings"/>
    </w:rPr>
  </w:style>
  <w:style w:type="character" w:customStyle="1" w:styleId="WW8Num27z1">
    <w:name w:val="WW8Num27z1"/>
    <w:rsid w:val="0037764F"/>
    <w:rPr>
      <w:rFonts w:ascii="Courier New" w:hAnsi="Courier New" w:cs="Courier New"/>
    </w:rPr>
  </w:style>
  <w:style w:type="character" w:customStyle="1" w:styleId="WW8Num27z3">
    <w:name w:val="WW8Num27z3"/>
    <w:rsid w:val="0037764F"/>
    <w:rPr>
      <w:rFonts w:ascii="Symbol" w:hAnsi="Symbol"/>
    </w:rPr>
  </w:style>
  <w:style w:type="character" w:customStyle="1" w:styleId="WW8Num28z0">
    <w:name w:val="WW8Num28z0"/>
    <w:rsid w:val="0037764F"/>
    <w:rPr>
      <w:rFonts w:ascii="Arial" w:eastAsia="Times New Roman" w:hAnsi="Arial" w:cs="Arial"/>
    </w:rPr>
  </w:style>
  <w:style w:type="character" w:customStyle="1" w:styleId="WW8Num28z1">
    <w:name w:val="WW8Num28z1"/>
    <w:rsid w:val="0037764F"/>
    <w:rPr>
      <w:rFonts w:ascii="Courier New" w:hAnsi="Courier New" w:cs="Courier New"/>
    </w:rPr>
  </w:style>
  <w:style w:type="character" w:customStyle="1" w:styleId="WW8Num28z2">
    <w:name w:val="WW8Num28z2"/>
    <w:rsid w:val="0037764F"/>
    <w:rPr>
      <w:rFonts w:ascii="Wingdings" w:hAnsi="Wingdings"/>
    </w:rPr>
  </w:style>
  <w:style w:type="character" w:customStyle="1" w:styleId="WW8Num28z3">
    <w:name w:val="WW8Num28z3"/>
    <w:rsid w:val="0037764F"/>
    <w:rPr>
      <w:rFonts w:ascii="Symbol" w:hAnsi="Symbol"/>
    </w:rPr>
  </w:style>
  <w:style w:type="character" w:customStyle="1" w:styleId="WW8Num29z0">
    <w:name w:val="WW8Num29z0"/>
    <w:rsid w:val="0037764F"/>
    <w:rPr>
      <w:rFonts w:ascii="Arial" w:eastAsia="Times New Roman" w:hAnsi="Arial" w:cs="Arial"/>
    </w:rPr>
  </w:style>
  <w:style w:type="character" w:customStyle="1" w:styleId="WW8Num29z1">
    <w:name w:val="WW8Num29z1"/>
    <w:rsid w:val="0037764F"/>
    <w:rPr>
      <w:rFonts w:ascii="Courier New" w:hAnsi="Courier New" w:cs="Courier New"/>
    </w:rPr>
  </w:style>
  <w:style w:type="character" w:customStyle="1" w:styleId="WW8Num29z2">
    <w:name w:val="WW8Num29z2"/>
    <w:rsid w:val="0037764F"/>
    <w:rPr>
      <w:rFonts w:ascii="Wingdings" w:hAnsi="Wingdings"/>
    </w:rPr>
  </w:style>
  <w:style w:type="character" w:customStyle="1" w:styleId="WW8Num29z3">
    <w:name w:val="WW8Num29z3"/>
    <w:rsid w:val="0037764F"/>
    <w:rPr>
      <w:rFonts w:ascii="Symbol" w:hAnsi="Symbol"/>
    </w:rPr>
  </w:style>
  <w:style w:type="character" w:customStyle="1" w:styleId="WW8Num30z0">
    <w:name w:val="WW8Num30z0"/>
    <w:rsid w:val="0037764F"/>
    <w:rPr>
      <w:rFonts w:ascii="Wingdings" w:hAnsi="Wingdings"/>
    </w:rPr>
  </w:style>
  <w:style w:type="character" w:customStyle="1" w:styleId="WW8Num30z1">
    <w:name w:val="WW8Num30z1"/>
    <w:rsid w:val="0037764F"/>
    <w:rPr>
      <w:rFonts w:ascii="Courier New" w:hAnsi="Courier New" w:cs="Courier New"/>
    </w:rPr>
  </w:style>
  <w:style w:type="character" w:customStyle="1" w:styleId="WW8Num30z3">
    <w:name w:val="WW8Num30z3"/>
    <w:rsid w:val="0037764F"/>
    <w:rPr>
      <w:rFonts w:ascii="Symbol" w:hAnsi="Symbol"/>
    </w:rPr>
  </w:style>
  <w:style w:type="character" w:customStyle="1" w:styleId="WW8Num32z0">
    <w:name w:val="WW8Num32z0"/>
    <w:rsid w:val="0037764F"/>
    <w:rPr>
      <w:rFonts w:ascii="Symbol" w:hAnsi="Symbol"/>
      <w:color w:val="auto"/>
    </w:rPr>
  </w:style>
  <w:style w:type="character" w:customStyle="1" w:styleId="WW8Num32z1">
    <w:name w:val="WW8Num32z1"/>
    <w:rsid w:val="0037764F"/>
    <w:rPr>
      <w:rFonts w:ascii="Courier New" w:hAnsi="Courier New" w:cs="Courier New"/>
    </w:rPr>
  </w:style>
  <w:style w:type="character" w:customStyle="1" w:styleId="WW8Num32z2">
    <w:name w:val="WW8Num32z2"/>
    <w:rsid w:val="0037764F"/>
    <w:rPr>
      <w:rFonts w:ascii="Wingdings" w:hAnsi="Wingdings"/>
    </w:rPr>
  </w:style>
  <w:style w:type="character" w:customStyle="1" w:styleId="WW8Num32z3">
    <w:name w:val="WW8Num32z3"/>
    <w:rsid w:val="0037764F"/>
    <w:rPr>
      <w:rFonts w:ascii="Symbol" w:hAnsi="Symbol"/>
    </w:rPr>
  </w:style>
  <w:style w:type="character" w:customStyle="1" w:styleId="WW8Num33z0">
    <w:name w:val="WW8Num33z0"/>
    <w:rsid w:val="0037764F"/>
    <w:rPr>
      <w:rFonts w:ascii="Arial" w:eastAsia="Times New Roman" w:hAnsi="Arial" w:cs="Arial"/>
    </w:rPr>
  </w:style>
  <w:style w:type="character" w:customStyle="1" w:styleId="WW8Num33z1">
    <w:name w:val="WW8Num33z1"/>
    <w:rsid w:val="0037764F"/>
    <w:rPr>
      <w:rFonts w:ascii="Courier New" w:hAnsi="Courier New" w:cs="Courier New"/>
    </w:rPr>
  </w:style>
  <w:style w:type="character" w:customStyle="1" w:styleId="WW8Num33z2">
    <w:name w:val="WW8Num33z2"/>
    <w:rsid w:val="0037764F"/>
    <w:rPr>
      <w:rFonts w:ascii="Wingdings" w:hAnsi="Wingdings"/>
    </w:rPr>
  </w:style>
  <w:style w:type="character" w:customStyle="1" w:styleId="WW8Num33z3">
    <w:name w:val="WW8Num33z3"/>
    <w:rsid w:val="0037764F"/>
    <w:rPr>
      <w:rFonts w:ascii="Symbol" w:hAnsi="Symbol"/>
    </w:rPr>
  </w:style>
  <w:style w:type="character" w:customStyle="1" w:styleId="WW8Num34z1">
    <w:name w:val="WW8Num34z1"/>
    <w:rsid w:val="0037764F"/>
    <w:rPr>
      <w:rFonts w:ascii="Wingdings" w:hAnsi="Wingdings"/>
    </w:rPr>
  </w:style>
  <w:style w:type="character" w:customStyle="1" w:styleId="WW8Num34z3">
    <w:name w:val="WW8Num34z3"/>
    <w:rsid w:val="0037764F"/>
    <w:rPr>
      <w:rFonts w:ascii="Wingdings" w:eastAsia="Times New Roman" w:hAnsi="Wingdings" w:cs="Times New Roman"/>
    </w:rPr>
  </w:style>
  <w:style w:type="character" w:customStyle="1" w:styleId="WW8Num35z0">
    <w:name w:val="WW8Num35z0"/>
    <w:rsid w:val="0037764F"/>
    <w:rPr>
      <w:rFonts w:ascii="Wingdings" w:hAnsi="Wingdings"/>
    </w:rPr>
  </w:style>
  <w:style w:type="character" w:customStyle="1" w:styleId="WW8Num35z1">
    <w:name w:val="WW8Num35z1"/>
    <w:rsid w:val="0037764F"/>
    <w:rPr>
      <w:rFonts w:ascii="Courier New" w:hAnsi="Courier New" w:cs="Courier New"/>
    </w:rPr>
  </w:style>
  <w:style w:type="character" w:customStyle="1" w:styleId="WW8Num35z3">
    <w:name w:val="WW8Num35z3"/>
    <w:rsid w:val="0037764F"/>
    <w:rPr>
      <w:rFonts w:ascii="Symbol" w:hAnsi="Symbol"/>
    </w:rPr>
  </w:style>
  <w:style w:type="character" w:customStyle="1" w:styleId="WW8Num37z0">
    <w:name w:val="WW8Num37z0"/>
    <w:rsid w:val="0037764F"/>
    <w:rPr>
      <w:rFonts w:ascii="Wingdings" w:hAnsi="Wingdings"/>
    </w:rPr>
  </w:style>
  <w:style w:type="character" w:customStyle="1" w:styleId="WW8Num37z1">
    <w:name w:val="WW8Num37z1"/>
    <w:rsid w:val="0037764F"/>
    <w:rPr>
      <w:rFonts w:ascii="Courier New" w:hAnsi="Courier New" w:cs="Courier New"/>
    </w:rPr>
  </w:style>
  <w:style w:type="character" w:customStyle="1" w:styleId="WW8Num37z3">
    <w:name w:val="WW8Num37z3"/>
    <w:rsid w:val="0037764F"/>
    <w:rPr>
      <w:rFonts w:ascii="Symbol" w:hAnsi="Symbol"/>
    </w:rPr>
  </w:style>
  <w:style w:type="character" w:customStyle="1" w:styleId="WW8Num39z0">
    <w:name w:val="WW8Num39z0"/>
    <w:rsid w:val="0037764F"/>
    <w:rPr>
      <w:rFonts w:ascii="Arial" w:eastAsia="Times New Roman" w:hAnsi="Arial" w:cs="Arial"/>
    </w:rPr>
  </w:style>
  <w:style w:type="character" w:customStyle="1" w:styleId="WW8Num39z1">
    <w:name w:val="WW8Num39z1"/>
    <w:rsid w:val="0037764F"/>
    <w:rPr>
      <w:rFonts w:ascii="Courier New" w:hAnsi="Courier New" w:cs="Courier New"/>
    </w:rPr>
  </w:style>
  <w:style w:type="character" w:customStyle="1" w:styleId="WW8Num39z2">
    <w:name w:val="WW8Num39z2"/>
    <w:rsid w:val="0037764F"/>
    <w:rPr>
      <w:rFonts w:ascii="Wingdings" w:hAnsi="Wingdings"/>
    </w:rPr>
  </w:style>
  <w:style w:type="character" w:customStyle="1" w:styleId="WW8Num39z3">
    <w:name w:val="WW8Num39z3"/>
    <w:rsid w:val="0037764F"/>
    <w:rPr>
      <w:rFonts w:ascii="Symbol" w:hAnsi="Symbol"/>
    </w:rPr>
  </w:style>
  <w:style w:type="character" w:customStyle="1" w:styleId="WW8Num40z0">
    <w:name w:val="WW8Num40z0"/>
    <w:rsid w:val="0037764F"/>
    <w:rPr>
      <w:rFonts w:ascii="Arial" w:eastAsia="Times New Roman" w:hAnsi="Arial" w:cs="Arial"/>
    </w:rPr>
  </w:style>
  <w:style w:type="character" w:customStyle="1" w:styleId="WW8Num40z1">
    <w:name w:val="WW8Num40z1"/>
    <w:rsid w:val="0037764F"/>
    <w:rPr>
      <w:rFonts w:ascii="Courier New" w:hAnsi="Courier New" w:cs="Courier New"/>
    </w:rPr>
  </w:style>
  <w:style w:type="character" w:customStyle="1" w:styleId="WW8Num40z2">
    <w:name w:val="WW8Num40z2"/>
    <w:rsid w:val="0037764F"/>
    <w:rPr>
      <w:rFonts w:ascii="Wingdings" w:hAnsi="Wingdings"/>
    </w:rPr>
  </w:style>
  <w:style w:type="character" w:customStyle="1" w:styleId="WW8Num40z3">
    <w:name w:val="WW8Num40z3"/>
    <w:rsid w:val="0037764F"/>
    <w:rPr>
      <w:rFonts w:ascii="Symbol" w:hAnsi="Symbol"/>
    </w:rPr>
  </w:style>
  <w:style w:type="character" w:customStyle="1" w:styleId="WW8Num41z0">
    <w:name w:val="WW8Num41z0"/>
    <w:rsid w:val="0037764F"/>
    <w:rPr>
      <w:rFonts w:ascii="Symbol" w:hAnsi="Symbol"/>
      <w:color w:val="auto"/>
    </w:rPr>
  </w:style>
  <w:style w:type="character" w:customStyle="1" w:styleId="WW8Num41z1">
    <w:name w:val="WW8Num41z1"/>
    <w:rsid w:val="0037764F"/>
    <w:rPr>
      <w:rFonts w:ascii="Courier New" w:hAnsi="Courier New" w:cs="Courier New"/>
    </w:rPr>
  </w:style>
  <w:style w:type="character" w:customStyle="1" w:styleId="WW8Num41z2">
    <w:name w:val="WW8Num41z2"/>
    <w:rsid w:val="0037764F"/>
    <w:rPr>
      <w:rFonts w:ascii="Wingdings" w:hAnsi="Wingdings"/>
    </w:rPr>
  </w:style>
  <w:style w:type="character" w:customStyle="1" w:styleId="WW8Num41z3">
    <w:name w:val="WW8Num41z3"/>
    <w:rsid w:val="0037764F"/>
    <w:rPr>
      <w:rFonts w:ascii="Symbol" w:hAnsi="Symbol"/>
    </w:rPr>
  </w:style>
  <w:style w:type="character" w:customStyle="1" w:styleId="WW8Num42z0">
    <w:name w:val="WW8Num42z0"/>
    <w:rsid w:val="0037764F"/>
    <w:rPr>
      <w:rFonts w:ascii="Symbol" w:hAnsi="Symbol"/>
      <w:color w:val="auto"/>
    </w:rPr>
  </w:style>
  <w:style w:type="character" w:customStyle="1" w:styleId="WW8Num42z1">
    <w:name w:val="WW8Num42z1"/>
    <w:rsid w:val="0037764F"/>
    <w:rPr>
      <w:rFonts w:ascii="Courier New" w:hAnsi="Courier New" w:cs="Courier New"/>
    </w:rPr>
  </w:style>
  <w:style w:type="character" w:customStyle="1" w:styleId="WW8Num42z2">
    <w:name w:val="WW8Num42z2"/>
    <w:rsid w:val="0037764F"/>
    <w:rPr>
      <w:rFonts w:ascii="Wingdings" w:hAnsi="Wingdings"/>
    </w:rPr>
  </w:style>
  <w:style w:type="character" w:customStyle="1" w:styleId="WW8Num42z3">
    <w:name w:val="WW8Num42z3"/>
    <w:rsid w:val="0037764F"/>
    <w:rPr>
      <w:rFonts w:ascii="Symbol" w:hAnsi="Symbol"/>
    </w:rPr>
  </w:style>
  <w:style w:type="character" w:customStyle="1" w:styleId="WW8Num43z0">
    <w:name w:val="WW8Num43z0"/>
    <w:rsid w:val="0037764F"/>
    <w:rPr>
      <w:rFonts w:ascii="Symbol" w:hAnsi="Symbol"/>
      <w:color w:val="auto"/>
    </w:rPr>
  </w:style>
  <w:style w:type="character" w:customStyle="1" w:styleId="WW8Num43z1">
    <w:name w:val="WW8Num43z1"/>
    <w:rsid w:val="0037764F"/>
    <w:rPr>
      <w:rFonts w:ascii="Courier New" w:hAnsi="Courier New" w:cs="Courier New"/>
    </w:rPr>
  </w:style>
  <w:style w:type="character" w:customStyle="1" w:styleId="WW8Num43z2">
    <w:name w:val="WW8Num43z2"/>
    <w:rsid w:val="0037764F"/>
    <w:rPr>
      <w:rFonts w:ascii="Wingdings" w:hAnsi="Wingdings"/>
    </w:rPr>
  </w:style>
  <w:style w:type="character" w:customStyle="1" w:styleId="WW8Num43z3">
    <w:name w:val="WW8Num43z3"/>
    <w:rsid w:val="0037764F"/>
    <w:rPr>
      <w:rFonts w:ascii="Symbol" w:hAnsi="Symbol"/>
    </w:rPr>
  </w:style>
  <w:style w:type="character" w:customStyle="1" w:styleId="WW8Num45z0">
    <w:name w:val="WW8Num45z0"/>
    <w:rsid w:val="0037764F"/>
    <w:rPr>
      <w:rFonts w:ascii="Wingdings" w:hAnsi="Wingdings"/>
    </w:rPr>
  </w:style>
  <w:style w:type="character" w:customStyle="1" w:styleId="WW8Num45z1">
    <w:name w:val="WW8Num45z1"/>
    <w:rsid w:val="0037764F"/>
    <w:rPr>
      <w:rFonts w:ascii="Courier New" w:hAnsi="Courier New" w:cs="Courier New"/>
    </w:rPr>
  </w:style>
  <w:style w:type="character" w:customStyle="1" w:styleId="WW8Num45z3">
    <w:name w:val="WW8Num45z3"/>
    <w:rsid w:val="0037764F"/>
    <w:rPr>
      <w:rFonts w:ascii="Symbol" w:hAnsi="Symbol"/>
    </w:rPr>
  </w:style>
  <w:style w:type="character" w:customStyle="1" w:styleId="WW8Num46z0">
    <w:name w:val="WW8Num46z0"/>
    <w:rsid w:val="0037764F"/>
    <w:rPr>
      <w:rFonts w:ascii="Symbol" w:hAnsi="Symbol"/>
      <w:color w:val="auto"/>
    </w:rPr>
  </w:style>
  <w:style w:type="character" w:customStyle="1" w:styleId="WW8Num46z1">
    <w:name w:val="WW8Num46z1"/>
    <w:rsid w:val="0037764F"/>
    <w:rPr>
      <w:rFonts w:ascii="Courier New" w:hAnsi="Courier New" w:cs="Courier New"/>
    </w:rPr>
  </w:style>
  <w:style w:type="character" w:customStyle="1" w:styleId="WW8Num46z2">
    <w:name w:val="WW8Num46z2"/>
    <w:rsid w:val="0037764F"/>
    <w:rPr>
      <w:rFonts w:ascii="Wingdings" w:hAnsi="Wingdings"/>
    </w:rPr>
  </w:style>
  <w:style w:type="character" w:customStyle="1" w:styleId="WW8Num46z3">
    <w:name w:val="WW8Num46z3"/>
    <w:rsid w:val="0037764F"/>
    <w:rPr>
      <w:rFonts w:ascii="Symbol" w:hAnsi="Symbol"/>
    </w:rPr>
  </w:style>
  <w:style w:type="character" w:styleId="Hyperlink">
    <w:name w:val="Hyperlink"/>
    <w:uiPriority w:val="99"/>
    <w:rsid w:val="0037764F"/>
    <w:rPr>
      <w:color w:val="0000FF"/>
      <w:u w:val="single"/>
    </w:rPr>
  </w:style>
  <w:style w:type="character" w:styleId="Emphasis">
    <w:name w:val="Emphasis"/>
    <w:rsid w:val="006F46FD"/>
    <w:rPr>
      <w:i/>
      <w:iCs/>
    </w:rPr>
  </w:style>
  <w:style w:type="character" w:customStyle="1" w:styleId="Readaloud">
    <w:name w:val="Read aloud"/>
    <w:rsid w:val="0037764F"/>
    <w:rPr>
      <w:rFonts w:ascii="Arial" w:hAnsi="Arial"/>
      <w:b/>
      <w:bCs/>
      <w:i w:val="0"/>
      <w:iCs w:val="0"/>
      <w:sz w:val="20"/>
    </w:rPr>
  </w:style>
  <w:style w:type="character" w:styleId="Strong">
    <w:name w:val="Strong"/>
    <w:rsid w:val="0037764F"/>
    <w:rPr>
      <w:b/>
      <w:bCs/>
    </w:rPr>
  </w:style>
  <w:style w:type="character" w:customStyle="1" w:styleId="CharChar">
    <w:name w:val="Char Char"/>
    <w:rsid w:val="0037764F"/>
    <w:rPr>
      <w:rFonts w:ascii="Blackadder ITC" w:hAnsi="Blackadder ITC" w:cs="Arial"/>
      <w:bCs/>
      <w:sz w:val="36"/>
      <w:szCs w:val="26"/>
      <w:lang w:val="en-AU" w:eastAsia="ar-SA" w:bidi="ar-SA"/>
    </w:rPr>
  </w:style>
  <w:style w:type="character" w:styleId="FollowedHyperlink">
    <w:name w:val="FollowedHyperlink"/>
    <w:rsid w:val="0037764F"/>
    <w:rPr>
      <w:color w:val="800080"/>
      <w:u w:val="single"/>
    </w:rPr>
  </w:style>
  <w:style w:type="character" w:customStyle="1" w:styleId="CharChar1">
    <w:name w:val="Char Char1"/>
    <w:rsid w:val="0037764F"/>
    <w:rPr>
      <w:rFonts w:ascii="Blackadder ITC" w:hAnsi="Blackadder ITC" w:cs="Arial"/>
      <w:bCs/>
      <w:iCs/>
      <w:sz w:val="48"/>
      <w:szCs w:val="28"/>
      <w:lang w:val="en-AU" w:eastAsia="ar-SA" w:bidi="ar-SA"/>
    </w:rPr>
  </w:style>
  <w:style w:type="character" w:customStyle="1" w:styleId="mw-headline">
    <w:name w:val="mw-headline"/>
    <w:basedOn w:val="DefaultParagraphFont"/>
    <w:rsid w:val="0037764F"/>
  </w:style>
  <w:style w:type="character" w:customStyle="1" w:styleId="editsection">
    <w:name w:val="editsection"/>
    <w:basedOn w:val="DefaultParagraphFont"/>
    <w:rsid w:val="0037764F"/>
  </w:style>
  <w:style w:type="paragraph" w:customStyle="1" w:styleId="Heading">
    <w:name w:val="Heading"/>
    <w:basedOn w:val="Normal"/>
    <w:next w:val="BodyText"/>
    <w:rsid w:val="0037764F"/>
    <w:pPr>
      <w:keepNext/>
      <w:spacing w:before="240" w:after="120"/>
    </w:pPr>
    <w:rPr>
      <w:rFonts w:eastAsia="DejaVu Sans" w:cs="Lohit Hindi"/>
      <w:sz w:val="28"/>
      <w:szCs w:val="28"/>
    </w:rPr>
  </w:style>
  <w:style w:type="paragraph" w:styleId="BodyText">
    <w:name w:val="Body Text"/>
    <w:basedOn w:val="Normal"/>
    <w:link w:val="BodyTextChar"/>
    <w:rsid w:val="0037764F"/>
    <w:pPr>
      <w:spacing w:after="120"/>
    </w:pPr>
  </w:style>
  <w:style w:type="character" w:customStyle="1" w:styleId="BodyTextChar">
    <w:name w:val="Body Text Char"/>
    <w:basedOn w:val="DefaultParagraphFont"/>
    <w:link w:val="BodyText"/>
    <w:rsid w:val="0037764F"/>
    <w:rPr>
      <w:rFonts w:ascii="Times New Roman" w:eastAsia="Times New Roman" w:hAnsi="Times New Roman" w:cs="Times New Roman"/>
      <w:szCs w:val="20"/>
      <w:lang w:eastAsia="ar-SA"/>
    </w:rPr>
  </w:style>
  <w:style w:type="paragraph" w:styleId="List">
    <w:name w:val="List"/>
    <w:basedOn w:val="BodyText"/>
    <w:rsid w:val="0037764F"/>
    <w:rPr>
      <w:rFonts w:cs="Lohit Hindi"/>
    </w:rPr>
  </w:style>
  <w:style w:type="paragraph" w:styleId="Caption">
    <w:name w:val="caption"/>
    <w:basedOn w:val="Normal"/>
    <w:rsid w:val="0037764F"/>
    <w:pPr>
      <w:suppressLineNumbers/>
      <w:spacing w:before="120" w:after="120"/>
    </w:pPr>
    <w:rPr>
      <w:rFonts w:cs="Lohit Hindi"/>
      <w:i/>
      <w:iCs/>
      <w:sz w:val="24"/>
      <w:szCs w:val="24"/>
    </w:rPr>
  </w:style>
  <w:style w:type="paragraph" w:customStyle="1" w:styleId="Index">
    <w:name w:val="Index"/>
    <w:basedOn w:val="Normal"/>
    <w:rsid w:val="0037764F"/>
    <w:pPr>
      <w:suppressLineNumbers/>
    </w:pPr>
    <w:rPr>
      <w:rFonts w:cs="Lohit Hindi"/>
    </w:rPr>
  </w:style>
  <w:style w:type="paragraph" w:styleId="DocumentMap">
    <w:name w:val="Document Map"/>
    <w:basedOn w:val="Normal"/>
    <w:link w:val="DocumentMapChar"/>
    <w:rsid w:val="0037764F"/>
    <w:pPr>
      <w:shd w:val="clear" w:color="auto" w:fill="000080"/>
    </w:pPr>
    <w:rPr>
      <w:rFonts w:ascii="Tahoma" w:hAnsi="Tahoma" w:cs="Tahoma"/>
    </w:rPr>
  </w:style>
  <w:style w:type="character" w:customStyle="1" w:styleId="DocumentMapChar">
    <w:name w:val="Document Map Char"/>
    <w:basedOn w:val="DefaultParagraphFont"/>
    <w:link w:val="DocumentMap"/>
    <w:rsid w:val="0037764F"/>
    <w:rPr>
      <w:rFonts w:ascii="Tahoma" w:eastAsia="Times New Roman" w:hAnsi="Tahoma" w:cs="Tahoma"/>
      <w:szCs w:val="20"/>
      <w:shd w:val="clear" w:color="auto" w:fill="000080"/>
      <w:lang w:eastAsia="ar-SA"/>
    </w:rPr>
  </w:style>
  <w:style w:type="paragraph" w:styleId="NormalWeb">
    <w:name w:val="Normal (Web)"/>
    <w:basedOn w:val="Normal"/>
    <w:uiPriority w:val="99"/>
    <w:rsid w:val="0037764F"/>
    <w:rPr>
      <w:sz w:val="24"/>
      <w:szCs w:val="24"/>
    </w:rPr>
  </w:style>
  <w:style w:type="paragraph" w:styleId="TOC1">
    <w:name w:val="toc 1"/>
    <w:basedOn w:val="Normal"/>
    <w:next w:val="Normal"/>
    <w:uiPriority w:val="39"/>
    <w:rsid w:val="0037764F"/>
  </w:style>
  <w:style w:type="paragraph" w:styleId="TOC3">
    <w:name w:val="toc 3"/>
    <w:basedOn w:val="Normal"/>
    <w:next w:val="Normal"/>
    <w:uiPriority w:val="39"/>
    <w:rsid w:val="0037764F"/>
    <w:pPr>
      <w:ind w:left="480"/>
    </w:pPr>
  </w:style>
  <w:style w:type="paragraph" w:styleId="TOC2">
    <w:name w:val="toc 2"/>
    <w:basedOn w:val="Normal"/>
    <w:next w:val="Normal"/>
    <w:uiPriority w:val="39"/>
    <w:rsid w:val="0037764F"/>
    <w:pPr>
      <w:ind w:left="240"/>
    </w:pPr>
  </w:style>
  <w:style w:type="paragraph" w:styleId="Index1">
    <w:name w:val="index 1"/>
    <w:basedOn w:val="Normal"/>
    <w:next w:val="Normal"/>
    <w:rsid w:val="0037764F"/>
    <w:pPr>
      <w:ind w:left="240" w:hanging="240"/>
    </w:pPr>
  </w:style>
  <w:style w:type="paragraph" w:styleId="Index2">
    <w:name w:val="index 2"/>
    <w:basedOn w:val="Normal"/>
    <w:next w:val="Normal"/>
    <w:rsid w:val="0037764F"/>
    <w:pPr>
      <w:ind w:left="480" w:hanging="240"/>
    </w:pPr>
  </w:style>
  <w:style w:type="paragraph" w:styleId="Index3">
    <w:name w:val="index 3"/>
    <w:basedOn w:val="Normal"/>
    <w:next w:val="Normal"/>
    <w:rsid w:val="0037764F"/>
    <w:pPr>
      <w:ind w:left="720" w:hanging="240"/>
    </w:pPr>
  </w:style>
  <w:style w:type="paragraph" w:styleId="Index4">
    <w:name w:val="index 4"/>
    <w:basedOn w:val="Normal"/>
    <w:next w:val="Normal"/>
    <w:rsid w:val="0037764F"/>
    <w:pPr>
      <w:ind w:left="960" w:hanging="240"/>
    </w:pPr>
  </w:style>
  <w:style w:type="paragraph" w:styleId="Index5">
    <w:name w:val="index 5"/>
    <w:basedOn w:val="Normal"/>
    <w:next w:val="Normal"/>
    <w:rsid w:val="0037764F"/>
    <w:pPr>
      <w:ind w:left="1200" w:hanging="240"/>
    </w:pPr>
  </w:style>
  <w:style w:type="paragraph" w:styleId="Index6">
    <w:name w:val="index 6"/>
    <w:basedOn w:val="Normal"/>
    <w:next w:val="Normal"/>
    <w:rsid w:val="0037764F"/>
    <w:pPr>
      <w:ind w:left="1440" w:hanging="240"/>
    </w:pPr>
  </w:style>
  <w:style w:type="paragraph" w:styleId="Index7">
    <w:name w:val="index 7"/>
    <w:basedOn w:val="Normal"/>
    <w:next w:val="Normal"/>
    <w:rsid w:val="0037764F"/>
    <w:pPr>
      <w:ind w:left="1680" w:hanging="240"/>
    </w:pPr>
  </w:style>
  <w:style w:type="paragraph" w:styleId="Index8">
    <w:name w:val="index 8"/>
    <w:basedOn w:val="Normal"/>
    <w:next w:val="Normal"/>
    <w:rsid w:val="0037764F"/>
    <w:pPr>
      <w:ind w:left="1920" w:hanging="240"/>
    </w:pPr>
  </w:style>
  <w:style w:type="paragraph" w:styleId="Index9">
    <w:name w:val="index 9"/>
    <w:basedOn w:val="Normal"/>
    <w:next w:val="Normal"/>
    <w:rsid w:val="0037764F"/>
    <w:pPr>
      <w:ind w:left="2160" w:hanging="240"/>
    </w:pPr>
  </w:style>
  <w:style w:type="paragraph" w:styleId="IndexHeading">
    <w:name w:val="index heading"/>
    <w:basedOn w:val="Normal"/>
    <w:next w:val="Index1"/>
    <w:rsid w:val="0037764F"/>
  </w:style>
  <w:style w:type="paragraph" w:styleId="TOC4">
    <w:name w:val="toc 4"/>
    <w:basedOn w:val="Normal"/>
    <w:next w:val="Normal"/>
    <w:uiPriority w:val="39"/>
    <w:rsid w:val="0037764F"/>
    <w:pPr>
      <w:ind w:left="720"/>
    </w:pPr>
    <w:rPr>
      <w:szCs w:val="24"/>
    </w:rPr>
  </w:style>
  <w:style w:type="paragraph" w:styleId="TOC5">
    <w:name w:val="toc 5"/>
    <w:basedOn w:val="Normal"/>
    <w:next w:val="Normal"/>
    <w:uiPriority w:val="39"/>
    <w:rsid w:val="0037764F"/>
    <w:pPr>
      <w:ind w:left="960"/>
    </w:pPr>
    <w:rPr>
      <w:szCs w:val="24"/>
    </w:rPr>
  </w:style>
  <w:style w:type="paragraph" w:styleId="TOC6">
    <w:name w:val="toc 6"/>
    <w:basedOn w:val="Normal"/>
    <w:next w:val="Normal"/>
    <w:uiPriority w:val="39"/>
    <w:rsid w:val="0037764F"/>
    <w:pPr>
      <w:ind w:left="1200"/>
    </w:pPr>
    <w:rPr>
      <w:szCs w:val="24"/>
    </w:rPr>
  </w:style>
  <w:style w:type="paragraph" w:styleId="TOC7">
    <w:name w:val="toc 7"/>
    <w:basedOn w:val="Normal"/>
    <w:next w:val="Normal"/>
    <w:uiPriority w:val="39"/>
    <w:rsid w:val="0037764F"/>
    <w:pPr>
      <w:ind w:left="1440"/>
    </w:pPr>
    <w:rPr>
      <w:szCs w:val="24"/>
    </w:rPr>
  </w:style>
  <w:style w:type="paragraph" w:styleId="TOC8">
    <w:name w:val="toc 8"/>
    <w:basedOn w:val="Normal"/>
    <w:next w:val="Normal"/>
    <w:uiPriority w:val="39"/>
    <w:rsid w:val="0037764F"/>
    <w:pPr>
      <w:ind w:left="1680"/>
    </w:pPr>
    <w:rPr>
      <w:szCs w:val="24"/>
    </w:rPr>
  </w:style>
  <w:style w:type="paragraph" w:styleId="TOC9">
    <w:name w:val="toc 9"/>
    <w:basedOn w:val="Normal"/>
    <w:next w:val="Normal"/>
    <w:uiPriority w:val="39"/>
    <w:rsid w:val="0037764F"/>
    <w:pPr>
      <w:ind w:left="1920"/>
    </w:pPr>
    <w:rPr>
      <w:szCs w:val="24"/>
    </w:rPr>
  </w:style>
  <w:style w:type="paragraph" w:customStyle="1" w:styleId="Heading4mono">
    <w:name w:val="Heading 4 mono"/>
    <w:basedOn w:val="Heading2"/>
    <w:rsid w:val="0037764F"/>
    <w:rPr>
      <w:sz w:val="24"/>
    </w:rPr>
  </w:style>
  <w:style w:type="paragraph" w:styleId="Header">
    <w:name w:val="header"/>
    <w:basedOn w:val="Normal"/>
    <w:link w:val="HeaderChar"/>
    <w:rsid w:val="0037764F"/>
    <w:pPr>
      <w:tabs>
        <w:tab w:val="center" w:pos="4320"/>
        <w:tab w:val="right" w:pos="8640"/>
      </w:tabs>
    </w:pPr>
  </w:style>
  <w:style w:type="character" w:customStyle="1" w:styleId="HeaderChar">
    <w:name w:val="Header Char"/>
    <w:basedOn w:val="DefaultParagraphFont"/>
    <w:link w:val="Header"/>
    <w:rsid w:val="0037764F"/>
    <w:rPr>
      <w:rFonts w:ascii="Times New Roman" w:eastAsia="Times New Roman" w:hAnsi="Times New Roman" w:cs="Times New Roman"/>
      <w:szCs w:val="20"/>
      <w:lang w:eastAsia="ar-SA"/>
    </w:rPr>
  </w:style>
  <w:style w:type="paragraph" w:styleId="Footer">
    <w:name w:val="footer"/>
    <w:basedOn w:val="Normal"/>
    <w:link w:val="FooterChar"/>
    <w:uiPriority w:val="99"/>
    <w:rsid w:val="0037764F"/>
    <w:pPr>
      <w:tabs>
        <w:tab w:val="center" w:pos="4320"/>
        <w:tab w:val="right" w:pos="8640"/>
      </w:tabs>
    </w:pPr>
  </w:style>
  <w:style w:type="character" w:customStyle="1" w:styleId="FooterChar">
    <w:name w:val="Footer Char"/>
    <w:basedOn w:val="DefaultParagraphFont"/>
    <w:link w:val="Footer"/>
    <w:uiPriority w:val="99"/>
    <w:rsid w:val="0037764F"/>
    <w:rPr>
      <w:rFonts w:ascii="Times New Roman" w:eastAsia="Times New Roman" w:hAnsi="Times New Roman" w:cs="Times New Roman"/>
      <w:szCs w:val="20"/>
      <w:lang w:eastAsia="ar-SA"/>
    </w:rPr>
  </w:style>
  <w:style w:type="paragraph" w:customStyle="1" w:styleId="Readaloudtext">
    <w:name w:val="Read aloud text"/>
    <w:basedOn w:val="Normal"/>
    <w:rsid w:val="0037764F"/>
    <w:pPr>
      <w:ind w:firstLine="283"/>
    </w:pPr>
    <w:rPr>
      <w:b/>
      <w:bCs/>
      <w:i/>
      <w:iCs/>
    </w:rPr>
  </w:style>
  <w:style w:type="paragraph" w:customStyle="1" w:styleId="Cl">
    <w:name w:val="Cl"/>
    <w:basedOn w:val="Normal"/>
    <w:rsid w:val="0037764F"/>
  </w:style>
  <w:style w:type="paragraph" w:customStyle="1" w:styleId="NormalItalic">
    <w:name w:val="Normal + Italic"/>
    <w:basedOn w:val="Normal"/>
    <w:rsid w:val="0037764F"/>
    <w:rPr>
      <w:i/>
    </w:rPr>
  </w:style>
  <w:style w:type="paragraph" w:customStyle="1" w:styleId="NormalBlackadderITC">
    <w:name w:val="Normal + Blackadder ITC"/>
    <w:basedOn w:val="Normal"/>
    <w:rsid w:val="0037764F"/>
    <w:pPr>
      <w:jc w:val="center"/>
    </w:pPr>
    <w:rPr>
      <w:rFonts w:ascii="Blackadder ITC" w:hAnsi="Blackadder ITC"/>
      <w:sz w:val="40"/>
    </w:rPr>
  </w:style>
  <w:style w:type="paragraph" w:styleId="HTMLPreformatted">
    <w:name w:val="HTML Preformatted"/>
    <w:basedOn w:val="Normal"/>
    <w:link w:val="HTMLPreformattedChar"/>
    <w:rsid w:val="003776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pPr>
    <w:rPr>
      <w:rFonts w:ascii="Courier New" w:hAnsi="Courier New" w:cs="Courier New"/>
    </w:rPr>
  </w:style>
  <w:style w:type="character" w:customStyle="1" w:styleId="HTMLPreformattedChar">
    <w:name w:val="HTML Preformatted Char"/>
    <w:basedOn w:val="DefaultParagraphFont"/>
    <w:link w:val="HTMLPreformatted"/>
    <w:rsid w:val="0037764F"/>
    <w:rPr>
      <w:rFonts w:ascii="Courier New" w:eastAsia="Times New Roman" w:hAnsi="Courier New" w:cs="Courier New"/>
      <w:szCs w:val="20"/>
      <w:lang w:eastAsia="ar-SA"/>
    </w:rPr>
  </w:style>
  <w:style w:type="paragraph" w:customStyle="1" w:styleId="Contents10">
    <w:name w:val="Contents 10"/>
    <w:basedOn w:val="Index"/>
    <w:rsid w:val="0037764F"/>
    <w:pPr>
      <w:tabs>
        <w:tab w:val="right" w:leader="dot" w:pos="7091"/>
      </w:tabs>
      <w:ind w:left="2547" w:firstLine="0"/>
    </w:pPr>
  </w:style>
  <w:style w:type="paragraph" w:customStyle="1" w:styleId="Framecontents">
    <w:name w:val="Frame contents"/>
    <w:basedOn w:val="BodyText"/>
    <w:rsid w:val="0037764F"/>
  </w:style>
  <w:style w:type="paragraph" w:customStyle="1" w:styleId="TableContents">
    <w:name w:val="Table Contents"/>
    <w:basedOn w:val="Normal"/>
    <w:rsid w:val="0037764F"/>
    <w:pPr>
      <w:suppressLineNumbers/>
    </w:pPr>
  </w:style>
  <w:style w:type="paragraph" w:customStyle="1" w:styleId="TableHeading">
    <w:name w:val="Table Heading"/>
    <w:basedOn w:val="TableContents"/>
    <w:rsid w:val="0037764F"/>
    <w:pPr>
      <w:jc w:val="center"/>
    </w:pPr>
    <w:rPr>
      <w:b/>
      <w:bCs/>
    </w:rPr>
  </w:style>
  <w:style w:type="character" w:customStyle="1" w:styleId="errata">
    <w:name w:val="errata"/>
    <w:basedOn w:val="DefaultParagraphFont"/>
    <w:rsid w:val="0037764F"/>
  </w:style>
  <w:style w:type="table" w:styleId="TableGrid">
    <w:name w:val="Table Grid"/>
    <w:basedOn w:val="TableNormal"/>
    <w:rsid w:val="0037764F"/>
    <w:pPr>
      <w:suppressAutoHyphens/>
      <w:spacing w:after="0" w:line="240" w:lineRule="auto"/>
      <w:ind w:firstLine="284"/>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cerolldiceinitiative1d205">
    <w:name w:val="diceroll dice_initiative_1d20+5"/>
    <w:basedOn w:val="DefaultParagraphFont"/>
    <w:rsid w:val="0037764F"/>
  </w:style>
  <w:style w:type="character" w:customStyle="1" w:styleId="dicerolldicelistencheck1d207">
    <w:name w:val="diceroll dice_listen check_1d20+7"/>
    <w:basedOn w:val="DefaultParagraphFont"/>
    <w:rsid w:val="0037764F"/>
  </w:style>
  <w:style w:type="character" w:customStyle="1" w:styleId="dicerolldicespotcheck1d207">
    <w:name w:val="diceroll dice_spot check_1d20+7"/>
    <w:basedOn w:val="DefaultParagraphFont"/>
    <w:rsid w:val="0037764F"/>
  </w:style>
  <w:style w:type="character" w:customStyle="1" w:styleId="dicerolldicefortsave1d2012">
    <w:name w:val="diceroll dice_fort save_1d20+12"/>
    <w:basedOn w:val="DefaultParagraphFont"/>
    <w:rsid w:val="0037764F"/>
  </w:style>
  <w:style w:type="character" w:customStyle="1" w:styleId="dicerolldicerefsave1d2011">
    <w:name w:val="diceroll dice_ref save_1d20+11"/>
    <w:basedOn w:val="DefaultParagraphFont"/>
    <w:rsid w:val="0037764F"/>
  </w:style>
  <w:style w:type="character" w:customStyle="1" w:styleId="dicerolldicewillsave1d2018">
    <w:name w:val="diceroll dice_will save_1d20+18"/>
    <w:basedOn w:val="DefaultParagraphFont"/>
    <w:rsid w:val="0037764F"/>
  </w:style>
  <w:style w:type="character" w:customStyle="1" w:styleId="dicerolldiceinitiative1d20-3">
    <w:name w:val="diceroll dice_initiative_1d20-3"/>
    <w:basedOn w:val="DefaultParagraphFont"/>
    <w:rsid w:val="0037764F"/>
  </w:style>
  <w:style w:type="character" w:customStyle="1" w:styleId="dicerolldicelistencheck1d209">
    <w:name w:val="diceroll dice_listen check_1d20+9"/>
    <w:basedOn w:val="DefaultParagraphFont"/>
    <w:rsid w:val="0037764F"/>
  </w:style>
  <w:style w:type="character" w:customStyle="1" w:styleId="dicerolldicespotcheck1d209">
    <w:name w:val="diceroll dice_spot check_1d20+9"/>
    <w:basedOn w:val="DefaultParagraphFont"/>
    <w:rsid w:val="0037764F"/>
  </w:style>
  <w:style w:type="character" w:customStyle="1" w:styleId="dicerolldicefortsave1d2011">
    <w:name w:val="diceroll dice_fort save_1d20+11"/>
    <w:basedOn w:val="DefaultParagraphFont"/>
    <w:rsid w:val="0037764F"/>
  </w:style>
  <w:style w:type="character" w:customStyle="1" w:styleId="dicerolldicerefsave1d203">
    <w:name w:val="diceroll dice_ref save_1d20+3"/>
    <w:basedOn w:val="DefaultParagraphFont"/>
    <w:rsid w:val="0037764F"/>
  </w:style>
  <w:style w:type="character" w:customStyle="1" w:styleId="dicerolldicewillsave1d2021">
    <w:name w:val="diceroll dice_will save_1d20+21"/>
    <w:basedOn w:val="DefaultParagraphFont"/>
    <w:rsid w:val="0037764F"/>
  </w:style>
  <w:style w:type="paragraph" w:styleId="BalloonText">
    <w:name w:val="Balloon Text"/>
    <w:basedOn w:val="Normal"/>
    <w:link w:val="BalloonTextChar"/>
    <w:rsid w:val="0037764F"/>
    <w:rPr>
      <w:rFonts w:ascii="Tahoma" w:hAnsi="Tahoma" w:cs="Tahoma"/>
      <w:sz w:val="16"/>
      <w:szCs w:val="16"/>
    </w:rPr>
  </w:style>
  <w:style w:type="character" w:customStyle="1" w:styleId="BalloonTextChar">
    <w:name w:val="Balloon Text Char"/>
    <w:basedOn w:val="DefaultParagraphFont"/>
    <w:link w:val="BalloonText"/>
    <w:rsid w:val="0037764F"/>
    <w:rPr>
      <w:rFonts w:ascii="Tahoma" w:eastAsia="Times New Roman" w:hAnsi="Tahoma" w:cs="Tahoma"/>
      <w:sz w:val="16"/>
      <w:szCs w:val="16"/>
      <w:lang w:eastAsia="ar-SA"/>
    </w:rPr>
  </w:style>
  <w:style w:type="paragraph" w:styleId="ListParagraph">
    <w:name w:val="List Paragraph"/>
    <w:basedOn w:val="Normal"/>
    <w:link w:val="ListParagraphChar"/>
    <w:uiPriority w:val="34"/>
    <w:qFormat/>
    <w:rsid w:val="00B54786"/>
    <w:pPr>
      <w:ind w:left="720"/>
    </w:pPr>
    <w:rPr>
      <w:lang w:val="en-AU"/>
    </w:rPr>
  </w:style>
  <w:style w:type="paragraph" w:customStyle="1" w:styleId="stat-block-title">
    <w:name w:val="stat-block-title"/>
    <w:basedOn w:val="Normal"/>
    <w:rsid w:val="008C5E4A"/>
    <w:pPr>
      <w:suppressAutoHyphens w:val="0"/>
      <w:spacing w:before="100" w:beforeAutospacing="1" w:after="100" w:afterAutospacing="1"/>
      <w:ind w:firstLine="0"/>
    </w:pPr>
    <w:rPr>
      <w:sz w:val="24"/>
      <w:szCs w:val="24"/>
      <w:lang w:eastAsia="en-AU"/>
    </w:rPr>
  </w:style>
  <w:style w:type="character" w:customStyle="1" w:styleId="stat-block-cr">
    <w:name w:val="stat-block-cr"/>
    <w:basedOn w:val="DefaultParagraphFont"/>
    <w:rsid w:val="008C5E4A"/>
  </w:style>
  <w:style w:type="paragraph" w:customStyle="1" w:styleId="stat-block-xp">
    <w:name w:val="stat-block-xp"/>
    <w:basedOn w:val="Normal"/>
    <w:rsid w:val="008C5E4A"/>
    <w:pPr>
      <w:suppressAutoHyphens w:val="0"/>
      <w:spacing w:before="100" w:beforeAutospacing="1" w:after="100" w:afterAutospacing="1"/>
      <w:ind w:firstLine="0"/>
    </w:pPr>
    <w:rPr>
      <w:sz w:val="24"/>
      <w:szCs w:val="24"/>
      <w:lang w:eastAsia="en-AU"/>
    </w:rPr>
  </w:style>
  <w:style w:type="paragraph" w:customStyle="1" w:styleId="stat-block-1">
    <w:name w:val="stat-block-1"/>
    <w:basedOn w:val="Normal"/>
    <w:rsid w:val="008C5E4A"/>
    <w:pPr>
      <w:suppressAutoHyphens w:val="0"/>
      <w:spacing w:before="100" w:beforeAutospacing="1" w:after="100" w:afterAutospacing="1"/>
      <w:ind w:firstLine="0"/>
    </w:pPr>
    <w:rPr>
      <w:sz w:val="24"/>
      <w:szCs w:val="24"/>
      <w:lang w:eastAsia="en-AU"/>
    </w:rPr>
  </w:style>
  <w:style w:type="character" w:customStyle="1" w:styleId="apple-converted-space">
    <w:name w:val="apple-converted-space"/>
    <w:basedOn w:val="DefaultParagraphFont"/>
    <w:rsid w:val="008C5E4A"/>
  </w:style>
  <w:style w:type="paragraph" w:customStyle="1" w:styleId="stat-block-breaker">
    <w:name w:val="stat-block-breaker"/>
    <w:basedOn w:val="Normal"/>
    <w:rsid w:val="008C5E4A"/>
    <w:pPr>
      <w:suppressAutoHyphens w:val="0"/>
      <w:spacing w:before="100" w:beforeAutospacing="1" w:after="100" w:afterAutospacing="1"/>
      <w:ind w:firstLine="0"/>
    </w:pPr>
    <w:rPr>
      <w:sz w:val="24"/>
      <w:szCs w:val="24"/>
      <w:lang w:eastAsia="en-AU"/>
    </w:rPr>
  </w:style>
  <w:style w:type="paragraph" w:customStyle="1" w:styleId="stat-block-2">
    <w:name w:val="stat-block-2"/>
    <w:basedOn w:val="Normal"/>
    <w:rsid w:val="008C5E4A"/>
    <w:pPr>
      <w:suppressAutoHyphens w:val="0"/>
      <w:spacing w:before="100" w:beforeAutospacing="1" w:after="100" w:afterAutospacing="1"/>
      <w:ind w:firstLine="0"/>
    </w:pPr>
    <w:rPr>
      <w:sz w:val="24"/>
      <w:szCs w:val="24"/>
      <w:lang w:eastAsia="en-AU"/>
    </w:rPr>
  </w:style>
  <w:style w:type="paragraph" w:styleId="Title">
    <w:name w:val="Title"/>
    <w:basedOn w:val="Normal"/>
    <w:next w:val="Normal"/>
    <w:link w:val="TitleChar"/>
    <w:uiPriority w:val="10"/>
    <w:qFormat/>
    <w:rsid w:val="00B54786"/>
    <w:pPr>
      <w:spacing w:before="2960" w:after="300" w:line="240" w:lineRule="auto"/>
      <w:contextualSpacing/>
      <w:jc w:val="center"/>
    </w:pPr>
    <w:rPr>
      <w:rFonts w:ascii="Blackadder ITC" w:eastAsiaTheme="majorEastAsia" w:hAnsi="Blackadder ITC" w:cstheme="majorBidi"/>
      <w:color w:val="auto"/>
      <w:spacing w:val="5"/>
      <w:kern w:val="28"/>
      <w:sz w:val="96"/>
      <w:szCs w:val="52"/>
      <w:lang w:val="en-AU"/>
    </w:rPr>
  </w:style>
  <w:style w:type="character" w:customStyle="1" w:styleId="TitleChar">
    <w:name w:val="Title Char"/>
    <w:basedOn w:val="DefaultParagraphFont"/>
    <w:link w:val="Title"/>
    <w:uiPriority w:val="10"/>
    <w:rsid w:val="00B54786"/>
    <w:rPr>
      <w:rFonts w:ascii="Blackadder ITC" w:eastAsiaTheme="majorEastAsia" w:hAnsi="Blackadder ITC" w:cstheme="majorBidi"/>
      <w:spacing w:val="5"/>
      <w:kern w:val="28"/>
      <w:sz w:val="96"/>
      <w:szCs w:val="52"/>
      <w:lang w:eastAsia="ar-SA"/>
    </w:rPr>
  </w:style>
  <w:style w:type="character" w:customStyle="1" w:styleId="Heading7Char">
    <w:name w:val="Heading 7 Char"/>
    <w:basedOn w:val="DefaultParagraphFont"/>
    <w:link w:val="Heading7"/>
    <w:uiPriority w:val="9"/>
    <w:semiHidden/>
    <w:rsid w:val="008A4427"/>
    <w:rPr>
      <w:rFonts w:asciiTheme="majorHAnsi" w:eastAsiaTheme="majorEastAsia" w:hAnsiTheme="majorHAnsi" w:cstheme="majorBidi"/>
      <w:i/>
      <w:iCs/>
      <w:color w:val="404040" w:themeColor="text1" w:themeTint="BF"/>
      <w:sz w:val="21"/>
      <w:szCs w:val="21"/>
      <w:shd w:val="clear" w:color="auto" w:fill="FFFDF8"/>
      <w:lang w:eastAsia="ar-SA"/>
    </w:rPr>
  </w:style>
  <w:style w:type="paragraph" w:customStyle="1" w:styleId="Dotpoints">
    <w:name w:val="Dot points"/>
    <w:basedOn w:val="ListParagraph"/>
    <w:link w:val="DotpointsChar"/>
    <w:qFormat/>
    <w:rsid w:val="00B54786"/>
    <w:pPr>
      <w:numPr>
        <w:numId w:val="9"/>
      </w:numPr>
      <w:ind w:left="567"/>
      <w:contextualSpacing/>
    </w:pPr>
  </w:style>
  <w:style w:type="character" w:customStyle="1" w:styleId="ListParagraphChar">
    <w:name w:val="List Paragraph Char"/>
    <w:basedOn w:val="DefaultParagraphFont"/>
    <w:link w:val="ListParagraph"/>
    <w:uiPriority w:val="34"/>
    <w:rsid w:val="00B54786"/>
    <w:rPr>
      <w:rFonts w:ascii="Times New Roman" w:hAnsi="Times New Roman"/>
      <w:color w:val="000000"/>
      <w:sz w:val="21"/>
      <w:szCs w:val="21"/>
      <w:lang w:eastAsia="ar-SA"/>
    </w:rPr>
  </w:style>
  <w:style w:type="character" w:customStyle="1" w:styleId="DotpointsChar">
    <w:name w:val="Dot points Char"/>
    <w:basedOn w:val="DefaultParagraphFont"/>
    <w:link w:val="Dotpoints"/>
    <w:rsid w:val="00B54786"/>
    <w:rPr>
      <w:rFonts w:ascii="Times New Roman" w:hAnsi="Times New Roman"/>
      <w:color w:val="000000"/>
      <w:sz w:val="21"/>
      <w:szCs w:val="21"/>
      <w:lang w:eastAsia="ar-SA"/>
    </w:rPr>
  </w:style>
  <w:style w:type="paragraph" w:customStyle="1" w:styleId="Intable">
    <w:name w:val="In table"/>
    <w:basedOn w:val="Normal"/>
    <w:link w:val="IntableChar"/>
    <w:rsid w:val="006F46FD"/>
    <w:pPr>
      <w:ind w:firstLine="0"/>
    </w:pPr>
  </w:style>
  <w:style w:type="character" w:customStyle="1" w:styleId="IntableChar">
    <w:name w:val="In table Char"/>
    <w:basedOn w:val="DefaultParagraphFont"/>
    <w:link w:val="Intable"/>
    <w:rsid w:val="006F46FD"/>
    <w:rPr>
      <w:rFonts w:ascii="Times New Roman" w:hAnsi="Times New Roman"/>
      <w:color w:val="000000"/>
      <w:sz w:val="21"/>
      <w:szCs w:val="21"/>
      <w:shd w:val="clear" w:color="auto" w:fill="FFFDF8"/>
      <w:lang w:eastAsia="ar-SA"/>
    </w:rPr>
  </w:style>
  <w:style w:type="character" w:customStyle="1" w:styleId="Heading5Char">
    <w:name w:val="Heading 5 Char"/>
    <w:basedOn w:val="DefaultParagraphFont"/>
    <w:link w:val="Heading5"/>
    <w:uiPriority w:val="9"/>
    <w:semiHidden/>
    <w:rsid w:val="00B54786"/>
    <w:rPr>
      <w:rFonts w:asciiTheme="majorHAnsi" w:eastAsiaTheme="majorEastAsia" w:hAnsiTheme="majorHAnsi" w:cstheme="majorBidi"/>
      <w:color w:val="243F60" w:themeColor="accent1" w:themeShade="7F"/>
      <w:sz w:val="21"/>
      <w:szCs w:val="21"/>
      <w:lang w:eastAsia="ar-SA"/>
    </w:rPr>
  </w:style>
  <w:style w:type="character" w:customStyle="1" w:styleId="Heading8Char">
    <w:name w:val="Heading 8 Char"/>
    <w:basedOn w:val="DefaultParagraphFont"/>
    <w:link w:val="Heading8"/>
    <w:uiPriority w:val="9"/>
    <w:semiHidden/>
    <w:rsid w:val="00B54786"/>
    <w:rPr>
      <w:rFonts w:asciiTheme="majorHAnsi" w:eastAsiaTheme="majorEastAsia" w:hAnsiTheme="majorHAnsi" w:cstheme="majorBidi"/>
      <w:color w:val="404040" w:themeColor="text1" w:themeTint="BF"/>
      <w:sz w:val="20"/>
      <w:szCs w:val="20"/>
      <w:lang w:eastAsia="ar-SA"/>
    </w:rPr>
  </w:style>
  <w:style w:type="character" w:customStyle="1" w:styleId="Heading9Char">
    <w:name w:val="Heading 9 Char"/>
    <w:basedOn w:val="DefaultParagraphFont"/>
    <w:link w:val="Heading9"/>
    <w:uiPriority w:val="9"/>
    <w:semiHidden/>
    <w:rsid w:val="00B54786"/>
    <w:rPr>
      <w:rFonts w:asciiTheme="majorHAnsi" w:eastAsiaTheme="majorEastAsia" w:hAnsiTheme="majorHAnsi" w:cstheme="majorBidi"/>
      <w:i/>
      <w:iCs/>
      <w:color w:val="404040" w:themeColor="text1" w:themeTint="BF"/>
      <w:sz w:val="20"/>
      <w:szCs w:val="20"/>
      <w:lang w:eastAsia="ar-SA"/>
    </w:rPr>
  </w:style>
  <w:style w:type="paragraph" w:styleId="TOCHeading">
    <w:name w:val="TOC Heading"/>
    <w:basedOn w:val="Heading1"/>
    <w:next w:val="Normal"/>
    <w:uiPriority w:val="39"/>
    <w:semiHidden/>
    <w:unhideWhenUsed/>
    <w:qFormat/>
    <w:rsid w:val="00B54786"/>
    <w:pPr>
      <w:keepLines/>
      <w:pageBreakBefore w:val="0"/>
      <w:spacing w:before="480"/>
      <w:ind w:firstLine="284"/>
      <w:outlineLvl w:val="9"/>
    </w:pPr>
    <w:rPr>
      <w:rFonts w:asciiTheme="majorHAnsi" w:hAnsiTheme="majorHAnsi"/>
      <w:b/>
      <w:bCs/>
      <w:color w:val="365F91" w:themeColor="accent1" w:themeShade="BF"/>
      <w:sz w:val="28"/>
      <w:szCs w:val="28"/>
      <w:lang w:val="en-AU"/>
    </w:rPr>
  </w:style>
  <w:style w:type="paragraph" w:customStyle="1" w:styleId="Picturetext">
    <w:name w:val="Picture text"/>
    <w:basedOn w:val="Heading4"/>
    <w:link w:val="PicturetextChar"/>
    <w:rsid w:val="00130DE4"/>
    <w:pPr>
      <w:spacing w:before="0" w:after="0" w:line="240" w:lineRule="auto"/>
      <w:ind w:firstLine="0"/>
      <w:jc w:val="center"/>
    </w:pPr>
    <w:rPr>
      <w:sz w:val="20"/>
    </w:rPr>
  </w:style>
  <w:style w:type="character" w:customStyle="1" w:styleId="PicturetextChar">
    <w:name w:val="Picture text Char"/>
    <w:basedOn w:val="Heading4Char"/>
    <w:link w:val="Picturetext"/>
    <w:rsid w:val="00130DE4"/>
    <w:rPr>
      <w:rFonts w:ascii="Blackadder ITC" w:eastAsiaTheme="majorEastAsia" w:hAnsi="Blackadder ITC" w:cs="Arial"/>
      <w:bCs/>
      <w:i w:val="0"/>
      <w:sz w:val="20"/>
      <w:szCs w:val="26"/>
      <w:shd w:val="clear" w:color="auto" w:fill="FFFDF8"/>
      <w:lang w:eastAsia="ar-SA"/>
    </w:rPr>
  </w:style>
  <w:style w:type="paragraph" w:styleId="Revision">
    <w:name w:val="Revision"/>
    <w:hidden/>
    <w:uiPriority w:val="99"/>
    <w:semiHidden/>
    <w:rsid w:val="00A15FA8"/>
    <w:pPr>
      <w:spacing w:after="0" w:line="240" w:lineRule="auto"/>
    </w:pPr>
    <w:rPr>
      <w:rFonts w:ascii="Times New Roman" w:hAnsi="Times New Roman"/>
      <w:color w:val="000000"/>
      <w:sz w:val="21"/>
      <w:szCs w:val="21"/>
      <w:lang w:eastAsia="ar-SA"/>
    </w:rPr>
  </w:style>
  <w:style w:type="paragraph" w:styleId="NoSpacing">
    <w:name w:val="No Spacing"/>
    <w:uiPriority w:val="1"/>
    <w:rsid w:val="00B53CB3"/>
    <w:pPr>
      <w:spacing w:after="0" w:line="240" w:lineRule="auto"/>
    </w:pPr>
    <w:rPr>
      <w:rFonts w:ascii="Century Gothic" w:eastAsia="Batang" w:hAnsi="Century Gothic"/>
      <w:lang w:val="en-GB" w:eastAsia="ko-KR"/>
    </w:rPr>
  </w:style>
  <w:style w:type="paragraph" w:customStyle="1" w:styleId="ReadAloudText0">
    <w:name w:val="ReadAloudText"/>
    <w:basedOn w:val="Normal"/>
    <w:link w:val="ReadAloudTextChar"/>
    <w:qFormat/>
    <w:rsid w:val="00B54786"/>
    <w:rPr>
      <w:rFonts w:ascii="Arial" w:hAnsi="Arial"/>
      <w:b/>
      <w:sz w:val="18"/>
      <w:lang w:val="en-AU"/>
    </w:rPr>
  </w:style>
  <w:style w:type="character" w:customStyle="1" w:styleId="ReadAloudTextChar">
    <w:name w:val="ReadAloudText Char"/>
    <w:basedOn w:val="DefaultParagraphFont"/>
    <w:link w:val="ReadAloudText0"/>
    <w:rsid w:val="00B54786"/>
    <w:rPr>
      <w:rFonts w:ascii="Arial" w:hAnsi="Arial"/>
      <w:b/>
      <w:color w:val="000000"/>
      <w:sz w:val="18"/>
      <w:szCs w:val="21"/>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858661">
      <w:bodyDiv w:val="1"/>
      <w:marLeft w:val="0"/>
      <w:marRight w:val="0"/>
      <w:marTop w:val="0"/>
      <w:marBottom w:val="0"/>
      <w:divBdr>
        <w:top w:val="none" w:sz="0" w:space="0" w:color="auto"/>
        <w:left w:val="none" w:sz="0" w:space="0" w:color="auto"/>
        <w:bottom w:val="none" w:sz="0" w:space="0" w:color="auto"/>
        <w:right w:val="none" w:sz="0" w:space="0" w:color="auto"/>
      </w:divBdr>
    </w:div>
    <w:div w:id="413865083">
      <w:bodyDiv w:val="1"/>
      <w:marLeft w:val="0"/>
      <w:marRight w:val="0"/>
      <w:marTop w:val="0"/>
      <w:marBottom w:val="0"/>
      <w:divBdr>
        <w:top w:val="none" w:sz="0" w:space="0" w:color="auto"/>
        <w:left w:val="none" w:sz="0" w:space="0" w:color="auto"/>
        <w:bottom w:val="none" w:sz="0" w:space="0" w:color="auto"/>
        <w:right w:val="none" w:sz="0" w:space="0" w:color="auto"/>
      </w:divBdr>
    </w:div>
    <w:div w:id="618221814">
      <w:bodyDiv w:val="1"/>
      <w:marLeft w:val="0"/>
      <w:marRight w:val="0"/>
      <w:marTop w:val="0"/>
      <w:marBottom w:val="0"/>
      <w:divBdr>
        <w:top w:val="none" w:sz="0" w:space="0" w:color="auto"/>
        <w:left w:val="none" w:sz="0" w:space="0" w:color="auto"/>
        <w:bottom w:val="none" w:sz="0" w:space="0" w:color="auto"/>
        <w:right w:val="none" w:sz="0" w:space="0" w:color="auto"/>
      </w:divBdr>
    </w:div>
    <w:div w:id="977806281">
      <w:bodyDiv w:val="1"/>
      <w:marLeft w:val="0"/>
      <w:marRight w:val="0"/>
      <w:marTop w:val="0"/>
      <w:marBottom w:val="0"/>
      <w:divBdr>
        <w:top w:val="none" w:sz="0" w:space="0" w:color="auto"/>
        <w:left w:val="none" w:sz="0" w:space="0" w:color="auto"/>
        <w:bottom w:val="none" w:sz="0" w:space="0" w:color="auto"/>
        <w:right w:val="none" w:sz="0" w:space="0" w:color="auto"/>
      </w:divBdr>
    </w:div>
    <w:div w:id="1181318530">
      <w:bodyDiv w:val="1"/>
      <w:marLeft w:val="0"/>
      <w:marRight w:val="0"/>
      <w:marTop w:val="0"/>
      <w:marBottom w:val="0"/>
      <w:divBdr>
        <w:top w:val="none" w:sz="0" w:space="0" w:color="auto"/>
        <w:left w:val="none" w:sz="0" w:space="0" w:color="auto"/>
        <w:bottom w:val="none" w:sz="0" w:space="0" w:color="auto"/>
        <w:right w:val="none" w:sz="0" w:space="0" w:color="auto"/>
      </w:divBdr>
    </w:div>
    <w:div w:id="1307972103">
      <w:bodyDiv w:val="1"/>
      <w:marLeft w:val="0"/>
      <w:marRight w:val="0"/>
      <w:marTop w:val="0"/>
      <w:marBottom w:val="0"/>
      <w:divBdr>
        <w:top w:val="none" w:sz="0" w:space="0" w:color="auto"/>
        <w:left w:val="none" w:sz="0" w:space="0" w:color="auto"/>
        <w:bottom w:val="none" w:sz="0" w:space="0" w:color="auto"/>
        <w:right w:val="none" w:sz="0" w:space="0" w:color="auto"/>
      </w:divBdr>
    </w:div>
    <w:div w:id="1348826882">
      <w:bodyDiv w:val="1"/>
      <w:marLeft w:val="0"/>
      <w:marRight w:val="0"/>
      <w:marTop w:val="0"/>
      <w:marBottom w:val="0"/>
      <w:divBdr>
        <w:top w:val="none" w:sz="0" w:space="0" w:color="auto"/>
        <w:left w:val="none" w:sz="0" w:space="0" w:color="auto"/>
        <w:bottom w:val="none" w:sz="0" w:space="0" w:color="auto"/>
        <w:right w:val="none" w:sz="0" w:space="0" w:color="auto"/>
      </w:divBdr>
    </w:div>
    <w:div w:id="1354765498">
      <w:bodyDiv w:val="1"/>
      <w:marLeft w:val="0"/>
      <w:marRight w:val="0"/>
      <w:marTop w:val="0"/>
      <w:marBottom w:val="0"/>
      <w:divBdr>
        <w:top w:val="none" w:sz="0" w:space="0" w:color="auto"/>
        <w:left w:val="none" w:sz="0" w:space="0" w:color="auto"/>
        <w:bottom w:val="none" w:sz="0" w:space="0" w:color="auto"/>
        <w:right w:val="none" w:sz="0" w:space="0" w:color="auto"/>
      </w:divBdr>
    </w:div>
    <w:div w:id="1395930023">
      <w:bodyDiv w:val="1"/>
      <w:marLeft w:val="0"/>
      <w:marRight w:val="0"/>
      <w:marTop w:val="0"/>
      <w:marBottom w:val="0"/>
      <w:divBdr>
        <w:top w:val="none" w:sz="0" w:space="0" w:color="auto"/>
        <w:left w:val="none" w:sz="0" w:space="0" w:color="auto"/>
        <w:bottom w:val="none" w:sz="0" w:space="0" w:color="auto"/>
        <w:right w:val="none" w:sz="0" w:space="0" w:color="auto"/>
      </w:divBdr>
    </w:div>
    <w:div w:id="1548029824">
      <w:bodyDiv w:val="1"/>
      <w:marLeft w:val="0"/>
      <w:marRight w:val="0"/>
      <w:marTop w:val="0"/>
      <w:marBottom w:val="0"/>
      <w:divBdr>
        <w:top w:val="none" w:sz="0" w:space="0" w:color="auto"/>
        <w:left w:val="none" w:sz="0" w:space="0" w:color="auto"/>
        <w:bottom w:val="none" w:sz="0" w:space="0" w:color="auto"/>
        <w:right w:val="none" w:sz="0" w:space="0" w:color="auto"/>
      </w:divBdr>
    </w:div>
    <w:div w:id="1624386273">
      <w:bodyDiv w:val="1"/>
      <w:marLeft w:val="0"/>
      <w:marRight w:val="0"/>
      <w:marTop w:val="0"/>
      <w:marBottom w:val="0"/>
      <w:divBdr>
        <w:top w:val="none" w:sz="0" w:space="0" w:color="auto"/>
        <w:left w:val="none" w:sz="0" w:space="0" w:color="auto"/>
        <w:bottom w:val="none" w:sz="0" w:space="0" w:color="auto"/>
        <w:right w:val="none" w:sz="0" w:space="0" w:color="auto"/>
      </w:divBdr>
    </w:div>
    <w:div w:id="1722510250">
      <w:bodyDiv w:val="1"/>
      <w:marLeft w:val="0"/>
      <w:marRight w:val="0"/>
      <w:marTop w:val="0"/>
      <w:marBottom w:val="0"/>
      <w:divBdr>
        <w:top w:val="none" w:sz="0" w:space="0" w:color="auto"/>
        <w:left w:val="none" w:sz="0" w:space="0" w:color="auto"/>
        <w:bottom w:val="none" w:sz="0" w:space="0" w:color="auto"/>
        <w:right w:val="none" w:sz="0" w:space="0" w:color="auto"/>
      </w:divBdr>
    </w:div>
    <w:div w:id="1823694596">
      <w:bodyDiv w:val="1"/>
      <w:marLeft w:val="0"/>
      <w:marRight w:val="0"/>
      <w:marTop w:val="0"/>
      <w:marBottom w:val="0"/>
      <w:divBdr>
        <w:top w:val="none" w:sz="0" w:space="0" w:color="auto"/>
        <w:left w:val="none" w:sz="0" w:space="0" w:color="auto"/>
        <w:bottom w:val="none" w:sz="0" w:space="0" w:color="auto"/>
        <w:right w:val="none" w:sz="0" w:space="0" w:color="auto"/>
      </w:divBdr>
    </w:div>
    <w:div w:id="1919633230">
      <w:bodyDiv w:val="1"/>
      <w:marLeft w:val="0"/>
      <w:marRight w:val="0"/>
      <w:marTop w:val="0"/>
      <w:marBottom w:val="0"/>
      <w:divBdr>
        <w:top w:val="none" w:sz="0" w:space="0" w:color="auto"/>
        <w:left w:val="none" w:sz="0" w:space="0" w:color="auto"/>
        <w:bottom w:val="none" w:sz="0" w:space="0" w:color="auto"/>
        <w:right w:val="none" w:sz="0" w:space="0" w:color="auto"/>
      </w:divBdr>
    </w:div>
    <w:div w:id="1955359305">
      <w:bodyDiv w:val="1"/>
      <w:marLeft w:val="0"/>
      <w:marRight w:val="0"/>
      <w:marTop w:val="0"/>
      <w:marBottom w:val="0"/>
      <w:divBdr>
        <w:top w:val="none" w:sz="0" w:space="0" w:color="auto"/>
        <w:left w:val="none" w:sz="0" w:space="0" w:color="auto"/>
        <w:bottom w:val="none" w:sz="0" w:space="0" w:color="auto"/>
        <w:right w:val="none" w:sz="0" w:space="0" w:color="auto"/>
      </w:divBdr>
    </w:div>
    <w:div w:id="1962615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footer" Target="footer12.xml"/><Relationship Id="rId21" Type="http://schemas.openxmlformats.org/officeDocument/2006/relationships/image" Target="media/image7.jpeg"/><Relationship Id="rId42" Type="http://schemas.openxmlformats.org/officeDocument/2006/relationships/hyperlink" Target="http://paizo.com/pathfinderRPG/prd/coreRulebook/spells/command.html" TargetMode="External"/><Relationship Id="rId47" Type="http://schemas.openxmlformats.org/officeDocument/2006/relationships/hyperlink" Target="http://paizo.com/pathfinderRPG/prd/coreRulebook/spells/freedomOfMovement.html" TargetMode="External"/><Relationship Id="rId63" Type="http://schemas.openxmlformats.org/officeDocument/2006/relationships/hyperlink" Target="http://paizo.com/pathfinderRPG/prd/coreRulebook/spells/deathwatch.html" TargetMode="External"/><Relationship Id="rId68" Type="http://schemas.openxmlformats.org/officeDocument/2006/relationships/hyperlink" Target="http://paizo.com/pathfinderRPG/prd/coreRulebook/spells/guidance.html" TargetMode="External"/><Relationship Id="rId84" Type="http://schemas.openxmlformats.org/officeDocument/2006/relationships/hyperlink" Target="http://paizo.com/pathfinderRPG/prd/bestiary/universalMonsterRules.html" TargetMode="External"/><Relationship Id="rId89" Type="http://schemas.openxmlformats.org/officeDocument/2006/relationships/hyperlink" Target="http://paizo.com/pathfinderRPG/prd/coreRulebook/skills/perception.html" TargetMode="External"/><Relationship Id="rId112" Type="http://schemas.openxmlformats.org/officeDocument/2006/relationships/header" Target="header10.xml"/><Relationship Id="rId16" Type="http://schemas.openxmlformats.org/officeDocument/2006/relationships/image" Target="media/image2.png"/><Relationship Id="rId107" Type="http://schemas.openxmlformats.org/officeDocument/2006/relationships/hyperlink" Target="http://paizo.com/pathfinderRPG/prd/glossary.html" TargetMode="External"/><Relationship Id="rId11" Type="http://schemas.openxmlformats.org/officeDocument/2006/relationships/header" Target="header2.xml"/><Relationship Id="rId24" Type="http://schemas.microsoft.com/office/2007/relationships/hdphoto" Target="media/hdphoto1.wdp"/><Relationship Id="rId32" Type="http://schemas.openxmlformats.org/officeDocument/2006/relationships/hyperlink" Target="http://paizo.com/pathfinderRPG/prd/coreRulebook/spells/earthquake.html" TargetMode="External"/><Relationship Id="rId37" Type="http://schemas.openxmlformats.org/officeDocument/2006/relationships/hyperlink" Target="http://paizo.com/pathfinderRPG/prd/coreRulebook/spells/antilifeShell.html" TargetMode="External"/><Relationship Id="rId40" Type="http://schemas.openxmlformats.org/officeDocument/2006/relationships/hyperlink" Target="http://paizo.com/pathfinderRPG/prd/coreRulebook/spells/shadowWalk.html" TargetMode="External"/><Relationship Id="rId45" Type="http://schemas.openxmlformats.org/officeDocument/2006/relationships/hyperlink" Target="http://paizo.com/pathfinderRPG/prd/coreRulebook/spells/wallOfStone.html" TargetMode="External"/><Relationship Id="rId53" Type="http://schemas.openxmlformats.org/officeDocument/2006/relationships/hyperlink" Target="http://paizo.com/pathfinderRPG/prd/coreRulebook/spells/invisibilityPurge.html" TargetMode="External"/><Relationship Id="rId58" Type="http://schemas.openxmlformats.org/officeDocument/2006/relationships/hyperlink" Target="http://paizo.com/pathfinderRPG/prd/coreRulebook/spells/holdPerson.html" TargetMode="External"/><Relationship Id="rId66" Type="http://schemas.openxmlformats.org/officeDocument/2006/relationships/hyperlink" Target="http://paizo.com/pathfinderRPG/prd/coreRulebook/spells/obscuringMist.html" TargetMode="External"/><Relationship Id="rId74" Type="http://schemas.openxmlformats.org/officeDocument/2006/relationships/header" Target="header5.xml"/><Relationship Id="rId79" Type="http://schemas.openxmlformats.org/officeDocument/2006/relationships/image" Target="media/image14.png"/><Relationship Id="rId87" Type="http://schemas.openxmlformats.org/officeDocument/2006/relationships/image" Target="media/image16.jpeg"/><Relationship Id="rId102" Type="http://schemas.openxmlformats.org/officeDocument/2006/relationships/footer" Target="footer7.xml"/><Relationship Id="rId110" Type="http://schemas.openxmlformats.org/officeDocument/2006/relationships/hyperlink" Target="http://paizo.com/pathfinderRPG/prd/coreRulebook/skills/stealth.html" TargetMode="External"/><Relationship Id="rId115" Type="http://schemas.openxmlformats.org/officeDocument/2006/relationships/footer" Target="footer11.xml"/><Relationship Id="rId5" Type="http://schemas.openxmlformats.org/officeDocument/2006/relationships/image" Target="media/image1.jpeg"/><Relationship Id="rId61" Type="http://schemas.openxmlformats.org/officeDocument/2006/relationships/hyperlink" Target="http://paizo.com/pathfinderRPG/prd/coreRulebook/magicItems/weapons.html" TargetMode="External"/><Relationship Id="rId82" Type="http://schemas.microsoft.com/office/2007/relationships/hdphoto" Target="media/hdphoto2.wdp"/><Relationship Id="rId90" Type="http://schemas.openxmlformats.org/officeDocument/2006/relationships/hyperlink" Target="http://paizo.com/pathfinderRPG/prd/bestiary/universalMonsterRules.html" TargetMode="External"/><Relationship Id="rId95" Type="http://schemas.openxmlformats.org/officeDocument/2006/relationships/hyperlink" Target="http://paizo.com/pathfinderRPG/prd/coreRulebook/skills/perception.html" TargetMode="External"/><Relationship Id="rId19" Type="http://schemas.openxmlformats.org/officeDocument/2006/relationships/image" Target="media/image5.png"/><Relationship Id="rId14" Type="http://schemas.openxmlformats.org/officeDocument/2006/relationships/header" Target="header3.xml"/><Relationship Id="rId22" Type="http://schemas.openxmlformats.org/officeDocument/2006/relationships/image" Target="media/image8.tiff"/><Relationship Id="rId27" Type="http://schemas.openxmlformats.org/officeDocument/2006/relationships/image" Target="media/image12.jpg"/><Relationship Id="rId30" Type="http://schemas.openxmlformats.org/officeDocument/2006/relationships/hyperlink" Target="http://paizo.com/pathfinderRPG/prd/coreRulebook/spells/implosion.html" TargetMode="External"/><Relationship Id="rId35" Type="http://schemas.openxmlformats.org/officeDocument/2006/relationships/hyperlink" Target="http://paizo.com/pathfinderRPG/prd/coreRulebook/spells/etherealJaunt.html" TargetMode="External"/><Relationship Id="rId43" Type="http://schemas.openxmlformats.org/officeDocument/2006/relationships/hyperlink" Target="http://paizo.com/pathfinderRPG/prd/coreRulebook/spells/insectPlague.html" TargetMode="External"/><Relationship Id="rId48" Type="http://schemas.openxmlformats.org/officeDocument/2006/relationships/hyperlink" Target="http://paizo.com/pathfinderRPG/prd/coreRulebook/spells/magicWeapon.html" TargetMode="External"/><Relationship Id="rId56" Type="http://schemas.openxmlformats.org/officeDocument/2006/relationships/hyperlink" Target="http://paizo.com/pathfinderRPG/prd/coreRulebook/spells/desecrate.html" TargetMode="External"/><Relationship Id="rId64" Type="http://schemas.openxmlformats.org/officeDocument/2006/relationships/hyperlink" Target="http://paizo.com/pathfinderRPG/prd/coreRulebook/spells/doom.html" TargetMode="External"/><Relationship Id="rId69" Type="http://schemas.openxmlformats.org/officeDocument/2006/relationships/hyperlink" Target="http://paizo.com/pathfinderRPG/prd/coreRulebook/spells/readMagic.html" TargetMode="External"/><Relationship Id="rId77" Type="http://schemas.openxmlformats.org/officeDocument/2006/relationships/header" Target="header6.xml"/><Relationship Id="rId100" Type="http://schemas.openxmlformats.org/officeDocument/2006/relationships/header" Target="header7.xml"/><Relationship Id="rId105" Type="http://schemas.openxmlformats.org/officeDocument/2006/relationships/footer" Target="footer9.xml"/><Relationship Id="rId113" Type="http://schemas.openxmlformats.org/officeDocument/2006/relationships/header" Target="header11.xml"/><Relationship Id="rId118"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paizo.com/pathfinderRPG/prd/coreRulebook/spells/deeperDarkness.html" TargetMode="External"/><Relationship Id="rId72" Type="http://schemas.openxmlformats.org/officeDocument/2006/relationships/image" Target="media/image13.jpg"/><Relationship Id="rId80" Type="http://schemas.openxmlformats.org/officeDocument/2006/relationships/image" Target="media/image140.png"/><Relationship Id="rId85" Type="http://schemas.openxmlformats.org/officeDocument/2006/relationships/hyperlink" Target="http://paizo.com/pathfinderRPG/prd/coreRulebook/skills/stealth.html" TargetMode="External"/><Relationship Id="rId93" Type="http://schemas.openxmlformats.org/officeDocument/2006/relationships/hyperlink" Target="http://paizo.com/pathfinderRPG/prd/coreRulebook/skills/stealth.html" TargetMode="External"/><Relationship Id="rId98" Type="http://schemas.openxmlformats.org/officeDocument/2006/relationships/hyperlink" Target="http://paizo.com/pathfinderRPG/prd/coreRulebook/skills/stealth.html"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3.tif"/><Relationship Id="rId25" Type="http://schemas.openxmlformats.org/officeDocument/2006/relationships/image" Target="media/image10.jpeg"/><Relationship Id="rId33" Type="http://schemas.openxmlformats.org/officeDocument/2006/relationships/hyperlink" Target="http://paizo.com/pathfinderRPG/prd/coreRulebook/spells/fireStorm.html" TargetMode="External"/><Relationship Id="rId38" Type="http://schemas.openxmlformats.org/officeDocument/2006/relationships/hyperlink" Target="http://paizo.com/pathfinderRPG/prd/coreRulebook/spells/bladeBarrier.html" TargetMode="External"/><Relationship Id="rId46" Type="http://schemas.openxmlformats.org/officeDocument/2006/relationships/hyperlink" Target="http://paizo.com/pathfinderRPG/prd/coreRulebook/spells/airWalk.html" TargetMode="External"/><Relationship Id="rId59" Type="http://schemas.openxmlformats.org/officeDocument/2006/relationships/hyperlink" Target="http://paizo.com/pathfinderRPG/prd/coreRulebook/spells/shieldOther.html" TargetMode="External"/><Relationship Id="rId67" Type="http://schemas.openxmlformats.org/officeDocument/2006/relationships/hyperlink" Target="http://paizo.com/pathfinderRPG/prd/coreRulebook/spells/detectMagic.html" TargetMode="External"/><Relationship Id="rId103" Type="http://schemas.openxmlformats.org/officeDocument/2006/relationships/footer" Target="footer8.xml"/><Relationship Id="rId108" Type="http://schemas.openxmlformats.org/officeDocument/2006/relationships/hyperlink" Target="http://paizo.com/pathfinderRPG/prd/gettingStarted.html" TargetMode="External"/><Relationship Id="rId116" Type="http://schemas.openxmlformats.org/officeDocument/2006/relationships/header" Target="header12.xml"/><Relationship Id="rId20" Type="http://schemas.openxmlformats.org/officeDocument/2006/relationships/image" Target="media/image6.jpeg"/><Relationship Id="rId41" Type="http://schemas.openxmlformats.org/officeDocument/2006/relationships/hyperlink" Target="http://paizo.com/pathfinderRPG/prd/coreRulebook/spells/wordOfRecall.html" TargetMode="External"/><Relationship Id="rId54" Type="http://schemas.openxmlformats.org/officeDocument/2006/relationships/hyperlink" Target="http://paizo.com/pathfinderRPG/prd/coreRulebook/spells/magicVestment.html" TargetMode="External"/><Relationship Id="rId62" Type="http://schemas.openxmlformats.org/officeDocument/2006/relationships/hyperlink" Target="http://paizo.com/pathfinderRPG/prd/coreRulebook/spells/bless.html" TargetMode="External"/><Relationship Id="rId70" Type="http://schemas.openxmlformats.org/officeDocument/2006/relationships/hyperlink" Target="http://paizo.com/pathfinderRPG/prd/coreRulebook/spells/virtue.html" TargetMode="External"/><Relationship Id="rId75" Type="http://schemas.openxmlformats.org/officeDocument/2006/relationships/footer" Target="footer4.xml"/><Relationship Id="rId83" Type="http://schemas.openxmlformats.org/officeDocument/2006/relationships/hyperlink" Target="http://paizo.com/pathfinderRPG/prd/coreRulebook/skills/perception.html" TargetMode="External"/><Relationship Id="rId88" Type="http://schemas.openxmlformats.org/officeDocument/2006/relationships/image" Target="media/image17.jpeg"/><Relationship Id="rId91" Type="http://schemas.openxmlformats.org/officeDocument/2006/relationships/hyperlink" Target="http://paizo.com/pathfinderRPG/prd/coreRulebook/skills/perception.html" TargetMode="External"/><Relationship Id="rId96" Type="http://schemas.openxmlformats.org/officeDocument/2006/relationships/hyperlink" Target="http://paizo.com/pathfinderRPG/prd/bestiary/universalMonsterRules.html" TargetMode="External"/><Relationship Id="rId11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9.png"/><Relationship Id="rId28" Type="http://schemas.openxmlformats.org/officeDocument/2006/relationships/hyperlink" Target="http://paizo.com/pathfinderRPG/prd/coreRulebook/spells/energyDrain.html" TargetMode="External"/><Relationship Id="rId36" Type="http://schemas.openxmlformats.org/officeDocument/2006/relationships/hyperlink" Target="http://paizo.com/pathfinderRPG/prd/coreRulebook/spells/repulsion.html" TargetMode="External"/><Relationship Id="rId49" Type="http://schemas.openxmlformats.org/officeDocument/2006/relationships/hyperlink" Target="http://paizo.com/pathfinderRPG/prd/coreRulebook/spells/neutralizePoison.html" TargetMode="External"/><Relationship Id="rId57" Type="http://schemas.openxmlformats.org/officeDocument/2006/relationships/hyperlink" Target="http://paizo.com/pathfinderRPG/prd/coreRulebook/spells/gentleRepose.html" TargetMode="External"/><Relationship Id="rId106" Type="http://schemas.openxmlformats.org/officeDocument/2006/relationships/hyperlink" Target="http://paizo.com/pathfinderRPG/prd/glossary.html" TargetMode="External"/><Relationship Id="rId114" Type="http://schemas.openxmlformats.org/officeDocument/2006/relationships/footer" Target="footer10.xml"/><Relationship Id="rId119"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hyperlink" Target="http://paizo.com/pathfinderRPG/prd/coreRulebook/spells/antimagicField.html" TargetMode="External"/><Relationship Id="rId44" Type="http://schemas.openxmlformats.org/officeDocument/2006/relationships/hyperlink" Target="http://paizo.com/pathfinderRPG/prd/coreRulebook/spells/slayLiving.html" TargetMode="External"/><Relationship Id="rId52" Type="http://schemas.openxmlformats.org/officeDocument/2006/relationships/hyperlink" Target="http://paizo.com/pathfinderRPG/prd/coreRulebook/spells/dispelMagic.html" TargetMode="External"/><Relationship Id="rId60" Type="http://schemas.openxmlformats.org/officeDocument/2006/relationships/hyperlink" Target="http://paizo.com/pathfinderRPG/prd/coreRulebook/spells/spiritualWeapon.html" TargetMode="External"/><Relationship Id="rId65" Type="http://schemas.openxmlformats.org/officeDocument/2006/relationships/hyperlink" Target="http://paizo.com/pathfinderRPG/prd/coreRulebook/spells/entropicShield.html" TargetMode="External"/><Relationship Id="rId73" Type="http://schemas.openxmlformats.org/officeDocument/2006/relationships/header" Target="header4.xml"/><Relationship Id="rId78" Type="http://schemas.openxmlformats.org/officeDocument/2006/relationships/footer" Target="footer6.xml"/><Relationship Id="rId81" Type="http://schemas.openxmlformats.org/officeDocument/2006/relationships/image" Target="media/image15.jpeg"/><Relationship Id="rId86" Type="http://schemas.openxmlformats.org/officeDocument/2006/relationships/hyperlink" Target="http://paizo.com/pathfinderRPG/prd/bestiary/universalMonsterRules.html" TargetMode="External"/><Relationship Id="rId94" Type="http://schemas.openxmlformats.org/officeDocument/2006/relationships/image" Target="media/image18.jpeg"/><Relationship Id="rId99" Type="http://schemas.openxmlformats.org/officeDocument/2006/relationships/hyperlink" Target="http://paizo.com/pathfinderRPG/prd/bestiary/universalMonsterRules.html" TargetMode="External"/><Relationship Id="rId101"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tif"/><Relationship Id="rId39" Type="http://schemas.openxmlformats.org/officeDocument/2006/relationships/hyperlink" Target="http://paizo.com/pathfinderRPG/prd/coreRulebook/spells/harm.html" TargetMode="External"/><Relationship Id="rId109" Type="http://schemas.openxmlformats.org/officeDocument/2006/relationships/hyperlink" Target="http://paizo.com/pathfinderRPG/prd/glossary.html" TargetMode="External"/><Relationship Id="rId34" Type="http://schemas.openxmlformats.org/officeDocument/2006/relationships/hyperlink" Target="http://paizo.com/pathfinderRPG/prd/coreRulebook/spells/blasphemy.html" TargetMode="External"/><Relationship Id="rId50" Type="http://schemas.openxmlformats.org/officeDocument/2006/relationships/hyperlink" Target="http://paizo.com/pathfinderRPG/prd/coreRulebook/spells/unholyBlight.html" TargetMode="External"/><Relationship Id="rId55" Type="http://schemas.openxmlformats.org/officeDocument/2006/relationships/hyperlink" Target="http://paizo.com/pathfinderRPG/prd/coreRulebook/spells/darkness.html" TargetMode="External"/><Relationship Id="rId76" Type="http://schemas.openxmlformats.org/officeDocument/2006/relationships/footer" Target="footer5.xml"/><Relationship Id="rId97" Type="http://schemas.openxmlformats.org/officeDocument/2006/relationships/hyperlink" Target="http://paizo.com/pathfinderRPG/prd/coreRulebook/skills/senseMotive.html" TargetMode="External"/><Relationship Id="rId104" Type="http://schemas.openxmlformats.org/officeDocument/2006/relationships/header" Target="header9.xml"/><Relationship Id="rId7" Type="http://schemas.openxmlformats.org/officeDocument/2006/relationships/webSettings" Target="webSettings.xml"/><Relationship Id="rId71" Type="http://schemas.openxmlformats.org/officeDocument/2006/relationships/hyperlink" Target="http://paizo.com/pathfinderRPG/prd/coreRulebook/skills/craft.html" TargetMode="External"/><Relationship Id="rId92" Type="http://schemas.openxmlformats.org/officeDocument/2006/relationships/hyperlink" Target="http://paizo.com/pathfinderRPG/prd/coreRulebook/skills/senseMotive.html" TargetMode="External"/><Relationship Id="rId2" Type="http://schemas.openxmlformats.org/officeDocument/2006/relationships/numbering" Target="numbering.xml"/><Relationship Id="rId29" Type="http://schemas.openxmlformats.org/officeDocument/2006/relationships/hyperlink" Target="http://paizo.com/pathfinderRPG/prd/coreRulebook/magicItems/armo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3B7954-D1B3-4223-AB4C-9F84379FA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26877</TotalTime>
  <Pages>98</Pages>
  <Words>36578</Words>
  <Characters>208497</Characters>
  <Application>Microsoft Office Word</Application>
  <DocSecurity>0</DocSecurity>
  <Lines>1737</Lines>
  <Paragraphs>489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244586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Joseph Ireland</dc:creator>
  <cp:keywords/>
  <dc:description/>
  <cp:lastModifiedBy>joseph ireland</cp:lastModifiedBy>
  <cp:revision>179</cp:revision>
  <cp:lastPrinted>2017-04-01T01:01:00Z</cp:lastPrinted>
  <dcterms:created xsi:type="dcterms:W3CDTF">2015-02-09T09:36:00Z</dcterms:created>
  <dcterms:modified xsi:type="dcterms:W3CDTF">2019-03-20T22:31:00Z</dcterms:modified>
</cp:coreProperties>
</file>