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64F" w:rsidRPr="004E049C" w:rsidRDefault="0037764F" w:rsidP="009C7BB2">
      <w:pPr>
        <w:ind w:firstLine="0"/>
      </w:pPr>
    </w:p>
    <w:p w:rsidR="0037764F" w:rsidRPr="004E049C" w:rsidRDefault="0037764F" w:rsidP="007C403F"/>
    <w:p w:rsidR="0037764F" w:rsidRPr="004E049C" w:rsidRDefault="0037764F" w:rsidP="007C403F">
      <w:r w:rsidRPr="004E049C">
        <w:tab/>
      </w:r>
    </w:p>
    <w:p w:rsidR="0037764F" w:rsidRPr="004E049C" w:rsidRDefault="0037764F" w:rsidP="007C403F"/>
    <w:p w:rsidR="0037764F" w:rsidRPr="004E049C" w:rsidRDefault="0037764F" w:rsidP="007C403F"/>
    <w:p w:rsidR="0037764F" w:rsidRPr="004E049C" w:rsidRDefault="0037764F" w:rsidP="007C403F"/>
    <w:p w:rsidR="003E6CEA" w:rsidRPr="004E049C" w:rsidRDefault="003E6CEA" w:rsidP="003E6CEA">
      <w:pPr>
        <w:pStyle w:val="Title"/>
        <w:rPr>
          <w:lang w:val="en-US"/>
        </w:rPr>
      </w:pPr>
      <w:r w:rsidRPr="004E049C">
        <w:rPr>
          <w:lang w:val="en-US"/>
        </w:rPr>
        <w:t>EXILES</w:t>
      </w:r>
    </w:p>
    <w:p w:rsidR="0037764F" w:rsidRPr="004E049C" w:rsidRDefault="0037764F" w:rsidP="008A4427">
      <w:pPr>
        <w:pStyle w:val="Title"/>
        <w:rPr>
          <w:sz w:val="56"/>
          <w:szCs w:val="56"/>
          <w:lang w:val="en-US"/>
        </w:rPr>
      </w:pPr>
      <w:r w:rsidRPr="004E049C">
        <w:rPr>
          <w:sz w:val="56"/>
          <w:szCs w:val="56"/>
          <w:lang w:val="en-US"/>
        </w:rPr>
        <w:t xml:space="preserve">The Hidden City </w:t>
      </w:r>
    </w:p>
    <w:p w:rsidR="00D83C48" w:rsidRPr="004E049C" w:rsidRDefault="00D83C48" w:rsidP="00D83C48">
      <w:pPr>
        <w:jc w:val="center"/>
      </w:pPr>
    </w:p>
    <w:p w:rsidR="00D83C48" w:rsidRPr="004E049C" w:rsidRDefault="00D83C48" w:rsidP="00D83C48">
      <w:pPr>
        <w:jc w:val="center"/>
      </w:pPr>
    </w:p>
    <w:p w:rsidR="00D83C48" w:rsidRPr="004E049C" w:rsidRDefault="00D83C48" w:rsidP="00D83C48">
      <w:pPr>
        <w:jc w:val="center"/>
      </w:pPr>
    </w:p>
    <w:p w:rsidR="00D83C48" w:rsidRDefault="00D83C48" w:rsidP="00D83C48">
      <w:pPr>
        <w:jc w:val="center"/>
      </w:pPr>
      <w:r w:rsidRPr="004E049C">
        <w:t xml:space="preserve">Character levels 0 to </w:t>
      </w:r>
      <w:r w:rsidR="0059542F">
        <w:t>30+</w:t>
      </w:r>
    </w:p>
    <w:p w:rsidR="004578CC" w:rsidRDefault="004578CC" w:rsidP="00D83C48">
      <w:pPr>
        <w:jc w:val="center"/>
      </w:pPr>
      <w:r>
        <w:t>Draft only, March 201</w:t>
      </w:r>
      <w:r w:rsidR="00EF496C">
        <w:t>9</w:t>
      </w:r>
      <w:r>
        <w:t xml:space="preserve">. </w:t>
      </w:r>
      <w:r w:rsidR="00EF496C">
        <w:t xml:space="preserve"> </w:t>
      </w:r>
    </w:p>
    <w:p w:rsidR="0037764F" w:rsidRPr="004E049C" w:rsidRDefault="0037764F" w:rsidP="007C403F"/>
    <w:p w:rsidR="0037764F" w:rsidRPr="004E049C" w:rsidRDefault="0037764F" w:rsidP="007C403F"/>
    <w:p w:rsidR="0037764F" w:rsidRPr="004E049C" w:rsidRDefault="0037764F" w:rsidP="007C403F"/>
    <w:p w:rsidR="0037764F" w:rsidRPr="004E049C" w:rsidRDefault="0037764F" w:rsidP="007C403F"/>
    <w:p w:rsidR="0037764F" w:rsidRPr="004E049C" w:rsidRDefault="0037764F" w:rsidP="007C403F"/>
    <w:p w:rsidR="0037764F" w:rsidRPr="004E049C" w:rsidRDefault="0037764F" w:rsidP="007C403F"/>
    <w:p w:rsidR="0037764F" w:rsidRPr="004E049C" w:rsidRDefault="0037764F" w:rsidP="007C403F"/>
    <w:p w:rsidR="0037764F" w:rsidRPr="004E049C" w:rsidRDefault="0037764F" w:rsidP="007C403F"/>
    <w:p w:rsidR="0037764F" w:rsidRPr="004E049C" w:rsidRDefault="0037764F" w:rsidP="007C403F"/>
    <w:p w:rsidR="0037764F" w:rsidRPr="004E049C" w:rsidRDefault="0037764F" w:rsidP="007C403F"/>
    <w:p w:rsidR="0037764F" w:rsidRPr="004E049C" w:rsidRDefault="0037764F" w:rsidP="008964AE">
      <w:pPr>
        <w:jc w:val="center"/>
      </w:pPr>
      <w:r w:rsidRPr="004E049C">
        <w:t xml:space="preserve">By </w:t>
      </w:r>
      <w:r w:rsidR="00140D24" w:rsidRPr="004E049C">
        <w:t xml:space="preserve">Dr </w:t>
      </w:r>
      <w:r w:rsidRPr="004E049C">
        <w:t>Joseph Ireland</w:t>
      </w:r>
    </w:p>
    <w:p w:rsidR="0037764F" w:rsidRPr="004E049C" w:rsidRDefault="004E7822" w:rsidP="008964AE">
      <w:pPr>
        <w:jc w:val="center"/>
      </w:pPr>
      <w:r w:rsidRPr="004E049C">
        <w:t>© 201</w:t>
      </w:r>
      <w:r w:rsidR="00EF496C">
        <w:t>9</w:t>
      </w:r>
    </w:p>
    <w:p w:rsidR="0037764F" w:rsidRPr="004E049C" w:rsidRDefault="0037764F" w:rsidP="008A4427">
      <w:pPr>
        <w:pStyle w:val="Heading1"/>
      </w:pPr>
      <w:bookmarkStart w:id="0" w:name="_Toc4049136"/>
      <w:r w:rsidRPr="004E049C">
        <w:lastRenderedPageBreak/>
        <w:t>Table of contents</w:t>
      </w:r>
      <w:bookmarkEnd w:id="0"/>
    </w:p>
    <w:p w:rsidR="00D8765E" w:rsidRDefault="0037764F">
      <w:pPr>
        <w:pStyle w:val="TOC1"/>
        <w:tabs>
          <w:tab w:val="right" w:leader="dot" w:pos="9736"/>
        </w:tabs>
        <w:rPr>
          <w:rFonts w:asciiTheme="minorHAnsi" w:eastAsiaTheme="minorEastAsia" w:hAnsiTheme="minorHAnsi"/>
          <w:noProof/>
          <w:color w:val="auto"/>
          <w:sz w:val="22"/>
          <w:szCs w:val="22"/>
          <w:lang w:val="en-AU" w:eastAsia="en-AU"/>
        </w:rPr>
      </w:pPr>
      <w:r w:rsidRPr="004E049C">
        <w:fldChar w:fldCharType="begin"/>
      </w:r>
      <w:r w:rsidRPr="004E049C">
        <w:instrText xml:space="preserve"> TOC \o "1-2" \h \z \u </w:instrText>
      </w:r>
      <w:r w:rsidRPr="004E049C">
        <w:fldChar w:fldCharType="separate"/>
      </w:r>
      <w:hyperlink w:anchor="_Toc4049136" w:history="1">
        <w:r w:rsidR="00D8765E" w:rsidRPr="0056676F">
          <w:rPr>
            <w:rStyle w:val="Hyperlink"/>
            <w:noProof/>
          </w:rPr>
          <w:t>Table of contents</w:t>
        </w:r>
        <w:r w:rsidR="00D8765E">
          <w:rPr>
            <w:noProof/>
            <w:webHidden/>
          </w:rPr>
          <w:tab/>
        </w:r>
        <w:r w:rsidR="00D8765E">
          <w:rPr>
            <w:noProof/>
            <w:webHidden/>
          </w:rPr>
          <w:fldChar w:fldCharType="begin"/>
        </w:r>
        <w:r w:rsidR="00D8765E">
          <w:rPr>
            <w:noProof/>
            <w:webHidden/>
          </w:rPr>
          <w:instrText xml:space="preserve"> PAGEREF _Toc4049136 \h </w:instrText>
        </w:r>
        <w:r w:rsidR="00D8765E">
          <w:rPr>
            <w:noProof/>
            <w:webHidden/>
          </w:rPr>
        </w:r>
        <w:r w:rsidR="00D8765E">
          <w:rPr>
            <w:noProof/>
            <w:webHidden/>
          </w:rPr>
          <w:fldChar w:fldCharType="separate"/>
        </w:r>
        <w:r w:rsidR="00D8765E">
          <w:rPr>
            <w:noProof/>
            <w:webHidden/>
          </w:rPr>
          <w:t>2</w:t>
        </w:r>
        <w:r w:rsidR="00D8765E">
          <w:rPr>
            <w:noProof/>
            <w:webHidden/>
          </w:rPr>
          <w:fldChar w:fldCharType="end"/>
        </w:r>
      </w:hyperlink>
    </w:p>
    <w:p w:rsidR="00D8765E" w:rsidRDefault="00D8765E">
      <w:pPr>
        <w:pStyle w:val="TOC1"/>
        <w:tabs>
          <w:tab w:val="right" w:leader="dot" w:pos="9736"/>
        </w:tabs>
        <w:rPr>
          <w:rFonts w:asciiTheme="minorHAnsi" w:eastAsiaTheme="minorEastAsia" w:hAnsiTheme="minorHAnsi"/>
          <w:noProof/>
          <w:color w:val="auto"/>
          <w:sz w:val="22"/>
          <w:szCs w:val="22"/>
          <w:lang w:val="en-AU" w:eastAsia="en-AU"/>
        </w:rPr>
      </w:pPr>
      <w:hyperlink w:anchor="_Toc4049137" w:history="1">
        <w:r w:rsidRPr="0056676F">
          <w:rPr>
            <w:rStyle w:val="Hyperlink"/>
            <w:noProof/>
          </w:rPr>
          <w:t>EXILES – The Hidden City</w:t>
        </w:r>
        <w:r>
          <w:rPr>
            <w:noProof/>
            <w:webHidden/>
          </w:rPr>
          <w:tab/>
        </w:r>
        <w:r>
          <w:rPr>
            <w:noProof/>
            <w:webHidden/>
          </w:rPr>
          <w:fldChar w:fldCharType="begin"/>
        </w:r>
        <w:r>
          <w:rPr>
            <w:noProof/>
            <w:webHidden/>
          </w:rPr>
          <w:instrText xml:space="preserve"> PAGEREF _Toc4049137 \h </w:instrText>
        </w:r>
        <w:r>
          <w:rPr>
            <w:noProof/>
            <w:webHidden/>
          </w:rPr>
        </w:r>
        <w:r>
          <w:rPr>
            <w:noProof/>
            <w:webHidden/>
          </w:rPr>
          <w:fldChar w:fldCharType="separate"/>
        </w:r>
        <w:r>
          <w:rPr>
            <w:noProof/>
            <w:webHidden/>
          </w:rPr>
          <w:t>3</w:t>
        </w:r>
        <w:r>
          <w:rPr>
            <w:noProof/>
            <w:webHidden/>
          </w:rPr>
          <w:fldChar w:fldCharType="end"/>
        </w:r>
      </w:hyperlink>
    </w:p>
    <w:p w:rsidR="00D8765E" w:rsidRDefault="00D8765E">
      <w:pPr>
        <w:pStyle w:val="TOC1"/>
        <w:tabs>
          <w:tab w:val="right" w:leader="dot" w:pos="9736"/>
        </w:tabs>
        <w:rPr>
          <w:rFonts w:asciiTheme="minorHAnsi" w:eastAsiaTheme="minorEastAsia" w:hAnsiTheme="minorHAnsi"/>
          <w:noProof/>
          <w:color w:val="auto"/>
          <w:sz w:val="22"/>
          <w:szCs w:val="22"/>
          <w:lang w:val="en-AU" w:eastAsia="en-AU"/>
        </w:rPr>
      </w:pPr>
      <w:hyperlink w:anchor="_Toc4049138" w:history="1">
        <w:r w:rsidRPr="0056676F">
          <w:rPr>
            <w:rStyle w:val="Hyperlink"/>
            <w:noProof/>
          </w:rPr>
          <w:t>Player handout 1 - Character Creation</w:t>
        </w:r>
        <w:r>
          <w:rPr>
            <w:noProof/>
            <w:webHidden/>
          </w:rPr>
          <w:tab/>
        </w:r>
        <w:r>
          <w:rPr>
            <w:noProof/>
            <w:webHidden/>
          </w:rPr>
          <w:fldChar w:fldCharType="begin"/>
        </w:r>
        <w:r>
          <w:rPr>
            <w:noProof/>
            <w:webHidden/>
          </w:rPr>
          <w:instrText xml:space="preserve"> PAGEREF _Toc4049138 \h </w:instrText>
        </w:r>
        <w:r>
          <w:rPr>
            <w:noProof/>
            <w:webHidden/>
          </w:rPr>
        </w:r>
        <w:r>
          <w:rPr>
            <w:noProof/>
            <w:webHidden/>
          </w:rPr>
          <w:fldChar w:fldCharType="separate"/>
        </w:r>
        <w:r>
          <w:rPr>
            <w:noProof/>
            <w:webHidden/>
          </w:rPr>
          <w:t>4</w:t>
        </w:r>
        <w:r>
          <w:rPr>
            <w:noProof/>
            <w:webHidden/>
          </w:rPr>
          <w:fldChar w:fldCharType="end"/>
        </w:r>
      </w:hyperlink>
    </w:p>
    <w:p w:rsidR="00D8765E" w:rsidRDefault="00D8765E">
      <w:pPr>
        <w:pStyle w:val="TOC1"/>
        <w:tabs>
          <w:tab w:val="right" w:leader="dot" w:pos="9736"/>
        </w:tabs>
        <w:rPr>
          <w:rFonts w:asciiTheme="minorHAnsi" w:eastAsiaTheme="minorEastAsia" w:hAnsiTheme="minorHAnsi"/>
          <w:noProof/>
          <w:color w:val="auto"/>
          <w:sz w:val="22"/>
          <w:szCs w:val="22"/>
          <w:lang w:val="en-AU" w:eastAsia="en-AU"/>
        </w:rPr>
      </w:pPr>
      <w:hyperlink w:anchor="_Toc4049139" w:history="1">
        <w:r w:rsidRPr="0056676F">
          <w:rPr>
            <w:rStyle w:val="Hyperlink"/>
            <w:noProof/>
          </w:rPr>
          <w:t>The Home City</w:t>
        </w:r>
        <w:r>
          <w:rPr>
            <w:noProof/>
            <w:webHidden/>
          </w:rPr>
          <w:tab/>
        </w:r>
        <w:r>
          <w:rPr>
            <w:noProof/>
            <w:webHidden/>
          </w:rPr>
          <w:fldChar w:fldCharType="begin"/>
        </w:r>
        <w:r>
          <w:rPr>
            <w:noProof/>
            <w:webHidden/>
          </w:rPr>
          <w:instrText xml:space="preserve"> PAGEREF _Toc4049139 \h </w:instrText>
        </w:r>
        <w:r>
          <w:rPr>
            <w:noProof/>
            <w:webHidden/>
          </w:rPr>
        </w:r>
        <w:r>
          <w:rPr>
            <w:noProof/>
            <w:webHidden/>
          </w:rPr>
          <w:fldChar w:fldCharType="separate"/>
        </w:r>
        <w:r>
          <w:rPr>
            <w:noProof/>
            <w:webHidden/>
          </w:rPr>
          <w:t>6</w:t>
        </w:r>
        <w:r>
          <w:rPr>
            <w:noProof/>
            <w:webHidden/>
          </w:rPr>
          <w:fldChar w:fldCharType="end"/>
        </w:r>
      </w:hyperlink>
    </w:p>
    <w:p w:rsidR="00D8765E" w:rsidRDefault="00D8765E">
      <w:pPr>
        <w:pStyle w:val="TOC1"/>
        <w:tabs>
          <w:tab w:val="right" w:leader="dot" w:pos="9736"/>
        </w:tabs>
        <w:rPr>
          <w:rFonts w:asciiTheme="minorHAnsi" w:eastAsiaTheme="minorEastAsia" w:hAnsiTheme="minorHAnsi"/>
          <w:noProof/>
          <w:color w:val="auto"/>
          <w:sz w:val="22"/>
          <w:szCs w:val="22"/>
          <w:lang w:val="en-AU" w:eastAsia="en-AU"/>
        </w:rPr>
      </w:pPr>
      <w:hyperlink w:anchor="_Toc4049140" w:history="1">
        <w:r w:rsidRPr="0056676F">
          <w:rPr>
            <w:rStyle w:val="Hyperlink"/>
            <w:noProof/>
          </w:rPr>
          <w:t>Appendix: Helpful paperwork.</w:t>
        </w:r>
        <w:r>
          <w:rPr>
            <w:noProof/>
            <w:webHidden/>
          </w:rPr>
          <w:tab/>
        </w:r>
        <w:r>
          <w:rPr>
            <w:noProof/>
            <w:webHidden/>
          </w:rPr>
          <w:fldChar w:fldCharType="begin"/>
        </w:r>
        <w:r>
          <w:rPr>
            <w:noProof/>
            <w:webHidden/>
          </w:rPr>
          <w:instrText xml:space="preserve"> PAGEREF _Toc4049140 \h </w:instrText>
        </w:r>
        <w:r>
          <w:rPr>
            <w:noProof/>
            <w:webHidden/>
          </w:rPr>
        </w:r>
        <w:r>
          <w:rPr>
            <w:noProof/>
            <w:webHidden/>
          </w:rPr>
          <w:fldChar w:fldCharType="separate"/>
        </w:r>
        <w:r>
          <w:rPr>
            <w:noProof/>
            <w:webHidden/>
          </w:rPr>
          <w:t>10</w:t>
        </w:r>
        <w:r>
          <w:rPr>
            <w:noProof/>
            <w:webHidden/>
          </w:rPr>
          <w:fldChar w:fldCharType="end"/>
        </w:r>
      </w:hyperlink>
    </w:p>
    <w:p w:rsidR="00D8765E" w:rsidRDefault="00D8765E">
      <w:pPr>
        <w:pStyle w:val="TOC1"/>
        <w:tabs>
          <w:tab w:val="right" w:leader="dot" w:pos="9736"/>
        </w:tabs>
        <w:rPr>
          <w:rFonts w:asciiTheme="minorHAnsi" w:eastAsiaTheme="minorEastAsia" w:hAnsiTheme="minorHAnsi"/>
          <w:noProof/>
          <w:color w:val="auto"/>
          <w:sz w:val="22"/>
          <w:szCs w:val="22"/>
          <w:lang w:val="en-AU" w:eastAsia="en-AU"/>
        </w:rPr>
      </w:pPr>
      <w:hyperlink w:anchor="_Toc4049141" w:history="1">
        <w:r w:rsidRPr="0056676F">
          <w:rPr>
            <w:rStyle w:val="Hyperlink"/>
            <w:noProof/>
          </w:rPr>
          <w:t>EXILES</w:t>
        </w:r>
        <w:r>
          <w:rPr>
            <w:noProof/>
            <w:webHidden/>
          </w:rPr>
          <w:tab/>
        </w:r>
        <w:r>
          <w:rPr>
            <w:noProof/>
            <w:webHidden/>
          </w:rPr>
          <w:fldChar w:fldCharType="begin"/>
        </w:r>
        <w:r>
          <w:rPr>
            <w:noProof/>
            <w:webHidden/>
          </w:rPr>
          <w:instrText xml:space="preserve"> PAGEREF _Toc4049141 \h </w:instrText>
        </w:r>
        <w:r>
          <w:rPr>
            <w:noProof/>
            <w:webHidden/>
          </w:rPr>
        </w:r>
        <w:r>
          <w:rPr>
            <w:noProof/>
            <w:webHidden/>
          </w:rPr>
          <w:fldChar w:fldCharType="separate"/>
        </w:r>
        <w:r>
          <w:rPr>
            <w:noProof/>
            <w:webHidden/>
          </w:rPr>
          <w:t>11</w:t>
        </w:r>
        <w:r>
          <w:rPr>
            <w:noProof/>
            <w:webHidden/>
          </w:rPr>
          <w:fldChar w:fldCharType="end"/>
        </w:r>
      </w:hyperlink>
    </w:p>
    <w:p w:rsidR="00D8765E" w:rsidRDefault="00D8765E">
      <w:pPr>
        <w:pStyle w:val="TOC2"/>
        <w:tabs>
          <w:tab w:val="right" w:leader="dot" w:pos="9736"/>
        </w:tabs>
        <w:rPr>
          <w:rFonts w:asciiTheme="minorHAnsi" w:eastAsiaTheme="minorEastAsia" w:hAnsiTheme="minorHAnsi"/>
          <w:noProof/>
          <w:color w:val="auto"/>
          <w:sz w:val="22"/>
          <w:szCs w:val="22"/>
          <w:lang w:val="en-AU" w:eastAsia="en-AU"/>
        </w:rPr>
      </w:pPr>
      <w:hyperlink w:anchor="_Toc4049142" w:history="1">
        <w:r w:rsidRPr="0056676F">
          <w:rPr>
            <w:rStyle w:val="Hyperlink"/>
            <w:noProof/>
          </w:rPr>
          <w:t>You are the exiles.  You have no home.</w:t>
        </w:r>
        <w:r>
          <w:rPr>
            <w:noProof/>
            <w:webHidden/>
          </w:rPr>
          <w:tab/>
        </w:r>
        <w:r>
          <w:rPr>
            <w:noProof/>
            <w:webHidden/>
          </w:rPr>
          <w:fldChar w:fldCharType="begin"/>
        </w:r>
        <w:r>
          <w:rPr>
            <w:noProof/>
            <w:webHidden/>
          </w:rPr>
          <w:instrText xml:space="preserve"> PAGEREF _Toc4049142 \h </w:instrText>
        </w:r>
        <w:r>
          <w:rPr>
            <w:noProof/>
            <w:webHidden/>
          </w:rPr>
        </w:r>
        <w:r>
          <w:rPr>
            <w:noProof/>
            <w:webHidden/>
          </w:rPr>
          <w:fldChar w:fldCharType="separate"/>
        </w:r>
        <w:r>
          <w:rPr>
            <w:noProof/>
            <w:webHidden/>
          </w:rPr>
          <w:t>11</w:t>
        </w:r>
        <w:r>
          <w:rPr>
            <w:noProof/>
            <w:webHidden/>
          </w:rPr>
          <w:fldChar w:fldCharType="end"/>
        </w:r>
      </w:hyperlink>
    </w:p>
    <w:p w:rsidR="00D8765E" w:rsidRDefault="00D8765E">
      <w:pPr>
        <w:pStyle w:val="TOC1"/>
        <w:tabs>
          <w:tab w:val="right" w:leader="dot" w:pos="9736"/>
        </w:tabs>
        <w:rPr>
          <w:rFonts w:asciiTheme="minorHAnsi" w:eastAsiaTheme="minorEastAsia" w:hAnsiTheme="minorHAnsi"/>
          <w:noProof/>
          <w:color w:val="auto"/>
          <w:sz w:val="22"/>
          <w:szCs w:val="22"/>
          <w:lang w:val="en-AU" w:eastAsia="en-AU"/>
        </w:rPr>
      </w:pPr>
      <w:hyperlink w:anchor="_Toc4049143" w:history="1">
        <w:r w:rsidRPr="0056676F">
          <w:rPr>
            <w:rStyle w:val="Hyperlink"/>
            <w:noProof/>
          </w:rPr>
          <w:t>Fame, infamy, and the reputation spectrum</w:t>
        </w:r>
        <w:r>
          <w:rPr>
            <w:noProof/>
            <w:webHidden/>
          </w:rPr>
          <w:tab/>
        </w:r>
        <w:r>
          <w:rPr>
            <w:noProof/>
            <w:webHidden/>
          </w:rPr>
          <w:fldChar w:fldCharType="begin"/>
        </w:r>
        <w:r>
          <w:rPr>
            <w:noProof/>
            <w:webHidden/>
          </w:rPr>
          <w:instrText xml:space="preserve"> PAGEREF _Toc4049143 \h </w:instrText>
        </w:r>
        <w:r>
          <w:rPr>
            <w:noProof/>
            <w:webHidden/>
          </w:rPr>
        </w:r>
        <w:r>
          <w:rPr>
            <w:noProof/>
            <w:webHidden/>
          </w:rPr>
          <w:fldChar w:fldCharType="separate"/>
        </w:r>
        <w:r>
          <w:rPr>
            <w:noProof/>
            <w:webHidden/>
          </w:rPr>
          <w:t>12</w:t>
        </w:r>
        <w:r>
          <w:rPr>
            <w:noProof/>
            <w:webHidden/>
          </w:rPr>
          <w:fldChar w:fldCharType="end"/>
        </w:r>
      </w:hyperlink>
    </w:p>
    <w:p w:rsidR="00D8765E" w:rsidRDefault="00D8765E">
      <w:pPr>
        <w:pStyle w:val="TOC1"/>
        <w:tabs>
          <w:tab w:val="right" w:leader="dot" w:pos="9736"/>
        </w:tabs>
        <w:rPr>
          <w:rFonts w:asciiTheme="minorHAnsi" w:eastAsiaTheme="minorEastAsia" w:hAnsiTheme="minorHAnsi"/>
          <w:noProof/>
          <w:color w:val="auto"/>
          <w:sz w:val="22"/>
          <w:szCs w:val="22"/>
          <w:lang w:val="en-AU" w:eastAsia="en-AU"/>
        </w:rPr>
      </w:pPr>
      <w:hyperlink w:anchor="_Toc4049144" w:history="1">
        <w:r w:rsidRPr="0056676F">
          <w:rPr>
            <w:rStyle w:val="Hyperlink"/>
            <w:noProof/>
          </w:rPr>
          <w:t>The Orizon Crystals</w:t>
        </w:r>
        <w:r>
          <w:rPr>
            <w:noProof/>
            <w:webHidden/>
          </w:rPr>
          <w:tab/>
        </w:r>
        <w:r>
          <w:rPr>
            <w:noProof/>
            <w:webHidden/>
          </w:rPr>
          <w:fldChar w:fldCharType="begin"/>
        </w:r>
        <w:r>
          <w:rPr>
            <w:noProof/>
            <w:webHidden/>
          </w:rPr>
          <w:instrText xml:space="preserve"> PAGEREF _Toc4049144 \h </w:instrText>
        </w:r>
        <w:r>
          <w:rPr>
            <w:noProof/>
            <w:webHidden/>
          </w:rPr>
        </w:r>
        <w:r>
          <w:rPr>
            <w:noProof/>
            <w:webHidden/>
          </w:rPr>
          <w:fldChar w:fldCharType="separate"/>
        </w:r>
        <w:r>
          <w:rPr>
            <w:noProof/>
            <w:webHidden/>
          </w:rPr>
          <w:t>13</w:t>
        </w:r>
        <w:r>
          <w:rPr>
            <w:noProof/>
            <w:webHidden/>
          </w:rPr>
          <w:fldChar w:fldCharType="end"/>
        </w:r>
      </w:hyperlink>
    </w:p>
    <w:p w:rsidR="00D8765E" w:rsidRDefault="00D8765E">
      <w:pPr>
        <w:pStyle w:val="TOC1"/>
        <w:tabs>
          <w:tab w:val="right" w:leader="dot" w:pos="9736"/>
        </w:tabs>
        <w:rPr>
          <w:rFonts w:asciiTheme="minorHAnsi" w:eastAsiaTheme="minorEastAsia" w:hAnsiTheme="minorHAnsi"/>
          <w:noProof/>
          <w:color w:val="auto"/>
          <w:sz w:val="22"/>
          <w:szCs w:val="22"/>
          <w:lang w:val="en-AU" w:eastAsia="en-AU"/>
        </w:rPr>
      </w:pPr>
      <w:hyperlink w:anchor="_Toc4049145" w:history="1">
        <w:r w:rsidRPr="0056676F">
          <w:rPr>
            <w:rStyle w:val="Hyperlink"/>
            <w:noProof/>
          </w:rPr>
          <w:t>Equipment log:</w:t>
        </w:r>
        <w:r>
          <w:rPr>
            <w:noProof/>
            <w:webHidden/>
          </w:rPr>
          <w:tab/>
        </w:r>
        <w:r>
          <w:rPr>
            <w:noProof/>
            <w:webHidden/>
          </w:rPr>
          <w:fldChar w:fldCharType="begin"/>
        </w:r>
        <w:r>
          <w:rPr>
            <w:noProof/>
            <w:webHidden/>
          </w:rPr>
          <w:instrText xml:space="preserve"> PAGEREF _Toc4049145 \h </w:instrText>
        </w:r>
        <w:r>
          <w:rPr>
            <w:noProof/>
            <w:webHidden/>
          </w:rPr>
        </w:r>
        <w:r>
          <w:rPr>
            <w:noProof/>
            <w:webHidden/>
          </w:rPr>
          <w:fldChar w:fldCharType="separate"/>
        </w:r>
        <w:r>
          <w:rPr>
            <w:noProof/>
            <w:webHidden/>
          </w:rPr>
          <w:t>14</w:t>
        </w:r>
        <w:r>
          <w:rPr>
            <w:noProof/>
            <w:webHidden/>
          </w:rPr>
          <w:fldChar w:fldCharType="end"/>
        </w:r>
      </w:hyperlink>
    </w:p>
    <w:p w:rsidR="00D8765E" w:rsidRDefault="00D8765E">
      <w:pPr>
        <w:pStyle w:val="TOC1"/>
        <w:tabs>
          <w:tab w:val="right" w:leader="dot" w:pos="9736"/>
        </w:tabs>
        <w:rPr>
          <w:rFonts w:asciiTheme="minorHAnsi" w:eastAsiaTheme="minorEastAsia" w:hAnsiTheme="minorHAnsi"/>
          <w:noProof/>
          <w:color w:val="auto"/>
          <w:sz w:val="22"/>
          <w:szCs w:val="22"/>
          <w:lang w:val="en-AU" w:eastAsia="en-AU"/>
        </w:rPr>
      </w:pPr>
      <w:hyperlink w:anchor="_Toc4049146" w:history="1">
        <w:r w:rsidRPr="0056676F">
          <w:rPr>
            <w:rStyle w:val="Hyperlink"/>
            <w:noProof/>
          </w:rPr>
          <w:t>Player Handout – Player Campaign Map</w:t>
        </w:r>
        <w:r>
          <w:rPr>
            <w:noProof/>
            <w:webHidden/>
          </w:rPr>
          <w:tab/>
        </w:r>
        <w:r>
          <w:rPr>
            <w:noProof/>
            <w:webHidden/>
          </w:rPr>
          <w:fldChar w:fldCharType="begin"/>
        </w:r>
        <w:r>
          <w:rPr>
            <w:noProof/>
            <w:webHidden/>
          </w:rPr>
          <w:instrText xml:space="preserve"> PAGEREF _Toc4049146 \h </w:instrText>
        </w:r>
        <w:r>
          <w:rPr>
            <w:noProof/>
            <w:webHidden/>
          </w:rPr>
        </w:r>
        <w:r>
          <w:rPr>
            <w:noProof/>
            <w:webHidden/>
          </w:rPr>
          <w:fldChar w:fldCharType="separate"/>
        </w:r>
        <w:r>
          <w:rPr>
            <w:noProof/>
            <w:webHidden/>
          </w:rPr>
          <w:t>15</w:t>
        </w:r>
        <w:r>
          <w:rPr>
            <w:noProof/>
            <w:webHidden/>
          </w:rPr>
          <w:fldChar w:fldCharType="end"/>
        </w:r>
      </w:hyperlink>
    </w:p>
    <w:p w:rsidR="0037764F" w:rsidRDefault="0037764F" w:rsidP="0059542F">
      <w:pPr>
        <w:pStyle w:val="TOC2"/>
        <w:tabs>
          <w:tab w:val="left" w:pos="3828"/>
        </w:tabs>
      </w:pPr>
      <w:r w:rsidRPr="004E049C">
        <w:fldChar w:fldCharType="end"/>
      </w:r>
    </w:p>
    <w:p w:rsidR="0059542F" w:rsidRDefault="0059542F" w:rsidP="00C004E8">
      <w:pPr>
        <w:pStyle w:val="Heading1"/>
        <w:jc w:val="center"/>
      </w:pPr>
      <w:bookmarkStart w:id="1" w:name="_Toc4049137"/>
      <w:r>
        <w:lastRenderedPageBreak/>
        <w:t>EXILES – The Hidden City</w:t>
      </w:r>
      <w:bookmarkEnd w:id="1"/>
    </w:p>
    <w:p w:rsidR="0059542F" w:rsidRDefault="0059542F" w:rsidP="0059542F">
      <w:pPr>
        <w:ind w:right="656"/>
        <w:jc w:val="center"/>
        <w:rPr>
          <w:rFonts w:ascii="Blackadder ITC" w:hAnsi="Blackadder ITC"/>
          <w:sz w:val="40"/>
        </w:rPr>
      </w:pPr>
      <w:r>
        <w:rPr>
          <w:rFonts w:ascii="Blackadder ITC" w:hAnsi="Blackadder ITC"/>
          <w:sz w:val="40"/>
        </w:rPr>
        <w:t>You are the exiles.  You have no home.</w:t>
      </w:r>
    </w:p>
    <w:p w:rsidR="0059542F" w:rsidRPr="004C47D0" w:rsidRDefault="0059542F" w:rsidP="0059542F">
      <w:pPr>
        <w:spacing w:line="220" w:lineRule="atLeast"/>
        <w:ind w:right="658" w:firstLine="720"/>
        <w:rPr>
          <w:rFonts w:ascii="Blackadder ITC" w:hAnsi="Blackadder ITC"/>
          <w:sz w:val="34"/>
        </w:rPr>
      </w:pPr>
      <w:r w:rsidRPr="004C47D0">
        <w:rPr>
          <w:rFonts w:ascii="Blackadder ITC" w:hAnsi="Blackadder ITC"/>
          <w:sz w:val="34"/>
        </w:rPr>
        <w:t>The first time you can ever remember hearing the story was when you were barely an infant, sitting safely on your mother’s lap, the tears caressing her eyes as she spoke softly of a place you knew she had only seen with her heart. Yet deep inside your heart you knew every word she spoke was true.</w:t>
      </w:r>
    </w:p>
    <w:p w:rsidR="0059542F" w:rsidRPr="004C47D0" w:rsidRDefault="0059542F" w:rsidP="0059542F">
      <w:pPr>
        <w:spacing w:line="260" w:lineRule="atLeast"/>
        <w:ind w:right="658" w:firstLine="720"/>
        <w:rPr>
          <w:rFonts w:ascii="Blackadder ITC" w:hAnsi="Blackadder ITC"/>
          <w:sz w:val="34"/>
        </w:rPr>
      </w:pPr>
      <w:r w:rsidRPr="004C47D0">
        <w:rPr>
          <w:rFonts w:ascii="Blackadder ITC" w:hAnsi="Blackadder ITC"/>
          <w:sz w:val="34"/>
        </w:rPr>
        <w:t>“Millennia ago, from a time not even your grandparents remember, our people lived in the mighty city of light.  There was no sun there, not even candles, because the glorious light never stopped shining.  People were happy there, and lived their whole lives in peace.  And when they died, their bodies re-joined the light that shone day and night, and we could hear them speak if we really listened, so we never truly lost those we loved.”</w:t>
      </w:r>
    </w:p>
    <w:p w:rsidR="0059542F" w:rsidRPr="004C47D0" w:rsidRDefault="0059542F" w:rsidP="0059542F">
      <w:pPr>
        <w:spacing w:line="260" w:lineRule="atLeast"/>
        <w:ind w:right="658" w:firstLine="720"/>
        <w:rPr>
          <w:rFonts w:ascii="Blackadder ITC" w:hAnsi="Blackadder ITC"/>
          <w:sz w:val="34"/>
        </w:rPr>
      </w:pPr>
      <w:r w:rsidRPr="004C47D0">
        <w:rPr>
          <w:rFonts w:ascii="Blackadder ITC" w:hAnsi="Blackadder ITC"/>
          <w:sz w:val="34"/>
        </w:rPr>
        <w:t xml:space="preserve">“The elements themselves were our servants there.  The stones would shape themselves new each day just to suit us, and the water could rise up so you could drink it.  No enemy could come to that place.  </w:t>
      </w:r>
      <w:proofErr w:type="gramStart"/>
      <w:r w:rsidRPr="004C47D0">
        <w:rPr>
          <w:rFonts w:ascii="Blackadder ITC" w:hAnsi="Blackadder ITC"/>
          <w:sz w:val="34"/>
        </w:rPr>
        <w:t>Nothing bad or scary.</w:t>
      </w:r>
      <w:proofErr w:type="gramEnd"/>
      <w:r w:rsidRPr="004C47D0">
        <w:rPr>
          <w:rFonts w:ascii="Blackadder ITC" w:hAnsi="Blackadder ITC"/>
          <w:sz w:val="34"/>
        </w:rPr>
        <w:t xml:space="preserve">  And beauty, light, power and wisdom filled every heart and home.  Best of all, the Gods </w:t>
      </w:r>
      <w:proofErr w:type="gramStart"/>
      <w:r w:rsidRPr="004C47D0">
        <w:rPr>
          <w:rFonts w:ascii="Blackadder ITC" w:hAnsi="Blackadder ITC"/>
          <w:sz w:val="34"/>
        </w:rPr>
        <w:t>themselves</w:t>
      </w:r>
      <w:proofErr w:type="gramEnd"/>
      <w:r w:rsidRPr="004C47D0">
        <w:rPr>
          <w:rFonts w:ascii="Blackadder ITC" w:hAnsi="Blackadder ITC"/>
          <w:sz w:val="34"/>
        </w:rPr>
        <w:t xml:space="preserve"> walked among us as our friends, our protectors, and our exemplars.”</w:t>
      </w:r>
    </w:p>
    <w:p w:rsidR="0059542F" w:rsidRPr="004C47D0" w:rsidRDefault="0059542F" w:rsidP="0059542F">
      <w:pPr>
        <w:spacing w:line="260" w:lineRule="atLeast"/>
        <w:ind w:right="658" w:firstLine="720"/>
        <w:rPr>
          <w:rFonts w:ascii="Blackadder ITC" w:hAnsi="Blackadder ITC"/>
          <w:sz w:val="34"/>
        </w:rPr>
      </w:pPr>
      <w:r w:rsidRPr="004C47D0">
        <w:rPr>
          <w:rFonts w:ascii="Blackadder ITC" w:hAnsi="Blackadder ITC"/>
          <w:sz w:val="34"/>
        </w:rPr>
        <w:t>“But then, one day, something terrible happened.  We don’t know how, but we know our Gods were betrayed.  The Great Enemy came one day with his hordes of terror.  He slew or enslaved everyone he saw, and the rest… he exiled!   As a shattered crystal, in a single day the mighty city of light was split into a thousand shards, and scattered throughout the universe.“</w:t>
      </w:r>
    </w:p>
    <w:p w:rsidR="00C004E8" w:rsidRDefault="0059542F" w:rsidP="0059542F">
      <w:pPr>
        <w:spacing w:line="260" w:lineRule="atLeast"/>
        <w:ind w:right="658" w:firstLine="720"/>
        <w:rPr>
          <w:rFonts w:ascii="Blackadder ITC" w:hAnsi="Blackadder ITC"/>
          <w:sz w:val="34"/>
        </w:rPr>
      </w:pPr>
      <w:r w:rsidRPr="004C47D0">
        <w:rPr>
          <w:rFonts w:ascii="Blackadder ITC" w:hAnsi="Blackadder ITC"/>
          <w:sz w:val="34"/>
        </w:rPr>
        <w:t xml:space="preserve">“Now… our Enemy hunts those that remain for sport.  Now, we don’t even know if we’re the last shard remaining of that once great city.  In respect, the place we call home is named “Lauresia” – the shard of light, or just the City.  But this is </w:t>
      </w:r>
      <w:r w:rsidRPr="004C47D0">
        <w:rPr>
          <w:rFonts w:ascii="Blackadder ITC" w:hAnsi="Blackadder ITC"/>
          <w:sz w:val="34"/>
          <w:u w:val="single"/>
        </w:rPr>
        <w:t>not</w:t>
      </w:r>
      <w:r w:rsidRPr="004C47D0">
        <w:rPr>
          <w:rFonts w:ascii="Blackadder ITC" w:hAnsi="Blackadder ITC"/>
          <w:sz w:val="34"/>
        </w:rPr>
        <w:t xml:space="preserve"> our </w:t>
      </w:r>
      <w:proofErr w:type="gramStart"/>
      <w:r w:rsidRPr="004C47D0">
        <w:rPr>
          <w:rFonts w:ascii="Blackadder ITC" w:hAnsi="Blackadder ITC"/>
          <w:sz w:val="34"/>
        </w:rPr>
        <w:t>home,</w:t>
      </w:r>
      <w:proofErr w:type="gramEnd"/>
      <w:r w:rsidRPr="004C47D0">
        <w:rPr>
          <w:rFonts w:ascii="Blackadder ITC" w:hAnsi="Blackadder ITC"/>
          <w:sz w:val="34"/>
        </w:rPr>
        <w:t xml:space="preserve"> this is not where we belong.  Somewhere in the universe is the place where our souls go to when we die.  It is a city where the light never stops shining, that is our home… and we… we are the Exiles.”</w:t>
      </w:r>
    </w:p>
    <w:p w:rsidR="00C004E8" w:rsidRDefault="00C004E8" w:rsidP="0059542F">
      <w:pPr>
        <w:spacing w:line="260" w:lineRule="atLeast"/>
        <w:ind w:right="658" w:firstLine="720"/>
        <w:rPr>
          <w:rFonts w:ascii="Blackadder ITC" w:hAnsi="Blackadder ITC"/>
          <w:sz w:val="34"/>
        </w:rPr>
        <w:sectPr w:rsidR="00C004E8" w:rsidSect="00D8765E">
          <w:headerReference w:type="default" r:id="rId9"/>
          <w:footerReference w:type="default" r:id="rId10"/>
          <w:type w:val="continuous"/>
          <w:pgSz w:w="11906" w:h="16838"/>
          <w:pgMar w:top="1440" w:right="1080" w:bottom="1440" w:left="1080" w:header="720" w:footer="720" w:gutter="0"/>
          <w:pgBorders w:offsetFrom="page">
            <w:top w:val="tornPaperBlack" w:sz="31" w:space="24" w:color="auto"/>
            <w:left w:val="tornPaperBlack" w:sz="31" w:space="24" w:color="auto"/>
            <w:bottom w:val="tornPaperBlack" w:sz="31" w:space="24" w:color="auto"/>
            <w:right w:val="tornPaperBlack" w:sz="31" w:space="24" w:color="auto"/>
          </w:pgBorders>
          <w:cols w:space="720"/>
          <w:docGrid w:linePitch="360"/>
        </w:sectPr>
      </w:pPr>
    </w:p>
    <w:p w:rsidR="0059542F" w:rsidRPr="004C47D0" w:rsidRDefault="0059542F" w:rsidP="0059542F">
      <w:pPr>
        <w:spacing w:line="260" w:lineRule="atLeast"/>
        <w:ind w:right="658" w:firstLine="720"/>
        <w:rPr>
          <w:rFonts w:ascii="Blackadder ITC" w:hAnsi="Blackadder ITC"/>
          <w:sz w:val="34"/>
        </w:rPr>
      </w:pPr>
    </w:p>
    <w:p w:rsidR="0059542F" w:rsidRDefault="0059542F" w:rsidP="0059542F">
      <w:pPr>
        <w:pStyle w:val="Heading1"/>
      </w:pPr>
      <w:bookmarkStart w:id="2" w:name="_Toc4049138"/>
      <w:r>
        <w:lastRenderedPageBreak/>
        <w:t xml:space="preserve">Player </w:t>
      </w:r>
      <w:bookmarkStart w:id="3" w:name="_Toc286510708"/>
      <w:r>
        <w:t>handout 1 - Character Creation</w:t>
      </w:r>
      <w:bookmarkEnd w:id="2"/>
      <w:bookmarkEnd w:id="3"/>
    </w:p>
    <w:p w:rsidR="0059542F" w:rsidRDefault="0059542F" w:rsidP="0059542F"/>
    <w:p w:rsidR="0059542F" w:rsidRDefault="0059542F" w:rsidP="0059542F">
      <w:r>
        <w:t>The beautiful woman, with eyes that seem to speak of nearly timeless wisdom, speaks:</w:t>
      </w:r>
    </w:p>
    <w:p w:rsidR="0059542F" w:rsidRPr="006C3827" w:rsidRDefault="0059542F" w:rsidP="0059542F">
      <w:pPr>
        <w:pStyle w:val="ReadAloudText0"/>
      </w:pPr>
      <w:r w:rsidRPr="006C3827">
        <w:t>Great things await you young people.  You must not fear, nor turn away from your calling.  You will make important decisions, for the life and destiny of many people.  You are chosen, kept back for an hour such as this, and your choices will have great consequences.  But with choice comes responsibility.  Do you accept this destiny the Lights offer you today?</w:t>
      </w:r>
    </w:p>
    <w:p w:rsidR="0059542F" w:rsidRDefault="0059542F" w:rsidP="0059542F"/>
    <w:p w:rsidR="0059542F" w:rsidRDefault="0059542F" w:rsidP="0059542F">
      <w:r>
        <w:t>You are the exiles.  You have no home.</w:t>
      </w:r>
    </w:p>
    <w:p w:rsidR="0059542F" w:rsidRDefault="0059542F" w:rsidP="0059542F"/>
    <w:p w:rsidR="0059542F" w:rsidRDefault="0059542F" w:rsidP="0059542F">
      <w:r>
        <w:t xml:space="preserve">You are the citizens of ‘the City’: living in exile from a home you’ve never seen, hiding </w:t>
      </w:r>
      <w:r>
        <w:lastRenderedPageBreak/>
        <w:t xml:space="preserve">from the ‘Eternal Enemy’ who betrayed your gods and exiled your ancestors from the realm that was once your home. Now, he hunts across the multiverse to kill you and your people.  Where ever you go, none must know your name or your people… or the </w:t>
      </w:r>
      <w:proofErr w:type="gramStart"/>
      <w:r>
        <w:t>enemies</w:t>
      </w:r>
      <w:proofErr w:type="gramEnd"/>
      <w:r>
        <w:t xml:space="preserve"> spies may find you… and they will come for you…</w:t>
      </w:r>
    </w:p>
    <w:p w:rsidR="0059542F" w:rsidRDefault="0059542F" w:rsidP="0059542F"/>
    <w:p w:rsidR="0059542F" w:rsidRDefault="0059542F" w:rsidP="0059542F">
      <w:r>
        <w:t xml:space="preserve">You live in a flying city, supported by giant crystals that hold the city aloft in space. But this is not your </w:t>
      </w:r>
      <w:proofErr w:type="gramStart"/>
      <w:r>
        <w:t>home,</w:t>
      </w:r>
      <w:proofErr w:type="gramEnd"/>
      <w:r>
        <w:t xml:space="preserve"> your heart yearns for a place: the city of light, that was destroyed long ago.  Now the only light shines from the magical crystals which power the city.  They also can create a defensive shield, or throw brilliant bolts of energy at your enemies.  But for all these formidable protections your greatest safety is in secrecy.  For you never know when, one night, the enemy may find your people once again…</w:t>
      </w:r>
    </w:p>
    <w:p w:rsidR="0059542F" w:rsidRDefault="00D8765E" w:rsidP="0059542F">
      <w:pPr>
        <w:pStyle w:val="Heading3"/>
      </w:pPr>
      <w:r>
        <w:rPr>
          <w:noProof/>
          <w:lang w:eastAsia="en-AU"/>
        </w:rPr>
        <w:drawing>
          <wp:anchor distT="0" distB="0" distL="114300" distR="114300" simplePos="0" relativeHeight="251680768" behindDoc="0" locked="0" layoutInCell="1" allowOverlap="1" wp14:anchorId="79DFDC8B" wp14:editId="1C1CB35D">
            <wp:simplePos x="0" y="0"/>
            <wp:positionH relativeFrom="column">
              <wp:posOffset>-533400</wp:posOffset>
            </wp:positionH>
            <wp:positionV relativeFrom="paragraph">
              <wp:posOffset>-4017010</wp:posOffset>
            </wp:positionV>
            <wp:extent cx="5039995" cy="5039995"/>
            <wp:effectExtent l="0" t="0" r="825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ezarda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5039995"/>
                    </a:xfrm>
                    <a:prstGeom prst="rect">
                      <a:avLst/>
                    </a:prstGeom>
                  </pic:spPr>
                </pic:pic>
              </a:graphicData>
            </a:graphic>
            <wp14:sizeRelH relativeFrom="page">
              <wp14:pctWidth>0</wp14:pctWidth>
            </wp14:sizeRelH>
            <wp14:sizeRelV relativeFrom="page">
              <wp14:pctHeight>0</wp14:pctHeight>
            </wp14:sizeRelV>
          </wp:anchor>
        </w:drawing>
      </w:r>
      <w:r w:rsidR="0059542F">
        <w:t>Character creation</w:t>
      </w:r>
    </w:p>
    <w:p w:rsidR="0059542F" w:rsidRDefault="0059542F" w:rsidP="0059542F">
      <w:r>
        <w:t>The city is an eclectic place – gathering individuals, materials and knowledge from its travels all over the multiverse.  This means just about any race, class or equipment is available at the city, pending DM approval of course!</w:t>
      </w:r>
    </w:p>
    <w:p w:rsidR="0059542F" w:rsidRDefault="0059542F" w:rsidP="0059542F"/>
    <w:p w:rsidR="0059542F" w:rsidRDefault="0059542F" w:rsidP="0059542F">
      <w:r>
        <w:t>Race choices</w:t>
      </w:r>
    </w:p>
    <w:p w:rsidR="0059542F" w:rsidRDefault="00C004E8" w:rsidP="0059542F">
      <w:r>
        <w:t>Standard</w:t>
      </w:r>
      <w:r w:rsidR="0059542F">
        <w:t xml:space="preserve"> races are recommended, </w:t>
      </w:r>
      <w:r w:rsidR="0059542F">
        <w:lastRenderedPageBreak/>
        <w:t xml:space="preserve">as well as any that your DM inform you are allowed.  Centaurs, dragon blooded and </w:t>
      </w:r>
      <w:proofErr w:type="spellStart"/>
      <w:r w:rsidR="0059542F">
        <w:t>planetouched</w:t>
      </w:r>
      <w:proofErr w:type="spellEnd"/>
      <w:r w:rsidR="0059542F">
        <w:t xml:space="preserve"> are all some possible possibilities.</w:t>
      </w:r>
    </w:p>
    <w:p w:rsidR="0059542F" w:rsidRDefault="0059542F" w:rsidP="0059542F"/>
    <w:p w:rsidR="0059542F" w:rsidRDefault="0059542F" w:rsidP="0059542F">
      <w:r>
        <w:t>Class choices</w:t>
      </w:r>
    </w:p>
    <w:p w:rsidR="0059542F" w:rsidRDefault="0059542F" w:rsidP="0059542F">
      <w:r>
        <w:t xml:space="preserve">It is </w:t>
      </w:r>
      <w:r w:rsidRPr="006C3827">
        <w:rPr>
          <w:b/>
          <w:i/>
        </w:rPr>
        <w:t>strongly recommended</w:t>
      </w:r>
      <w:r>
        <w:t xml:space="preserve"> for role playing reasons that each character exemplify a different attribute, such as strength, dexterity or charisma (though it does not need to be maxed out completely.)  If you don’t have six players, don’t worry.  There’s always NPCs!</w:t>
      </w:r>
      <w:r w:rsidRPr="006C3827">
        <w:t xml:space="preserve"> </w:t>
      </w:r>
    </w:p>
    <w:p w:rsidR="0059542F" w:rsidRDefault="0059542F" w:rsidP="0059542F">
      <w:r>
        <w:t xml:space="preserve">The game is set up based on the six attributes of the D&amp;D 3.5 or Pathfinder systems.  </w:t>
      </w:r>
    </w:p>
    <w:p w:rsidR="0059542F" w:rsidRDefault="0059542F" w:rsidP="0059542F">
      <w:r>
        <w:t>It is recommended that each adventuring group have at least one divine spell caster, one arcane caster, a heavy hitter, and someone who can detect and remove traps.  With the creativity of players (and the diversity of the b</w:t>
      </w:r>
      <w:bookmarkStart w:id="4" w:name="_GoBack"/>
      <w:bookmarkEnd w:id="4"/>
      <w:r>
        <w:t xml:space="preserve">uilder books available), there are many more options than ‘fighter, cleric, mage and thief’.  </w:t>
      </w:r>
    </w:p>
    <w:p w:rsidR="0059542F" w:rsidRDefault="00D8765E" w:rsidP="0059542F">
      <w:r>
        <w:rPr>
          <w:noProof/>
          <w:lang w:val="en-AU" w:eastAsia="en-AU"/>
        </w:rPr>
        <w:lastRenderedPageBreak/>
        <w:drawing>
          <wp:anchor distT="0" distB="0" distL="114300" distR="114300" simplePos="0" relativeHeight="251682816" behindDoc="0" locked="0" layoutInCell="1" allowOverlap="1" wp14:anchorId="32C0D522" wp14:editId="2ABD3B37">
            <wp:simplePos x="0" y="0"/>
            <wp:positionH relativeFrom="column">
              <wp:posOffset>-547370</wp:posOffset>
            </wp:positionH>
            <wp:positionV relativeFrom="paragraph">
              <wp:posOffset>-4800600</wp:posOffset>
            </wp:positionV>
            <wp:extent cx="3197225" cy="4607560"/>
            <wp:effectExtent l="0" t="0" r="317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 Crew - Shining Rainbow Moonstar Princes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7225" cy="4607560"/>
                    </a:xfrm>
                    <a:prstGeom prst="rect">
                      <a:avLst/>
                    </a:prstGeom>
                  </pic:spPr>
                </pic:pic>
              </a:graphicData>
            </a:graphic>
            <wp14:sizeRelH relativeFrom="page">
              <wp14:pctWidth>0</wp14:pctWidth>
            </wp14:sizeRelH>
            <wp14:sizeRelV relativeFrom="page">
              <wp14:pctHeight>0</wp14:pctHeight>
            </wp14:sizeRelV>
          </wp:anchor>
        </w:drawing>
      </w:r>
      <w:r w:rsidR="0059542F">
        <w:t>The most important thing to remember when choosing a class is that you get to play the character you want to.</w:t>
      </w:r>
    </w:p>
    <w:p w:rsidR="0059542F" w:rsidRDefault="0059542F" w:rsidP="0059542F"/>
    <w:p w:rsidR="0059542F" w:rsidRDefault="0059542F" w:rsidP="0059542F">
      <w:r>
        <w:t>Character roll up</w:t>
      </w:r>
    </w:p>
    <w:p w:rsidR="0059542F" w:rsidRDefault="0059542F" w:rsidP="0059542F">
      <w:r>
        <w:t>This adventure begins at level 0 – when PCs are first youths at the end of middle school (schooling is compulsory in the city up to age ‘youth’).  PCs must first choose the race, class and attributes scores they intend to take at level 1. You might also like to develop character background, traits and flaws. Other abilities, such as skills and feats, are revealed as chapter 0 progresses. By the end of chapter 0, or soon thereafter, you will have developed a fully level 1 pc.</w:t>
      </w:r>
    </w:p>
    <w:p w:rsidR="0059542F" w:rsidRDefault="0059542F" w:rsidP="0059542F"/>
    <w:p w:rsidR="0059542F" w:rsidRDefault="0059542F" w:rsidP="0059542F">
      <w:proofErr w:type="gramStart"/>
      <w:r>
        <w:t>Character background.</w:t>
      </w:r>
      <w:proofErr w:type="gramEnd"/>
    </w:p>
    <w:p w:rsidR="0059542F" w:rsidRDefault="0059542F" w:rsidP="0059542F">
      <w:r>
        <w:t xml:space="preserve">Coming </w:t>
      </w:r>
      <w:r w:rsidR="00D8765E">
        <w:t>from</w:t>
      </w:r>
      <w:r>
        <w:t xml:space="preserve"> such a diverse people and city, the choices are almost infinite. There are even a few options for those who come from outside the city – picked up from war zones, or given refuge from the Eternal Enemy. </w:t>
      </w:r>
    </w:p>
    <w:p w:rsidR="00D8765E" w:rsidRDefault="00D8765E">
      <w:pPr>
        <w:suppressAutoHyphens w:val="0"/>
        <w:spacing w:after="200" w:line="276" w:lineRule="auto"/>
        <w:ind w:firstLine="0"/>
        <w:jc w:val="left"/>
      </w:pPr>
      <w:r>
        <w:rPr>
          <w:noProof/>
          <w:lang w:val="en-AU" w:eastAsia="en-AU"/>
        </w:rPr>
        <w:drawing>
          <wp:anchor distT="0" distB="0" distL="114300" distR="114300" simplePos="0" relativeHeight="251681792" behindDoc="0" locked="0" layoutInCell="1" allowOverlap="1" wp14:anchorId="4D1C170D" wp14:editId="49AD1E45">
            <wp:simplePos x="0" y="0"/>
            <wp:positionH relativeFrom="column">
              <wp:posOffset>410845</wp:posOffset>
            </wp:positionH>
            <wp:positionV relativeFrom="paragraph">
              <wp:posOffset>196850</wp:posOffset>
            </wp:positionV>
            <wp:extent cx="2509520" cy="43815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 Crew - hobgoblin vice principal of discipli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9520" cy="4381500"/>
                    </a:xfrm>
                    <a:prstGeom prst="rect">
                      <a:avLst/>
                    </a:prstGeom>
                  </pic:spPr>
                </pic:pic>
              </a:graphicData>
            </a:graphic>
            <wp14:sizeRelH relativeFrom="page">
              <wp14:pctWidth>0</wp14:pctWidth>
            </wp14:sizeRelH>
            <wp14:sizeRelV relativeFrom="page">
              <wp14:pctHeight>0</wp14:pctHeight>
            </wp14:sizeRelV>
          </wp:anchor>
        </w:drawing>
      </w:r>
      <w:r>
        <w:br w:type="page"/>
      </w:r>
    </w:p>
    <w:p w:rsidR="00D8765E" w:rsidRPr="004E049C" w:rsidRDefault="00D8765E" w:rsidP="00D8765E">
      <w:pPr>
        <w:pStyle w:val="Heading1"/>
      </w:pPr>
      <w:bookmarkStart w:id="5" w:name="_Toc1575614"/>
      <w:bookmarkStart w:id="6" w:name="_Toc4049139"/>
      <w:r w:rsidRPr="004E049C">
        <w:lastRenderedPageBreak/>
        <w:t>The Home City</w:t>
      </w:r>
      <w:bookmarkEnd w:id="5"/>
      <w:bookmarkEnd w:id="6"/>
    </w:p>
    <w:p w:rsidR="00D8765E" w:rsidRPr="004E049C" w:rsidRDefault="00D8765E" w:rsidP="00D8765E">
      <w:pPr>
        <w:rPr>
          <w:i/>
        </w:rPr>
      </w:pPr>
      <w:proofErr w:type="gramStart"/>
      <w:r w:rsidRPr="004E049C">
        <w:rPr>
          <w:i/>
        </w:rPr>
        <w:t>Known as Lauresia, which means “the shard of light”.</w:t>
      </w:r>
      <w:proofErr w:type="gramEnd"/>
    </w:p>
    <w:p w:rsidR="00D8765E" w:rsidRPr="004E049C" w:rsidRDefault="00D8765E" w:rsidP="00D8765E">
      <w:r w:rsidRPr="004E049C">
        <w:t> </w:t>
      </w:r>
    </w:p>
    <w:p w:rsidR="00D8765E" w:rsidRPr="004E049C" w:rsidRDefault="00D8765E" w:rsidP="00D8765E">
      <w:r w:rsidRPr="004E049C">
        <w:t>Visitors to the city</w:t>
      </w:r>
      <w:proofErr w:type="gramStart"/>
      <w:r w:rsidRPr="004E049C">
        <w:t>  –</w:t>
      </w:r>
      <w:proofErr w:type="gramEnd"/>
      <w:r w:rsidRPr="004E049C">
        <w:t xml:space="preserve"> which are few (</w:t>
      </w:r>
      <w:r>
        <w:t>PCs</w:t>
      </w:r>
      <w:r w:rsidRPr="004E049C">
        <w:t xml:space="preserve"> are unlikely to have never seen any), are at first impressed by two things.  </w:t>
      </w:r>
      <w:proofErr w:type="gramStart"/>
      <w:r w:rsidRPr="004E049C">
        <w:t>Firstly, the sheer diversity of races, cultures, architecture and even species.</w:t>
      </w:r>
      <w:proofErr w:type="gramEnd"/>
      <w:r w:rsidRPr="004E049C">
        <w:t xml:space="preserve">  The city is a very eclectic place; a visitor may see a clever mechanical waiter serving at a timeless stone table where a </w:t>
      </w:r>
      <w:proofErr w:type="spellStart"/>
      <w:r w:rsidRPr="004E049C">
        <w:t>drow</w:t>
      </w:r>
      <w:proofErr w:type="spellEnd"/>
      <w:r w:rsidRPr="004E049C">
        <w:t xml:space="preserve"> and an </w:t>
      </w:r>
      <w:proofErr w:type="spellStart"/>
      <w:r w:rsidRPr="004E049C">
        <w:t>assimar</w:t>
      </w:r>
      <w:proofErr w:type="spellEnd"/>
      <w:r w:rsidRPr="004E049C">
        <w:t xml:space="preserve"> sit down to lunch, or bonded elementals power a furnace for smelting the iron the albino </w:t>
      </w:r>
      <w:proofErr w:type="gramStart"/>
      <w:r w:rsidRPr="004E049C">
        <w:t>minotaur</w:t>
      </w:r>
      <w:proofErr w:type="gramEnd"/>
      <w:r w:rsidRPr="004E049C">
        <w:t xml:space="preserve"> armor smith uses.  This eclectic culture is a great asset, and information and examples of just about any esoteric weapon, class or race are available at the city.  </w:t>
      </w:r>
    </w:p>
    <w:p w:rsidR="00D8765E" w:rsidRPr="004E049C" w:rsidRDefault="00D8765E" w:rsidP="00D8765E">
      <w:r w:rsidRPr="004E049C">
        <w:t xml:space="preserve"> The second thing </w:t>
      </w:r>
      <w:proofErr w:type="gramStart"/>
      <w:r w:rsidRPr="004E049C">
        <w:t>visitors</w:t>
      </w:r>
      <w:proofErr w:type="gramEnd"/>
      <w:r w:rsidRPr="004E049C">
        <w:t xml:space="preserve"> note is the high magic culture – most everyone knows a spell or two to do their job.  City culture, history and society are heavily influenced by gemstones – even the streets are set in geometric patterns like carved faces of a diamond.  The city is an almost unrivalled source of information, with a vast library filled with literary treasures from across time and the universe.  Sages have been known to spend literally </w:t>
      </w:r>
      <w:proofErr w:type="gramStart"/>
      <w:r w:rsidRPr="004E049C">
        <w:t>a lifetimes</w:t>
      </w:r>
      <w:proofErr w:type="gramEnd"/>
      <w:r w:rsidRPr="004E049C">
        <w:t xml:space="preserve"> earnings just to study in the libraries for a week.  </w:t>
      </w:r>
    </w:p>
    <w:p w:rsidR="00D8765E" w:rsidRPr="004E049C" w:rsidRDefault="00D8765E" w:rsidP="00D8765E">
      <w:r w:rsidRPr="004E049C">
        <w:t> Yet the city has little in the way of primary production – not even enough to be self-sufficient – however, it does have a lot to offer in terms of skills artisans and magic item creation.   Regardless of its isolated location, the city brings some of the finest gems smiths, potion brewers and craftsperson’s to be found.  However, the city usually sponsors planar merchants to ship all wares in secret – so many are unaware they are dealing with the ‘Exiles.’</w:t>
      </w:r>
    </w:p>
    <w:p w:rsidR="00D8765E" w:rsidRPr="004E049C" w:rsidRDefault="00D8765E" w:rsidP="00D8765E">
      <w:r w:rsidRPr="004E049C">
        <w:t xml:space="preserve">Children are all expected to attend school they finish their youth years.  Elves (who spend </w:t>
      </w:r>
      <w:r w:rsidRPr="004E049C">
        <w:lastRenderedPageBreak/>
        <w:t>up to 80 years attending school irregularly) tend to benefit more than half orcs (who frequently leave by 10 to pursue a trade). All youth are expected to follow a craft or profession.  One rare profession allowed is that of the ‘hero’ – those specially chosen by the stones of the city itself to brave the world outside the protective walls.  None have been chosen for this occupation for over a generation (of humans), and it seems as if this may so be for some time yet.</w:t>
      </w:r>
    </w:p>
    <w:p w:rsidR="00D8765E" w:rsidRPr="004E049C" w:rsidRDefault="00D8765E" w:rsidP="00D8765E">
      <w:r w:rsidRPr="004E049C">
        <w:t> One drawback of living in the city is their intense social phobia of anyone not of the city – verging on paranoia.  Even with all these skilled artisans and intellectual treasures, few outsiders will ever see the city and fewer even know about it – and those in the city like it that way.  Those that wish to enter must undergo a powerful binding ritual which would slay them rather than have them willingly betray the trust of the city to the Great Enemy (a wish cast at 20</w:t>
      </w:r>
      <w:r w:rsidRPr="004E049C">
        <w:rPr>
          <w:vertAlign w:val="superscript"/>
        </w:rPr>
        <w:t>th</w:t>
      </w:r>
      <w:r w:rsidRPr="004E049C">
        <w:t xml:space="preserve"> level).  Those that leave the city frequently have their memory wiped clean of the experience. The city does, however, have a clear benevolence streak as they have been known to rescue other refugees or ‘exiles’ from war torn areas around the plains (adding to their kaleidoscopic cultural mix).  As an added precaution, many fear to speak the name on any god lest they be heard…</w:t>
      </w:r>
    </w:p>
    <w:p w:rsidR="00D8765E" w:rsidRPr="004E049C" w:rsidRDefault="00D8765E" w:rsidP="00D8765E">
      <w:r w:rsidRPr="004E049C">
        <w:t xml:space="preserve"> Even those born of the city, who leave to trade on behalf of the others, are carefully chosen and tested.  Even a stray word can be caught by the spies of the enemy, and if their original culture was destroyed in a day, then a single city would surely not stand an instant.  But while fear of discovery is their constant companion, most citizens have adjusted to a happy life, even if the conditions are a bit cramped.  It is better than the alternative…  </w:t>
      </w:r>
    </w:p>
    <w:p w:rsidR="00D8765E" w:rsidRPr="004E049C" w:rsidRDefault="00D8765E" w:rsidP="00D8765E"/>
    <w:p w:rsidR="00D8765E" w:rsidRPr="004E049C" w:rsidRDefault="00D8765E" w:rsidP="00D8765E">
      <w:pPr>
        <w:pStyle w:val="Heading3"/>
        <w:rPr>
          <w:lang w:val="en-US"/>
        </w:rPr>
      </w:pPr>
      <w:r w:rsidRPr="004E049C">
        <w:rPr>
          <w:lang w:val="en-US"/>
        </w:rPr>
        <w:lastRenderedPageBreak/>
        <w:t xml:space="preserve">Overview - </w:t>
      </w:r>
      <w:r>
        <w:rPr>
          <w:lang w:val="en-US"/>
        </w:rPr>
        <w:t>C</w:t>
      </w:r>
      <w:r w:rsidRPr="004E049C">
        <w:rPr>
          <w:lang w:val="en-US"/>
        </w:rPr>
        <w:t>ity of the Exiles</w:t>
      </w:r>
    </w:p>
    <w:p w:rsidR="00D8765E" w:rsidRPr="004E049C" w:rsidRDefault="00D8765E" w:rsidP="00D8765E">
      <w:r w:rsidRPr="004E049C">
        <w:t xml:space="preserve">The city: Republic integrated Small city, </w:t>
      </w:r>
      <w:proofErr w:type="spellStart"/>
      <w:r w:rsidRPr="004E049C">
        <w:t>gp</w:t>
      </w:r>
      <w:proofErr w:type="spellEnd"/>
      <w:r w:rsidRPr="004E049C">
        <w:t xml:space="preserve"> limit 17,000. </w:t>
      </w:r>
      <w:proofErr w:type="gramStart"/>
      <w:r w:rsidRPr="004E049C">
        <w:t>Non adults 2400.</w:t>
      </w:r>
      <w:proofErr w:type="gramEnd"/>
      <w:r w:rsidRPr="004E049C">
        <w:t xml:space="preserve"> Power centers: LG the high council.  CN Shadow guild (rogues). NG </w:t>
      </w:r>
      <w:proofErr w:type="gramStart"/>
      <w:r w:rsidRPr="004E049C">
        <w:t>order</w:t>
      </w:r>
      <w:proofErr w:type="gramEnd"/>
      <w:r w:rsidRPr="004E049C">
        <w:t xml:space="preserve"> of the Illend (clerics), LN the military (fighters).  </w:t>
      </w:r>
      <w:proofErr w:type="gramStart"/>
      <w:r w:rsidRPr="004E049C">
        <w:t>Guards 340.</w:t>
      </w:r>
      <w:proofErr w:type="gramEnd"/>
      <w:r w:rsidRPr="004E049C">
        <w:t xml:space="preserve"> </w:t>
      </w:r>
      <w:proofErr w:type="gramStart"/>
      <w:r w:rsidRPr="004E049C">
        <w:t>Militia 1700.</w:t>
      </w:r>
      <w:proofErr w:type="gramEnd"/>
      <w:r w:rsidRPr="004E049C">
        <w:t xml:space="preserve"> High level locals: Palayon: 14</w:t>
      </w:r>
      <w:r w:rsidRPr="004E049C">
        <w:rPr>
          <w:vertAlign w:val="superscript"/>
        </w:rPr>
        <w:t>th</w:t>
      </w:r>
      <w:r w:rsidRPr="004E049C">
        <w:t xml:space="preserve"> level wizard.  </w:t>
      </w:r>
      <w:proofErr w:type="gramStart"/>
      <w:r w:rsidRPr="004E049C">
        <w:t>Lady of the Illend 14</w:t>
      </w:r>
      <w:r w:rsidRPr="004E049C">
        <w:rPr>
          <w:vertAlign w:val="superscript"/>
        </w:rPr>
        <w:t>th</w:t>
      </w:r>
      <w:r w:rsidRPr="004E049C">
        <w:t xml:space="preserve"> level cleric.</w:t>
      </w:r>
      <w:proofErr w:type="gramEnd"/>
      <w:r w:rsidRPr="004E049C">
        <w:t xml:space="preserve"> </w:t>
      </w:r>
      <w:proofErr w:type="gramStart"/>
      <w:r w:rsidRPr="004E049C">
        <w:t>Master of Shadows 14</w:t>
      </w:r>
      <w:r w:rsidRPr="004E049C">
        <w:rPr>
          <w:vertAlign w:val="superscript"/>
        </w:rPr>
        <w:t>th</w:t>
      </w:r>
      <w:r w:rsidRPr="004E049C">
        <w:t xml:space="preserve"> level CG rogue.</w:t>
      </w:r>
      <w:proofErr w:type="gramEnd"/>
      <w:r w:rsidRPr="004E049C">
        <w:t xml:space="preserve"> Shim albino </w:t>
      </w:r>
      <w:proofErr w:type="gramStart"/>
      <w:r w:rsidRPr="004E049C">
        <w:t>minotaur</w:t>
      </w:r>
      <w:proofErr w:type="gramEnd"/>
      <w:r w:rsidRPr="004E049C">
        <w:t xml:space="preserve"> general, 6</w:t>
      </w:r>
      <w:r w:rsidRPr="004E049C">
        <w:rPr>
          <w:vertAlign w:val="superscript"/>
        </w:rPr>
        <w:t>th</w:t>
      </w:r>
      <w:r w:rsidRPr="004E049C">
        <w:t xml:space="preserve"> level fighter. </w:t>
      </w:r>
      <w:proofErr w:type="gramStart"/>
      <w:r w:rsidRPr="004E049C">
        <w:t>Approximately 200,000 citizens.</w:t>
      </w:r>
      <w:proofErr w:type="gramEnd"/>
    </w:p>
    <w:p w:rsidR="00D8765E" w:rsidRPr="004E049C" w:rsidRDefault="00D8765E" w:rsidP="00D8765E"/>
    <w:p w:rsidR="00D8765E" w:rsidRPr="004E049C" w:rsidRDefault="00D8765E" w:rsidP="00D8765E">
      <w:r w:rsidRPr="004E049C">
        <w:t xml:space="preserve">Once a part of a massive planar civilization numbering billions of citizens, the Enemy came and destroyed their ancient and glorious race and now hunts the remnants across time and space. Citizens of the city are descendants of this forgotten people or other exiles from other places around the Metaverse.  While they have touches of advanced technomancy and culture from the hundreds of races they have visited, they are still in a state of decline, and have lost most of their original glory and culture. The city is overcrowded and unhappy, with internal politics threatening to tear the city apart.  The city has been hiding in the astral plane for about a century and through its powerful (and poorly understood) magic and is in serious need of making moving venue.  </w:t>
      </w:r>
      <w:proofErr w:type="gramStart"/>
      <w:r w:rsidRPr="004E049C">
        <w:t>Maybe even risking the highly dangerous task of meeting and even trading with the locals.</w:t>
      </w:r>
      <w:proofErr w:type="gramEnd"/>
      <w:r w:rsidRPr="004E049C">
        <w:t xml:space="preserve">  Its citizens must be wary, for should the enemy ever discover their location, they will come in great force to destroy them all…</w:t>
      </w:r>
    </w:p>
    <w:p w:rsidR="00D8765E" w:rsidRPr="004E049C" w:rsidRDefault="00D8765E" w:rsidP="00D8765E">
      <w:pPr>
        <w:pStyle w:val="Heading3"/>
        <w:rPr>
          <w:lang w:val="en-US"/>
        </w:rPr>
      </w:pPr>
      <w:r w:rsidRPr="004E049C">
        <w:rPr>
          <w:lang w:val="en-US"/>
        </w:rPr>
        <w:t>Geography</w:t>
      </w:r>
    </w:p>
    <w:p w:rsidR="00D8765E" w:rsidRPr="004E049C" w:rsidRDefault="00D8765E" w:rsidP="00D8765E">
      <w:r w:rsidRPr="004E049C">
        <w:t>See picture.</w:t>
      </w:r>
    </w:p>
    <w:p w:rsidR="00D8765E" w:rsidRPr="004E049C" w:rsidRDefault="00D8765E" w:rsidP="00D8765E">
      <w:pPr>
        <w:pStyle w:val="Heading3"/>
        <w:rPr>
          <w:lang w:val="en-US"/>
        </w:rPr>
      </w:pPr>
      <w:r w:rsidRPr="004E049C">
        <w:rPr>
          <w:lang w:val="en-US"/>
        </w:rPr>
        <w:t>Military</w:t>
      </w:r>
    </w:p>
    <w:p w:rsidR="00D8765E" w:rsidRPr="004E049C" w:rsidRDefault="00D8765E" w:rsidP="00D8765E">
      <w:r w:rsidRPr="004E049C">
        <w:t xml:space="preserve">The city has a standing army of over 2000 souls that also act as police, and up to 10,000 in </w:t>
      </w:r>
      <w:r w:rsidRPr="004E049C">
        <w:lastRenderedPageBreak/>
        <w:t>times of war.  However, all the populace are armed and well trained, most are at least level 4, so it is unwise to consider war with the City.</w:t>
      </w:r>
    </w:p>
    <w:p w:rsidR="00D8765E" w:rsidRPr="004E049C" w:rsidRDefault="00D8765E" w:rsidP="00D8765E">
      <w:pPr>
        <w:pStyle w:val="Heading3"/>
        <w:rPr>
          <w:lang w:val="en-US"/>
        </w:rPr>
      </w:pPr>
      <w:r w:rsidRPr="004E049C">
        <w:rPr>
          <w:lang w:val="en-US"/>
        </w:rPr>
        <w:t>Daily life</w:t>
      </w:r>
    </w:p>
    <w:p w:rsidR="00D8765E" w:rsidRPr="004E049C" w:rsidRDefault="00D8765E" w:rsidP="00D8765E">
      <w:r w:rsidRPr="004E049C">
        <w:t xml:space="preserve">Most racial tensions are set aside among the exiles, but old prejudices are difficult to forget.  But by and large, most people get along on an individual basis, and don’t know what it means to live in a mono-racial culture.  They are tied together by a mutual need to survive and the powerful enchantments that ensure </w:t>
      </w:r>
      <w:r w:rsidRPr="004E049C">
        <w:rPr>
          <w:i/>
        </w:rPr>
        <w:t>most</w:t>
      </w:r>
      <w:r w:rsidRPr="004E049C">
        <w:t xml:space="preserve"> citizens get along.  And then there is that tree people are fond of speaking to.</w:t>
      </w:r>
    </w:p>
    <w:p w:rsidR="00D8765E" w:rsidRPr="004E049C" w:rsidRDefault="00D8765E" w:rsidP="00D8765E">
      <w:pPr>
        <w:pStyle w:val="Heading3"/>
        <w:rPr>
          <w:lang w:val="en-US"/>
        </w:rPr>
      </w:pPr>
      <w:r w:rsidRPr="004E049C">
        <w:rPr>
          <w:lang w:val="en-US"/>
        </w:rPr>
        <w:t>Government</w:t>
      </w:r>
    </w:p>
    <w:p w:rsidR="00D8765E" w:rsidRPr="004E049C" w:rsidRDefault="00D8765E" w:rsidP="00D8765E">
      <w:r w:rsidRPr="004E049C">
        <w:t>The city is ruled by the high council of the wise: 12 rulers elected by the people from each suburb for making important decisions on law, policy and religion.  Membership is for life, till the member announces retirement, or till a general vote of the suburb ends their membership. The Chair of this council can call on their double voting rights, and is voted in by the other council members to represent the white suburb.  This council meets when necessary, about once a week, and otherwise things are just left to run by themselves.  Some council members are very active in the community (such as Lady Illend) while others are popular but rarely seen figures (such as the current Chair, Palayon).</w:t>
      </w:r>
    </w:p>
    <w:p w:rsidR="00D8765E" w:rsidRPr="004E049C" w:rsidRDefault="00D8765E" w:rsidP="00D8765E">
      <w:pPr>
        <w:pStyle w:val="Heading3"/>
        <w:rPr>
          <w:lang w:val="en-US"/>
        </w:rPr>
      </w:pPr>
      <w:r w:rsidRPr="004E049C">
        <w:rPr>
          <w:lang w:val="en-US"/>
        </w:rPr>
        <w:t>Religion</w:t>
      </w:r>
    </w:p>
    <w:p w:rsidR="00D8765E" w:rsidRPr="004E049C" w:rsidRDefault="00D8765E" w:rsidP="00D8765E">
      <w:r w:rsidRPr="004E049C">
        <w:t xml:space="preserve">Citizens are relatively pious, however, they usually do not risk worshiping Gods, but the pure essences the Gods epitomize. There are strict laws prohibiting drawing attention to themselves by speaking the Gods names out loud – especially since the last set didn’t fare so well.  </w:t>
      </w:r>
    </w:p>
    <w:p w:rsidR="00D8765E" w:rsidRPr="004E049C" w:rsidRDefault="00D8765E" w:rsidP="00D8765E">
      <w:r w:rsidRPr="004E049C">
        <w:lastRenderedPageBreak/>
        <w:t xml:space="preserve">On </w:t>
      </w:r>
      <w:proofErr w:type="spellStart"/>
      <w:r w:rsidRPr="004E049C">
        <w:t>Piousday</w:t>
      </w:r>
      <w:proofErr w:type="spellEnd"/>
      <w:r w:rsidRPr="004E049C">
        <w:t xml:space="preserve"> the city comes to a virtual standstill while most people stay indoors.  Those less religiously inclined claim to worship Industry (and keep working throughout the day), Revelry (and take the day off to party) or Serenity (and use it as an excuse to sleep all day).  However, most citizens clearly value strength, beauty, light and knowledge as the four most valuable virtues.  </w:t>
      </w:r>
    </w:p>
    <w:p w:rsidR="00D8765E" w:rsidRPr="004E049C" w:rsidRDefault="00D8765E" w:rsidP="00D8765E">
      <w:pPr>
        <w:pStyle w:val="Heading3"/>
        <w:rPr>
          <w:lang w:val="en-US"/>
        </w:rPr>
      </w:pPr>
      <w:r w:rsidRPr="004E049C">
        <w:rPr>
          <w:lang w:val="en-US"/>
        </w:rPr>
        <w:t>Crime and punishment</w:t>
      </w:r>
    </w:p>
    <w:p w:rsidR="00D8765E" w:rsidRPr="004E049C" w:rsidRDefault="00D8765E" w:rsidP="00D8765E">
      <w:r w:rsidRPr="004E049C">
        <w:t>Punishment: The most sever crimes are punished by imprisonment or death (and subsequent incarceration of the soul in a soul gem rather than release to any afterlife).  There is no banishment.  Several serious crimes may be punished by memory alteration, which also alters the personality of the person permanently.  Punishment is generally carried out in the black, silver and gold suburbs.</w:t>
      </w:r>
    </w:p>
    <w:p w:rsidR="00D8765E" w:rsidRPr="004E049C" w:rsidRDefault="00D8765E" w:rsidP="00D8765E">
      <w:r w:rsidRPr="004E049C">
        <w:t>Lesser crimes are punished though incarceration or repayment.</w:t>
      </w:r>
    </w:p>
    <w:p w:rsidR="00D8765E" w:rsidRPr="004E049C" w:rsidRDefault="00D8765E" w:rsidP="00D8765E">
      <w:pPr>
        <w:pStyle w:val="Heading3"/>
        <w:rPr>
          <w:lang w:val="en-US"/>
        </w:rPr>
      </w:pPr>
      <w:r w:rsidRPr="004E049C">
        <w:rPr>
          <w:lang w:val="en-US"/>
        </w:rPr>
        <w:t>Origin of the people</w:t>
      </w:r>
    </w:p>
    <w:p w:rsidR="00D8765E" w:rsidRPr="004E049C" w:rsidRDefault="00D8765E" w:rsidP="00D8765E">
      <w:r w:rsidRPr="004E049C">
        <w:t xml:space="preserve">By far the majority of people are drawn from the ancestors of the </w:t>
      </w:r>
      <w:r w:rsidRPr="004E049C">
        <w:rPr>
          <w:i/>
        </w:rPr>
        <w:t>original citizens</w:t>
      </w:r>
      <w:r w:rsidRPr="004E049C">
        <w:t xml:space="preserve"> of the city of light, Lauresia herself being the only known survivor of the original destruction.</w:t>
      </w:r>
    </w:p>
    <w:p w:rsidR="00D8765E" w:rsidRPr="004E049C" w:rsidRDefault="00D8765E" w:rsidP="00D8765E">
      <w:r w:rsidRPr="004E049C">
        <w:rPr>
          <w:i/>
        </w:rPr>
        <w:t>Refugees</w:t>
      </w:r>
      <w:r w:rsidRPr="004E049C">
        <w:t xml:space="preserve"> form the next largest group. Occasional residents come to the city as Lauresia is moved to compassion for their cause. More often than not as victims to the Enemies brutality to anyone who once trades with the city, and then does not inform him immediately and rat them out; entire civilizations have been laid waste thus. However, Lauresia has been known to rescue individuals from countless war torn worlds simply because they would have died otherwise. All then become residents, are magically compelled into never revealing their </w:t>
      </w:r>
      <w:r w:rsidRPr="004E049C">
        <w:lastRenderedPageBreak/>
        <w:t>new people, and are cursed with the eternal hatred of the Enemy as well.</w:t>
      </w:r>
    </w:p>
    <w:p w:rsidR="00D8765E" w:rsidRPr="004E049C" w:rsidRDefault="00D8765E" w:rsidP="00D8765E">
      <w:r w:rsidRPr="004E049C">
        <w:t xml:space="preserve">The final and rarest category is the </w:t>
      </w:r>
      <w:r w:rsidRPr="004E049C">
        <w:rPr>
          <w:i/>
        </w:rPr>
        <w:t>defectors</w:t>
      </w:r>
      <w:r w:rsidRPr="004E049C">
        <w:t>. Rarely an individual or people will attempt to flee the Enemy. Some have even been sent across time and space for the exact purpose of finding and betraying the Exiles – even if they are not consciously aware of it. Lauresia invariably detects such individuals, and faces a difficult choice: 1/ Destroy them, or 2/ Free them, heal them, and help them join the city. She never tells anyone of their backstory however, and all are left to assume they are simply another refugee. She won’t even talk about it with the traitor, unless they bring it up.</w:t>
      </w:r>
    </w:p>
    <w:p w:rsidR="00D8765E" w:rsidRPr="004E049C" w:rsidRDefault="00D8765E" w:rsidP="00D8765E">
      <w:pPr>
        <w:pStyle w:val="Heading3"/>
        <w:rPr>
          <w:lang w:val="en-US"/>
        </w:rPr>
      </w:pPr>
      <w:r w:rsidRPr="004E049C">
        <w:rPr>
          <w:lang w:val="en-US"/>
        </w:rPr>
        <w:t>Cultural oddities</w:t>
      </w:r>
    </w:p>
    <w:p w:rsidR="00D8765E" w:rsidRPr="004E049C" w:rsidRDefault="00D8765E" w:rsidP="00D8765E">
      <w:pPr>
        <w:pStyle w:val="Dotpoints"/>
        <w:rPr>
          <w:lang w:val="en-US"/>
        </w:rPr>
      </w:pPr>
      <w:r w:rsidRPr="004E049C">
        <w:rPr>
          <w:lang w:val="en-US"/>
        </w:rPr>
        <w:t xml:space="preserve">This society is very eclectic – in clothing, race, beliefs, </w:t>
      </w:r>
      <w:proofErr w:type="gramStart"/>
      <w:r w:rsidRPr="004E049C">
        <w:rPr>
          <w:lang w:val="en-US"/>
        </w:rPr>
        <w:t>professions</w:t>
      </w:r>
      <w:proofErr w:type="gramEnd"/>
      <w:r w:rsidRPr="004E049C">
        <w:rPr>
          <w:lang w:val="en-US"/>
        </w:rPr>
        <w:t xml:space="preserve">.  The city has visited hundreds of worlds in its endless ages.  One can find just about </w:t>
      </w:r>
      <w:r w:rsidRPr="004E049C">
        <w:rPr>
          <w:i/>
          <w:lang w:val="en-US"/>
        </w:rPr>
        <w:t>anything</w:t>
      </w:r>
      <w:r w:rsidRPr="004E049C">
        <w:rPr>
          <w:lang w:val="en-US"/>
        </w:rPr>
        <w:t xml:space="preserve"> if you just look around hard enough.</w:t>
      </w:r>
    </w:p>
    <w:p w:rsidR="00D8765E" w:rsidRPr="004E049C" w:rsidRDefault="00D8765E" w:rsidP="00D8765E">
      <w:pPr>
        <w:pStyle w:val="Dotpoints"/>
        <w:rPr>
          <w:lang w:val="en-US"/>
        </w:rPr>
      </w:pPr>
      <w:r w:rsidRPr="004E049C">
        <w:rPr>
          <w:lang w:val="en-US"/>
        </w:rPr>
        <w:t xml:space="preserve">While distinctions of social class are generally discouraged, age is highly respected in City culture as measured by racial qualities (youth, adult, senior </w:t>
      </w:r>
      <w:proofErr w:type="spellStart"/>
      <w:r w:rsidRPr="004E049C">
        <w:rPr>
          <w:lang w:val="en-US"/>
        </w:rPr>
        <w:t>etc</w:t>
      </w:r>
      <w:proofErr w:type="spellEnd"/>
      <w:r w:rsidRPr="004E049C">
        <w:rPr>
          <w:lang w:val="en-US"/>
        </w:rPr>
        <w:t>).  Adults and supposed to defer to seniors, children to youth etc.  Age ceremonies are standard among all races to announce social status, and social responsibilities.  It is easy for locals to tell someone’s age category from their dress and demeanor. (Adult and older women wear covered heads, boys don’t wear vests etc.)</w:t>
      </w:r>
    </w:p>
    <w:p w:rsidR="00D8765E" w:rsidRPr="004E049C" w:rsidRDefault="00D8765E" w:rsidP="00D8765E">
      <w:pPr>
        <w:pStyle w:val="Dotpoints"/>
        <w:rPr>
          <w:lang w:val="en-US"/>
        </w:rPr>
      </w:pPr>
      <w:r w:rsidRPr="004E049C">
        <w:rPr>
          <w:lang w:val="en-US"/>
        </w:rPr>
        <w:t xml:space="preserve">The citizens of the city tend to greet each other with a courteous “How do you do?” The traditional answer is “Well, thank you” and anything else seems to throw them out.  In what seems puzzling to other cultures, individuals from the city have been known to ask each other but then </w:t>
      </w:r>
      <w:r w:rsidRPr="004E049C">
        <w:rPr>
          <w:lang w:val="en-US"/>
        </w:rPr>
        <w:lastRenderedPageBreak/>
        <w:t xml:space="preserve">frequently don’t wait around for an answer. At other times, a citizen may answer this question even without being asked, simply on force of habit. </w:t>
      </w:r>
    </w:p>
    <w:p w:rsidR="00D8765E" w:rsidRPr="004E049C" w:rsidRDefault="00D8765E" w:rsidP="00D8765E">
      <w:pPr>
        <w:pStyle w:val="Dotpoints"/>
        <w:rPr>
          <w:lang w:val="en-US"/>
        </w:rPr>
      </w:pPr>
      <w:r w:rsidRPr="004E049C">
        <w:rPr>
          <w:lang w:val="en-US"/>
        </w:rPr>
        <w:t xml:space="preserve">When greeting new people or cementing business deals, they are also known for holding each other's hand and moving them in unison up and down anywhere between one and a half dozen times.  This ‘hand shake’ is best performed with a </w:t>
      </w:r>
      <w:r w:rsidRPr="004E049C">
        <w:rPr>
          <w:lang w:val="en-US"/>
        </w:rPr>
        <w:lastRenderedPageBreak/>
        <w:t>palm perpendicular to the ground, and a hand tilted incorrectly may be perceived as dominance or sub ordinance.</w:t>
      </w:r>
    </w:p>
    <w:p w:rsidR="00D8765E" w:rsidRPr="004E049C" w:rsidRDefault="00D8765E" w:rsidP="00D8765E">
      <w:pPr>
        <w:pStyle w:val="Dotpoints"/>
        <w:rPr>
          <w:lang w:val="en-US"/>
        </w:rPr>
      </w:pPr>
      <w:r w:rsidRPr="004E049C">
        <w:rPr>
          <w:lang w:val="en-US"/>
        </w:rPr>
        <w:t>There is a movement growing in the city which believes the failure and distress they now face are a result of their failure to worship explicit Gods.  They are starting to put pressure on to have the worship of the Greater Gods made the state religion.</w:t>
      </w:r>
    </w:p>
    <w:p w:rsidR="00D8765E" w:rsidRPr="004E049C" w:rsidRDefault="00D8765E" w:rsidP="00D8765E">
      <w:pPr>
        <w:pStyle w:val="Heading3"/>
        <w:rPr>
          <w:lang w:val="en-US"/>
        </w:rPr>
        <w:sectPr w:rsidR="00D8765E" w:rsidRPr="004E049C" w:rsidSect="00D8765E">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440" w:right="1440" w:bottom="1440" w:left="1440" w:header="708" w:footer="708" w:gutter="0"/>
          <w:pgBorders w:offsetFrom="page">
            <w:top w:val="tornPaperBlack" w:sz="31" w:space="24" w:color="auto"/>
            <w:left w:val="tornPaperBlack" w:sz="31" w:space="24" w:color="auto"/>
            <w:bottom w:val="tornPaperBlack" w:sz="31" w:space="24" w:color="auto"/>
            <w:right w:val="tornPaperBlack" w:sz="31" w:space="24" w:color="auto"/>
          </w:pgBorders>
          <w:cols w:num="2" w:space="708"/>
          <w:docGrid w:linePitch="360"/>
        </w:sectPr>
      </w:pPr>
    </w:p>
    <w:p w:rsidR="00D8765E" w:rsidRPr="004E049C" w:rsidRDefault="00D8765E" w:rsidP="00D8765E"/>
    <w:p w:rsidR="00D8765E" w:rsidRPr="004E049C" w:rsidRDefault="00D8765E" w:rsidP="00D8765E">
      <w:pPr>
        <w:pStyle w:val="Heading3"/>
        <w:ind w:firstLine="0"/>
        <w:rPr>
          <w:lang w:val="en-US"/>
        </w:rPr>
      </w:pPr>
      <w:r w:rsidRPr="004E049C">
        <w:rPr>
          <w:lang w:val="en-US"/>
        </w:rPr>
        <w:t>City Map</w:t>
      </w:r>
    </w:p>
    <w:p w:rsidR="00D8765E" w:rsidRPr="004E049C" w:rsidRDefault="00D8765E" w:rsidP="00D8765E"/>
    <w:p w:rsidR="00D8765E" w:rsidRPr="004E049C" w:rsidRDefault="00D8765E" w:rsidP="00D8765E">
      <w:r w:rsidRPr="004E049C">
        <w:rPr>
          <w:noProof/>
          <w:lang w:val="en-AU" w:eastAsia="en-AU"/>
        </w:rPr>
        <mc:AlternateContent>
          <mc:Choice Requires="wps">
            <w:drawing>
              <wp:anchor distT="0" distB="0" distL="114300" distR="114300" simplePos="0" relativeHeight="251678720" behindDoc="0" locked="0" layoutInCell="1" allowOverlap="1" wp14:anchorId="4A15786A" wp14:editId="34B967C1">
                <wp:simplePos x="0" y="0"/>
                <wp:positionH relativeFrom="column">
                  <wp:posOffset>748030</wp:posOffset>
                </wp:positionH>
                <wp:positionV relativeFrom="paragraph">
                  <wp:posOffset>2478405</wp:posOffset>
                </wp:positionV>
                <wp:extent cx="177165" cy="162560"/>
                <wp:effectExtent l="0" t="0" r="0" b="0"/>
                <wp:wrapNone/>
                <wp:docPr id="2130"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2560"/>
                        </a:xfrm>
                        <a:prstGeom prst="ellipse">
                          <a:avLst/>
                        </a:prstGeom>
                        <a:solidFill>
                          <a:srgbClr val="00FF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90" o:spid="_x0000_s1026" style="position:absolute;margin-left:58.9pt;margin-top:195.15pt;width:13.95pt;height:12.8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gTCvAIAAIwFAAAOAAAAZHJzL2Uyb0RvYy54bWysVF1v0zAUfUfiP1h+7xKnH2mjpVPXtQhp&#10;sEkD8ezGTmLh2JHtNh2I/86103aBPYAQrRT5xs655557fK9vjo1EB26s0CrH5CrGiKtCM6GqHH/+&#10;tB3NMbKOKkalVjzHz9zim+XbN9ddm/FE11oybhCAKJt1bY5r59osimxR84baK91yBZulNg11EJoq&#10;YoZ2gN7IKInjWdRpw1qjC24tvL3rN/Ey4JclL9xDWVrukMwxcHPhacJz55/R8ppmlaFtLYoTDfoP&#10;LBoqFCS9QN1RR9HeiFdQjSiMtrp0V4VuIl2WouChBqiGxL9V81TTlodaQBzbXmSy/w+2+Hh4NEiw&#10;HCdkDAIp2kCXHg5UomQR5Olam8Gpp/bR+AJte6+LrxYpva6pqvjKGN3VnDIgRbyc0S8f+MDCp2jX&#10;fdAMoOne6aDUsTSNBwQN0DE05PnSEH50qICXJE3JbIpRAVtklkxngVFEs/PHrbHuHdcN8osccylF&#10;a71kNKOHe+s8H5qdTwX+Wgq2FVKGwFS7tTQIyoXc8XYbnxPY4TGpUJfjxRjS/wkihl9QAZQaQjTC&#10;gc+laHI892fCIZp54TaKBRc6KmS/BspS+Uw8OLivA6Kjg2V4D/oEd31fbadxOhnPR2k6HY8m4008&#10;up1v16PVmsxm6eZ2fbshPzxrMslqwRhXm4Bpz2Ynk78z0+na9Ta92P1C0LPSe6jxqWYdYsJ3Yzxd&#10;JARDAPctSfuqEZUVDIrCGYyMdl+Eq4PLfes9hh12ZB77/0nOC3po6SBx9Kq2/sQRpAIlz6oFX3or&#10;+tlgs51mz2BL4OBT+xEGi1qbbxh1MA5yrGBeYSTfKzD2gkwmfnqEYDJNEwjMcGc33KGqAKBTkX2w&#10;dv3M2bdGVDVkIqFapVdwHUoRfPrCCnj7AK58qOA0nvxMGcbh1MsQXf4EAAD//wMAUEsDBBQABgAI&#10;AAAAIQC76oDL4AAAAAsBAAAPAAAAZHJzL2Rvd25yZXYueG1sTI9PS8QwFMTvgt8hPMGb+1rb/Veb&#10;LiKIiAi6rnjNNs+2mLzUJtut397sSY/DDDO/KTeTNWKkwXeOJaSzBARx7XTHjYTd2/3VCoQPirUy&#10;jknCD3nYVOdnpSq0O/IrjdvQiFjCvlAS2hD6AtHXLVnlZ64njt6nG6wKUQ4N6kEdY7k1eJ0kC7Sq&#10;47jQqp7uWqq/tgcrYWF0yB5Rv2M+Pn8/TeNHii8PUl5eTLc3IAJN4S8MJ/yIDlVk2rsDay9M1Oky&#10;ogcJ2TrJQJwS+XwJYi8hT+drwKrE/x+qXwAAAP//AwBQSwECLQAUAAYACAAAACEAtoM4kv4AAADh&#10;AQAAEwAAAAAAAAAAAAAAAAAAAAAAW0NvbnRlbnRfVHlwZXNdLnhtbFBLAQItABQABgAIAAAAIQA4&#10;/SH/1gAAAJQBAAALAAAAAAAAAAAAAAAAAC8BAABfcmVscy8ucmVsc1BLAQItABQABgAIAAAAIQD5&#10;dgTCvAIAAIwFAAAOAAAAAAAAAAAAAAAAAC4CAABkcnMvZTJvRG9jLnhtbFBLAQItABQABgAIAAAA&#10;IQC76oDL4AAAAAsBAAAPAAAAAAAAAAAAAAAAABYFAABkcnMvZG93bnJldi54bWxQSwUGAAAAAAQA&#10;BADzAAAAIwYAAAAA&#10;" fillcolor="lime" strokeweight=".26mm">
                <v:stroke joinstyle="miter"/>
              </v:oval>
            </w:pict>
          </mc:Fallback>
        </mc:AlternateContent>
      </w:r>
      <w:r w:rsidRPr="004E049C">
        <w:rPr>
          <w:noProof/>
          <w:lang w:val="en-AU" w:eastAsia="en-AU"/>
        </w:rPr>
        <mc:AlternateContent>
          <mc:Choice Requires="wps">
            <w:drawing>
              <wp:anchor distT="0" distB="0" distL="114300" distR="114300" simplePos="0" relativeHeight="251677696" behindDoc="0" locked="0" layoutInCell="1" allowOverlap="1" wp14:anchorId="47CE2A82" wp14:editId="4B419D6F">
                <wp:simplePos x="0" y="0"/>
                <wp:positionH relativeFrom="column">
                  <wp:posOffset>695960</wp:posOffset>
                </wp:positionH>
                <wp:positionV relativeFrom="paragraph">
                  <wp:posOffset>170815</wp:posOffset>
                </wp:positionV>
                <wp:extent cx="3526155" cy="4238625"/>
                <wp:effectExtent l="0" t="0" r="0" b="0"/>
                <wp:wrapNone/>
                <wp:docPr id="2129"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6155" cy="4238625"/>
                        </a:xfrm>
                        <a:custGeom>
                          <a:avLst/>
                          <a:gdLst>
                            <a:gd name="T0" fmla="*/ 3103 w 5553"/>
                            <a:gd name="T1" fmla="*/ 3780 h 6675"/>
                            <a:gd name="T2" fmla="*/ 3107 w 5553"/>
                            <a:gd name="T3" fmla="*/ 3960 h 6675"/>
                            <a:gd name="T4" fmla="*/ 3073 w 5553"/>
                            <a:gd name="T5" fmla="*/ 4055 h 6675"/>
                            <a:gd name="T6" fmla="*/ 2954 w 5553"/>
                            <a:gd name="T7" fmla="*/ 4104 h 6675"/>
                            <a:gd name="T8" fmla="*/ 2777 w 5553"/>
                            <a:gd name="T9" fmla="*/ 4003 h 6675"/>
                            <a:gd name="T10" fmla="*/ 2738 w 5553"/>
                            <a:gd name="T11" fmla="*/ 3895 h 6675"/>
                            <a:gd name="T12" fmla="*/ 2723 w 5553"/>
                            <a:gd name="T13" fmla="*/ 3704 h 6675"/>
                            <a:gd name="T14" fmla="*/ 2826 w 5553"/>
                            <a:gd name="T15" fmla="*/ 3484 h 6675"/>
                            <a:gd name="T16" fmla="*/ 3225 w 5553"/>
                            <a:gd name="T17" fmla="*/ 3296 h 6675"/>
                            <a:gd name="T18" fmla="*/ 3653 w 5553"/>
                            <a:gd name="T19" fmla="*/ 3490 h 6675"/>
                            <a:gd name="T20" fmla="*/ 3910 w 5553"/>
                            <a:gd name="T21" fmla="*/ 4071 h 6675"/>
                            <a:gd name="T22" fmla="*/ 3667 w 5553"/>
                            <a:gd name="T23" fmla="*/ 4711 h 6675"/>
                            <a:gd name="T24" fmla="*/ 3053 w 5553"/>
                            <a:gd name="T25" fmla="*/ 4999 h 6675"/>
                            <a:gd name="T26" fmla="*/ 2181 w 5553"/>
                            <a:gd name="T27" fmla="*/ 4726 h 6675"/>
                            <a:gd name="T28" fmla="*/ 1519 w 5553"/>
                            <a:gd name="T29" fmla="*/ 3538 h 6675"/>
                            <a:gd name="T30" fmla="*/ 1957 w 5553"/>
                            <a:gd name="T31" fmla="*/ 2448 h 6675"/>
                            <a:gd name="T32" fmla="*/ 3248 w 5553"/>
                            <a:gd name="T33" fmla="*/ 1917 h 6675"/>
                            <a:gd name="T34" fmla="*/ 4594 w 5553"/>
                            <a:gd name="T35" fmla="*/ 2300 h 6675"/>
                            <a:gd name="T36" fmla="*/ 5405 w 5553"/>
                            <a:gd name="T37" fmla="*/ 3472 h 6675"/>
                            <a:gd name="T38" fmla="*/ 5462 w 5553"/>
                            <a:gd name="T39" fmla="*/ 4652 h 6675"/>
                            <a:gd name="T40" fmla="*/ 4863 w 5553"/>
                            <a:gd name="T41" fmla="*/ 5790 h 6675"/>
                            <a:gd name="T42" fmla="*/ 3447 w 5553"/>
                            <a:gd name="T43" fmla="*/ 6582 h 6675"/>
                            <a:gd name="T44" fmla="*/ 1969 w 5553"/>
                            <a:gd name="T45" fmla="*/ 6343 h 6675"/>
                            <a:gd name="T46" fmla="*/ 615 w 5553"/>
                            <a:gd name="T47" fmla="*/ 5227 h 6675"/>
                            <a:gd name="T48" fmla="*/ 77 w 5553"/>
                            <a:gd name="T49" fmla="*/ 3820 h 6675"/>
                            <a:gd name="T50" fmla="*/ 157 w 5553"/>
                            <a:gd name="T51" fmla="*/ 2655 h 6675"/>
                            <a:gd name="T52" fmla="*/ 724 w 5553"/>
                            <a:gd name="T53" fmla="*/ 1527 h 6675"/>
                            <a:gd name="T54" fmla="*/ 1694 w 5553"/>
                            <a:gd name="T55" fmla="*/ 742 h 6675"/>
                            <a:gd name="T56" fmla="*/ 3088 w 5553"/>
                            <a:gd name="T57" fmla="*/ 299 h 6675"/>
                            <a:gd name="T58" fmla="*/ 3227 w 5553"/>
                            <a:gd name="T59" fmla="*/ 180 h 6675"/>
                            <a:gd name="T60" fmla="*/ 3227 w 5553"/>
                            <a:gd name="T61" fmla="*/ 0 h 6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553" h="6675">
                              <a:moveTo>
                                <a:pt x="3103" y="3780"/>
                              </a:moveTo>
                              <a:cubicBezTo>
                                <a:pt x="3103" y="3810"/>
                                <a:pt x="3112" y="3915"/>
                                <a:pt x="3107" y="3960"/>
                              </a:cubicBezTo>
                              <a:cubicBezTo>
                                <a:pt x="3102" y="4006"/>
                                <a:pt x="3098" y="4031"/>
                                <a:pt x="3073" y="4055"/>
                              </a:cubicBezTo>
                              <a:cubicBezTo>
                                <a:pt x="3047" y="4079"/>
                                <a:pt x="3003" y="4113"/>
                                <a:pt x="2954" y="4104"/>
                              </a:cubicBezTo>
                              <a:cubicBezTo>
                                <a:pt x="2905" y="4095"/>
                                <a:pt x="2814" y="4037"/>
                                <a:pt x="2777" y="4003"/>
                              </a:cubicBezTo>
                              <a:cubicBezTo>
                                <a:pt x="2741" y="3968"/>
                                <a:pt x="2747" y="3945"/>
                                <a:pt x="2738" y="3895"/>
                              </a:cubicBezTo>
                              <a:cubicBezTo>
                                <a:pt x="2729" y="3846"/>
                                <a:pt x="2709" y="3772"/>
                                <a:pt x="2723" y="3704"/>
                              </a:cubicBezTo>
                              <a:cubicBezTo>
                                <a:pt x="2737" y="3636"/>
                                <a:pt x="2743" y="3552"/>
                                <a:pt x="2826" y="3484"/>
                              </a:cubicBezTo>
                              <a:cubicBezTo>
                                <a:pt x="2909" y="3416"/>
                                <a:pt x="3087" y="3295"/>
                                <a:pt x="3225" y="3296"/>
                              </a:cubicBezTo>
                              <a:cubicBezTo>
                                <a:pt x="3362" y="3297"/>
                                <a:pt x="3539" y="3361"/>
                                <a:pt x="3653" y="3490"/>
                              </a:cubicBezTo>
                              <a:cubicBezTo>
                                <a:pt x="3767" y="3619"/>
                                <a:pt x="3908" y="3868"/>
                                <a:pt x="3910" y="4071"/>
                              </a:cubicBezTo>
                              <a:cubicBezTo>
                                <a:pt x="3913" y="4274"/>
                                <a:pt x="3810" y="4556"/>
                                <a:pt x="3667" y="4711"/>
                              </a:cubicBezTo>
                              <a:cubicBezTo>
                                <a:pt x="3524" y="4865"/>
                                <a:pt x="3300" y="4996"/>
                                <a:pt x="3053" y="4999"/>
                              </a:cubicBezTo>
                              <a:cubicBezTo>
                                <a:pt x="2806" y="5001"/>
                                <a:pt x="2436" y="4969"/>
                                <a:pt x="2181" y="4726"/>
                              </a:cubicBezTo>
                              <a:cubicBezTo>
                                <a:pt x="1925" y="4483"/>
                                <a:pt x="1556" y="3918"/>
                                <a:pt x="1519" y="3538"/>
                              </a:cubicBezTo>
                              <a:cubicBezTo>
                                <a:pt x="1482" y="3157"/>
                                <a:pt x="1669" y="2718"/>
                                <a:pt x="1957" y="2448"/>
                              </a:cubicBezTo>
                              <a:cubicBezTo>
                                <a:pt x="2246" y="2178"/>
                                <a:pt x="2809" y="1942"/>
                                <a:pt x="3248" y="1917"/>
                              </a:cubicBezTo>
                              <a:cubicBezTo>
                                <a:pt x="3687" y="1892"/>
                                <a:pt x="4234" y="2041"/>
                                <a:pt x="4594" y="2300"/>
                              </a:cubicBezTo>
                              <a:cubicBezTo>
                                <a:pt x="4953" y="2559"/>
                                <a:pt x="5261" y="3080"/>
                                <a:pt x="5405" y="3472"/>
                              </a:cubicBezTo>
                              <a:cubicBezTo>
                                <a:pt x="5549" y="3865"/>
                                <a:pt x="5553" y="4266"/>
                                <a:pt x="5462" y="4652"/>
                              </a:cubicBezTo>
                              <a:cubicBezTo>
                                <a:pt x="5372" y="5038"/>
                                <a:pt x="5199" y="5468"/>
                                <a:pt x="4863" y="5790"/>
                              </a:cubicBezTo>
                              <a:cubicBezTo>
                                <a:pt x="4527" y="6111"/>
                                <a:pt x="3929" y="6489"/>
                                <a:pt x="3447" y="6582"/>
                              </a:cubicBezTo>
                              <a:cubicBezTo>
                                <a:pt x="2965" y="6675"/>
                                <a:pt x="2441" y="6569"/>
                                <a:pt x="1969" y="6343"/>
                              </a:cubicBezTo>
                              <a:cubicBezTo>
                                <a:pt x="1497" y="6117"/>
                                <a:pt x="930" y="5647"/>
                                <a:pt x="615" y="5227"/>
                              </a:cubicBezTo>
                              <a:cubicBezTo>
                                <a:pt x="300" y="4808"/>
                                <a:pt x="154" y="4248"/>
                                <a:pt x="77" y="3820"/>
                              </a:cubicBezTo>
                              <a:cubicBezTo>
                                <a:pt x="0" y="3391"/>
                                <a:pt x="49" y="3037"/>
                                <a:pt x="157" y="2655"/>
                              </a:cubicBezTo>
                              <a:cubicBezTo>
                                <a:pt x="265" y="2273"/>
                                <a:pt x="468" y="1847"/>
                                <a:pt x="724" y="1527"/>
                              </a:cubicBezTo>
                              <a:cubicBezTo>
                                <a:pt x="980" y="1208"/>
                                <a:pt x="1301" y="946"/>
                                <a:pt x="1694" y="742"/>
                              </a:cubicBezTo>
                              <a:cubicBezTo>
                                <a:pt x="2088" y="537"/>
                                <a:pt x="2833" y="393"/>
                                <a:pt x="3088" y="299"/>
                              </a:cubicBezTo>
                              <a:cubicBezTo>
                                <a:pt x="3343" y="205"/>
                                <a:pt x="3204" y="230"/>
                                <a:pt x="3227" y="180"/>
                              </a:cubicBezTo>
                              <a:cubicBezTo>
                                <a:pt x="3250" y="130"/>
                                <a:pt x="3227" y="37"/>
                                <a:pt x="3227" y="0"/>
                              </a:cubicBez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98" o:spid="_x0000_s1026" style="position:absolute;margin-left:54.8pt;margin-top:13.45pt;width:277.65pt;height:333.7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553,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OPeLQkAAC8iAAAOAAAAZHJzL2Uyb0RvYy54bWysWltv47gVfi/Q/yDosUDG4k2XYDyLTC6L&#10;Att2gZmiz4otx8bakiEpcWYX/e/9DknJZDZMON3NQ2CJh+f2HR4eHurjD8+HffLU9MOua5cp+5Cl&#10;SdOuuvWufVim//56d1GmyTDW7bred22zTL81Q/rDp7/+5ePpeNnwbtvt102fgEk7XJ6Oy3Q7jsfL&#10;xWJYbZtDPXzojk2LwU3XH+oRj/3DYt3XJ3A/7Bc8y/LFqevXx75bNcOAtzdmMP2k+W82zWr812Yz&#10;NGOyX6bQbdT/e/3/nv4vPn2sLx/6+rjdrawa9f+hxaHetRA6s7qpxzp57He/Y3XYrfpu6Dbjh1V3&#10;WHSbzW7VaBtgDcteWPNlWx8bbQucMxxnNw1/HtvVP59+7pPdeplyxqs0aesDULrrm4Z8nrCqJBed&#10;jsMlKL8cf+7JyOH4U7f6ZUja7npbtw/NVd93p21Tr6EYI/qFN4EeBkxN7k//6NZgXz+OnfbW86Y/&#10;EEP4IXnWoHybQWmex2SFl0LxnCmVJiuMSS7KnCsto76cpq8eh/HHptOs6qefhtGgusYvjcnamvUV&#10;EbA57AHw3xaJYJlITolSStgomMmYS1aUWbJN8rzQUoHwTMZdMpYVAW7CJavyEDfpkmVFSDc4YjZB&#10;ZkoFdMsdMl4pGdCtcMgky2SAGxbxLJQXRchSxM9MJjO493W/MRcGXogyoBzzcCirkK3MBYIXPOQ6&#10;5iFRBK1lLhS85HlIPxcLIcuQ95gLhuBchfi5aAhe5SH/uXCIXAXtdfEQsgpFHnfxEBXLAvpxFw+Z&#10;FSygH3fxEFg5IX4uHrJgQX4uHiIL2ou84MRfVVUh/Vw8OCtZSD8XD1kgDl6PZ+7iwRSrQvw8PBTi&#10;/nV+wsWDVSrkP+HiwaUM8vPw4KB7Pe0JFw9WsSKkn4uHVFUouQgXDy6yUPwJFw+FpBbSz8VDAJCQ&#10;fi4eSuY8xM/FQ+YqxE+6eMgyD6036eKhiuB6kx4eUobwlS4euSqD+rl4sCoPxZ908ciFDOVn6eKB&#10;vTfgPunCoTgPhYt04QjuHdIFQ5Q8FCzKBYMF14ZyseB5cJ9ULhYFD4UyaoRzamEqaKvyoMiDS4Pq&#10;mXmrLGQIWeUiIbIytHKVCwUPJj7lIoGNKBR4ysWCBeuf3IXiDXa5i4WL64KqKVuk1dupbls9t/Yd&#10;fiWoL6kkpDru2A1UJVIVh1Lwq6k060tQ0WiAGPgSsa7xIO9tYqBHxFN9+TYxsCHiwhajbxPD80Rc&#10;RRFTgUTUKIComH5Pa6p/NHmckVTeaPI4M6l60eRxhjJrKYszlWoP4o7aIsZUKi00eZyp3Jo6nxje&#10;BolbU3mcqbTva2XiTKVtncixbceYKqbIjTNVWFOx6UZxt6aKOFOFNVXEmUo7JpmKHTFGGdoQNXmc&#10;qdKaiv0sirs1FftVFLk1FRtSDDntR6Q7NpwocmuqOXS+u7RpP9Hc40yl/UKTx5lK+4EmjzOV8j2R&#10;I587phobbMbu0XB52Wrp0wStlnuagxxej5Top5/JaZnqE3iyXab6jE0jh+6p+dppmpEyPh3VtWiB&#10;w7iVfaZZPd7vVp+bX1+fUSKZGsmWlc2WOOdon0KlSQY2UZgncESf7PM4B+QYQHHczT05GTonxE5m&#10;Zr3PcnC0twMoAqwf35eTUbWl2RUarDM76xrJcLx1DKVDv5mBY320HF5lqEy0nMpzDy/ttgF7dHBN&#10;ClA7wM6AJrH28IKKZeNt3WE6s7OGisos7/OAzUECjYDvkENNLZJToqp13VNkdqAouD/Ap1j7Hr8V&#10;8IqWk+M048mhKp4UUCg13QH0FcwAGgc0QOvo3TgAPlZtiX3ZYYfi0CoA4L0B9BuMHDQUouUIkZu4&#10;RhvCg1sobAHaHmHSwIQP9SGsPdV3rJ8in/xmCoaZXZWZ9YN+nxcg1J/QcqgBEW9PRc0fimtEnuce&#10;yg96QCF5ug5FNjIDaEzEy1G25MAx0YcBx1/DrjIwzIainzENzGn4/TgokW5IbZVlWruJHZd0miZD&#10;cQ507aE+hxlAIyPaHlbZ6EF3wUsv6Mja8K1Q8Tl+o/6HloNI0QNRcc1kaeMNRzqPXQ4zyB5evJCD&#10;vogZgGrR9nBOh1tixwpPbV7ahcUqVCOOPQL9Ej2DGiLRckRulyMrK48dGtgmLfPMFEcTcNRHMZpR&#10;pECBKL/JykYPVzi0OWpT01yzQ2LwNkDqr5gBNFCi5ShF53P4DcvRi2uzeVO88dxbP9R30TOosRIv&#10;R0ApkqMyEz2TexBVRgHw9YCjfoyZgYZLtByJI7yelTOzuic5orIbRi5Lz6ECfRozA42YaDnIucbb&#10;5/sDU26gXWfwyZW/Tql/Y+SgQRMth0mkafIb7PHWT2VPHSo35e9kJ9o6mp76NtFS5hxWIjk7wcam&#10;UoPWivPeVgbUzYmWYbKkQJp3OU3R96L4oGShVzMaPNES0A0yk3D14MlAYBEzVvquQlfIvKeYiV2Y&#10;FVadZsZfuEogX9NA5dcjDL0i/R7NoGgh4G1UVi9qspJauRAiKs9C6iDp92gRRQsRFIfEjCNxOOAK&#10;ZDDzHiHmvbdLi821+vt1jeD2HMUCzHwDqdmkZb8WV0icdMrQGXQ+buhser4lbLu73X6vtd63dAip&#10;BKp+OnEM3X63pkH90D/cX+/75Kmm62P9Z/3mkfXdY7vWzOgS9Nb+Huvd3vyG8L3uUTX6RnpqdOGG&#10;0x6F6K5T3xb/hvrutrwt5QXy6e2FzG5uLq7uruVFfscKdSNurq9v2H9JUSYvt7v1umlJ1+nmmsm4&#10;m2F7h27unOe7a8+mwTX9Tv/93vSFr4Z2OWwh151NurpTWSFFeVEUSlxIcZtdfC7vri+urhmy4u3n&#10;68+3L0y61W5Cs09/FgAZf8Sq2eekVfc4Nv2X7fqUrHcDPgYQqqJbrfUOnwTwwgCc1PsHfMuwGvs0&#10;6bvxP7txqy/ipzak5xlkQrvBAuSZu3HEBDY9zXBZ286uwrwpEPS1Od2Umxv3+279Dbfm0IFE01cW&#10;+LHt+l/T5IQvFpZpi08q0mT/9xb37hWT1HUZ9YNUBTXWenfk3h2p2xUYWSPNw/WIZ0x6PPa7hy0k&#10;Mb0e2u4Kt/WbHd2pa/2MVvYBXyVoS+wXFPTZg/usqc7feXz6HwAAAP//AwBQSwMEFAAGAAgAAAAh&#10;AB7DarnfAAAACgEAAA8AAABkcnMvZG93bnJldi54bWxMj0FLxDAQhe+C/yGM4M1NXUuwtekiwi4I&#10;gnYVz9lmbIvNpDbZtvrrHU/r7T3m4817xWZxvZhwDJ0nDderBARS7W1HjYa31+3VLYgQDVnTe0IN&#10;3xhgU56fFSa3fqYKp31sBIdQyI2GNsYhlzLULToTVn5A4tuHH52JbMdG2tHMHO56uU4SJZ3piD+0&#10;ZsCHFuvP/dFpmLYvT8qmj+8/4/x80y276ms3VVpfXiz3dyAiLvEEw199rg4ldzr4I9kgevZJphjV&#10;sFYZCAaUSlkcWGRpCrIs5P8J5S8AAAD//wMAUEsBAi0AFAAGAAgAAAAhALaDOJL+AAAA4QEAABMA&#10;AAAAAAAAAAAAAAAAAAAAAFtDb250ZW50X1R5cGVzXS54bWxQSwECLQAUAAYACAAAACEAOP0h/9YA&#10;AACUAQAACwAAAAAAAAAAAAAAAAAvAQAAX3JlbHMvLnJlbHNQSwECLQAUAAYACAAAACEA0dzj3i0J&#10;AAAvIgAADgAAAAAAAAAAAAAAAAAuAgAAZHJzL2Uyb0RvYy54bWxQSwECLQAUAAYACAAAACEAHsNq&#10;ud8AAAAKAQAADwAAAAAAAAAAAAAAAACHCwAAZHJzL2Rvd25yZXYueG1sUEsFBgAAAAAEAAQA8wAA&#10;AJMMAAAAAA==&#10;" path="m3103,3780v,30,9,135,4,180c3102,4006,3098,4031,3073,4055v-26,24,-70,58,-119,49c2905,4095,2814,4037,2777,4003v-36,-35,-30,-58,-39,-108c2729,3846,2709,3772,2723,3704v14,-68,20,-152,103,-220c2909,3416,3087,3295,3225,3296v137,1,314,65,428,194c3767,3619,3908,3868,3910,4071v3,203,-100,485,-243,640c3524,4865,3300,4996,3053,4999v-247,2,-617,-30,-872,-273c1925,4483,1556,3918,1519,3538v-37,-381,150,-820,438,-1090c2246,2178,2809,1942,3248,1917v439,-25,986,124,1346,383c4953,2559,5261,3080,5405,3472v144,393,148,794,57,1180c5372,5038,5199,5468,4863,5790v-336,321,-934,699,-1416,792c2965,6675,2441,6569,1969,6343,1497,6117,930,5647,615,5227,300,4808,154,4248,77,3820,,3391,49,3037,157,2655,265,2273,468,1847,724,1527,980,1208,1301,946,1694,742,2088,537,2833,393,3088,299v255,-94,116,-69,139,-119c3250,130,3227,37,3227,e" filled="f" strokeweight=".26mm">
                <v:path o:connecttype="custom" o:connectlocs="1970405,2400300;1972945,2514600;1951355,2574925;1875790,2606040;1763395,2541905;1738630,2473325;1729105,2352040;1794510,2212340;2047875,2092960;2319655,2216150;2482850,2585085;2328545,2991485;1938655,3174365;1384935,3001010;964565,2246630;1242695,1554480;2062480,1217295;2917190,1460500;3432175,2204720;3468370,2954020;3088005,3676650;2188845,4179570;1250315,4027805;390525,3319145;48895,2425700;99695,1685925;459740,969645;1075690,471170;1960880,189865;2049145,114300;2049145,0" o:connectangles="0,0,0,0,0,0,0,0,0,0,0,0,0,0,0,0,0,0,0,0,0,0,0,0,0,0,0,0,0,0,0"/>
              </v:shape>
            </w:pict>
          </mc:Fallback>
        </mc:AlternateContent>
      </w:r>
      <w:r w:rsidRPr="004E049C">
        <w:rPr>
          <w:noProof/>
          <w:lang w:val="en-AU" w:eastAsia="en-AU"/>
        </w:rPr>
        <mc:AlternateContent>
          <mc:Choice Requires="wps">
            <w:drawing>
              <wp:anchor distT="0" distB="0" distL="114300" distR="114300" simplePos="0" relativeHeight="251675648" behindDoc="0" locked="0" layoutInCell="1" allowOverlap="1" wp14:anchorId="2F418DDB" wp14:editId="00EBDEEF">
                <wp:simplePos x="0" y="0"/>
                <wp:positionH relativeFrom="column">
                  <wp:posOffset>3672840</wp:posOffset>
                </wp:positionH>
                <wp:positionV relativeFrom="paragraph">
                  <wp:posOffset>2479040</wp:posOffset>
                </wp:positionV>
                <wp:extent cx="176530" cy="161925"/>
                <wp:effectExtent l="0" t="0" r="0" b="0"/>
                <wp:wrapNone/>
                <wp:docPr id="2127"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61925"/>
                        </a:xfrm>
                        <a:prstGeom prst="ellipse">
                          <a:avLst/>
                        </a:prstGeom>
                        <a:solidFill>
                          <a:srgbClr val="00008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96" o:spid="_x0000_s1026" style="position:absolute;margin-left:289.2pt;margin-top:195.2pt;width:13.9pt;height:12.7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6uwIAAIwFAAAOAAAAZHJzL2Uyb0RvYy54bWysVFFv0zAQfkfiP1h+7xKnbdJGS6euaxES&#10;sEkD8ezGTmPh2JHtNh2I/87ZaUO38YAQeYh8Pvu77+4+3/XNsZHowI0VWhWYXMUYcVVqJtSuwF8+&#10;b0YzjKyjilGpFS/wE7f4ZvH2zXXX5jzRtZaMGwQgyuZdW+DauTaPIlvWvKH2SrdcgbPSpqEOTLOL&#10;mKEdoDcySuI4jTptWGt0ya2F3bveiRcBv6p46e6rynKHZIGBmwt/E/5b/48W1zTfGdrWojzRoP/A&#10;oqFCQdAB6o46ivZGvIJqRGm01ZW7KnUT6aoSJQ85QDYkfpHNY01bHnKB4th2KJP9f7Dlp8ODQYIV&#10;OCFJhpGiDXTp/kAlIvPUl6drbQ6nHtsH4xO07QddfrNI6VVN1Y4vjdFdzSkDUsSfj55d8IaFq2jb&#10;fdQMoOne6VCpY2UaDwg1QMfQkKehIfzoUAmbJEunY2hbCS6SknkyDRFofr7cGuvecd0gvygwl1K0&#10;1peM5vTwwTrPh+bnU4G/loJthJTBMLvtShoE6UJs+GZBEXDFXh6TCnUFno/TOCA/89mXEPEfIRrh&#10;QOdSNAWe+UAn5fnCrRULKnRUyH4N8aXy/HhQcJ8HWEcHy7AP9Qnq+rHcTONsMp6Nsmw6Hk3G63h0&#10;O9usRssVSdNsfbu6XZOfnjWZ5LVgjKt1wLRnsZPJ34np9Ox6mQ5yHwh6VnoPOT7WrENM+G6Mp/OE&#10;YDDgvSVZnzWicgeDonQGI6PdV+HqoHLfeo/xrJwz6MfQkQE9tPQicPQqt/7EEUoFlTxXLejSS7GX&#10;9FazJ5AlcPCh/QiDRa3Nd4w6GAcFVjCvMJLvFQh7TiYTPz2CMZlmCRjm0rO99FBVAtApyd5YuX7m&#10;7FsjdjVEIiFbpZfwHCoRdOqfSs8KeHsDnnzI4DSe/Ey5tMOp30N08QsAAP//AwBQSwMEFAAGAAgA&#10;AAAhANLFMSfhAAAACwEAAA8AAABkcnMvZG93bnJldi54bWxMj8FOwzAMhu9IvENkJG4sWVnLWppO&#10;MAm2KxtMHNPGtBWJU5psK29POMHNlj/9/v5yNVnDTjj63pGE+UwAQ2qc7qmV8Lp/ulkC80GRVsYR&#10;SvhGD6vq8qJUhXZnesHTLrQshpAvlIQuhKHg3DcdWuVnbkCKtw83WhXiOrZcj+ocw63hiRAZt6qn&#10;+KFTA647bD53RysB32l/SDfr58dDYrZvrfiqN3km5fXV9HAPLOAU/mD41Y/qUEWn2h1Je2YkpHfL&#10;RUQl3OYiDpHIRJYAqyUs5mkOvCr5/w7VDwAAAP//AwBQSwECLQAUAAYACAAAACEAtoM4kv4AAADh&#10;AQAAEwAAAAAAAAAAAAAAAAAAAAAAW0NvbnRlbnRfVHlwZXNdLnhtbFBLAQItABQABgAIAAAAIQA4&#10;/SH/1gAAAJQBAAALAAAAAAAAAAAAAAAAAC8BAABfcmVscy8ucmVsc1BLAQItABQABgAIAAAAIQBD&#10;+WQ6uwIAAIwFAAAOAAAAAAAAAAAAAAAAAC4CAABkcnMvZTJvRG9jLnhtbFBLAQItABQABgAIAAAA&#10;IQDSxTEn4QAAAAsBAAAPAAAAAAAAAAAAAAAAABUFAABkcnMvZG93bnJldi54bWxQSwUGAAAAAAQA&#10;BADzAAAAIwYAAAAA&#10;" fillcolor="navy" strokeweight=".26mm">
                <v:stroke joinstyle="miter"/>
              </v:oval>
            </w:pict>
          </mc:Fallback>
        </mc:AlternateContent>
      </w:r>
      <w:r w:rsidRPr="004E049C">
        <w:rPr>
          <w:noProof/>
          <w:lang w:val="en-AU" w:eastAsia="en-AU"/>
        </w:rPr>
        <mc:AlternateContent>
          <mc:Choice Requires="wps">
            <w:drawing>
              <wp:anchor distT="0" distB="0" distL="114300" distR="114300" simplePos="0" relativeHeight="251674624" behindDoc="0" locked="0" layoutInCell="1" allowOverlap="1" wp14:anchorId="73D4182A" wp14:editId="2AAFFCF2">
                <wp:simplePos x="0" y="0"/>
                <wp:positionH relativeFrom="column">
                  <wp:posOffset>2423795</wp:posOffset>
                </wp:positionH>
                <wp:positionV relativeFrom="paragraph">
                  <wp:posOffset>3204210</wp:posOffset>
                </wp:positionV>
                <wp:extent cx="177165" cy="161925"/>
                <wp:effectExtent l="0" t="0" r="0" b="0"/>
                <wp:wrapNone/>
                <wp:docPr id="2126"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1925"/>
                        </a:xfrm>
                        <a:prstGeom prst="ellipse">
                          <a:avLst/>
                        </a:prstGeom>
                        <a:solidFill>
                          <a:srgbClr val="FFCC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95" o:spid="_x0000_s1026" style="position:absolute;margin-left:190.85pt;margin-top:252.3pt;width:13.95pt;height:12.7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YvwIAAIwFAAAOAAAAZHJzL2Uyb0RvYy54bWysVNFu2yAUfZ+0f0C8pzZOYidWnSp1k2lS&#10;t1bqpj0Tg2M0DBaQON20f98FJ1navkzTEsniwuVw7uFwr28OrUR7bqzQqsDkKsaIq0ozobYF/vpl&#10;PZphZB1VjEqteIGfucU3i/fvrvsu54lutGTcIABRNu+7AjfOdXkU2arhLbVXuuMKFmttWuogNNuI&#10;GdoDeiujJI7TqNeGdUZX3FqYvRsW8SLg1zWv3ENdW+6QLDBwc+Frwnfjv9HimuZbQ7tGVEca9B9Y&#10;tFQoOPQMdUcdRTsj3kC1ojLa6tpdVbqNdF2LiocaoBoSv6rmqaEdD7WAOLY7y2T/H2z1ef9okGAF&#10;TkiSYqRoC7f0sKcSkfnUy9N3Noesp+7R+AJtd6+r7xYpXTZUbfnSGN03nDIgRXx+9GKDDyxsRZv+&#10;k2YATXdOB6UOtWk9IGiADuFCns8Xwg8OVTBJsoykU4wqWCIpmSeBUUTz0+bOWPeB6xb5QYG5lKKz&#10;XjKa0/29dZ4PzU9Zgb+Wgq2FlCEw200pDYJyC7xel2UcHAFb7GWaVKgv8HycxgH5xZq9hIjDL6jw&#10;CqIVDnwuRVvg2TmJ5l64lWLBhY4KOYzhfKk8Px4cPNQB0cHBMMyDPsFdP5fraZxNxrNRlk3Ho8l4&#10;FY9uZ+tytCxJmmar2/J2RX551mSSN4IxrlYB057MTiZ/Z6bjsxtserb7maBnpXdQ41PDesSEv43x&#10;dJ4QDAG8tyQbqkZUbqFRVM5gZLT7JlwTXO6v3mO8kHMW+/9RzjN6uNKLg6M3tQ0ZB5AKlDypFnzp&#10;rThYeqPZM9gSOATvQQuDQaPND4x6aAcFVtCvMJIfFRh7TiYT3z1CMJlmCQTmcmVzuUJVBUDHIoeg&#10;dEPP2XVGbBs4iYRqlV7Cc6hF8Kl/KgMr4O0DePKhgmN78j3lMg5Zf5ro4jcAAAD//wMAUEsDBBQA&#10;BgAIAAAAIQAIS+YQ3wAAAAsBAAAPAAAAZHJzL2Rvd25yZXYueG1sTI89T8MwEIZ3JP6DdUhs1A4J&#10;oQ1xKhSpC0wtXdiusUkiYjvYzgf/nmOC7T4evfdcuV/NwGbtQ++shGQjgGnbONXbVsL57XC3BRYi&#10;WoWDs1rCtw6wr66vSiyUW+xRz6fYMgqxoUAJXYxjwXloOm0wbNyoLe0+nDcYqfUtVx4XCjcDvxci&#10;5wZ7Sxc6HHXd6ebzNBkJx5fxgO9pPX1Ndbbu/ILn1zmX8vZmfX4CFvUa/2D41Sd1qMjp4iarAhsk&#10;pNvkkVAJDyLLgRGRiR0VF5qkIgFelfz/D9UPAAAA//8DAFBLAQItABQABgAIAAAAIQC2gziS/gAA&#10;AOEBAAATAAAAAAAAAAAAAAAAAAAAAABbQ29udGVudF9UeXBlc10ueG1sUEsBAi0AFAAGAAgAAAAh&#10;ADj9If/WAAAAlAEAAAsAAAAAAAAAAAAAAAAALwEAAF9yZWxzLy5yZWxzUEsBAi0AFAAGAAgAAAAh&#10;ANwL9Ni/AgAAjAUAAA4AAAAAAAAAAAAAAAAALgIAAGRycy9lMm9Eb2MueG1sUEsBAi0AFAAGAAgA&#10;AAAhAAhL5hDfAAAACwEAAA8AAAAAAAAAAAAAAAAAGQUAAGRycy9kb3ducmV2LnhtbFBLBQYAAAAA&#10;BAAEAPMAAAAlBgAAAAA=&#10;" fillcolor="#fc0" strokeweight=".26mm">
                <v:stroke joinstyle="miter"/>
              </v:oval>
            </w:pict>
          </mc:Fallback>
        </mc:AlternateContent>
      </w:r>
      <w:r w:rsidRPr="004E049C">
        <w:rPr>
          <w:noProof/>
          <w:lang w:val="en-AU" w:eastAsia="en-AU"/>
        </w:rPr>
        <mc:AlternateContent>
          <mc:Choice Requires="wps">
            <w:drawing>
              <wp:anchor distT="0" distB="0" distL="114300" distR="114300" simplePos="0" relativeHeight="251673600" behindDoc="0" locked="0" layoutInCell="1" allowOverlap="1" wp14:anchorId="3C878E54" wp14:editId="376C121F">
                <wp:simplePos x="0" y="0"/>
                <wp:positionH relativeFrom="column">
                  <wp:posOffset>3202305</wp:posOffset>
                </wp:positionH>
                <wp:positionV relativeFrom="paragraph">
                  <wp:posOffset>2085340</wp:posOffset>
                </wp:positionV>
                <wp:extent cx="990600" cy="1708150"/>
                <wp:effectExtent l="0" t="0" r="0" b="0"/>
                <wp:wrapNone/>
                <wp:docPr id="2125"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708150"/>
                        </a:xfrm>
                        <a:custGeom>
                          <a:avLst/>
                          <a:gdLst>
                            <a:gd name="T0" fmla="*/ 360 w 1560"/>
                            <a:gd name="T1" fmla="*/ 585 h 3065"/>
                            <a:gd name="T2" fmla="*/ 270 w 1560"/>
                            <a:gd name="T3" fmla="*/ 750 h 3065"/>
                            <a:gd name="T4" fmla="*/ 180 w 1560"/>
                            <a:gd name="T5" fmla="*/ 1155 h 3065"/>
                            <a:gd name="T6" fmla="*/ 165 w 1560"/>
                            <a:gd name="T7" fmla="*/ 1620 h 3065"/>
                            <a:gd name="T8" fmla="*/ 120 w 1560"/>
                            <a:gd name="T9" fmla="*/ 1725 h 3065"/>
                            <a:gd name="T10" fmla="*/ 30 w 1560"/>
                            <a:gd name="T11" fmla="*/ 2010 h 3065"/>
                            <a:gd name="T12" fmla="*/ 15 w 1560"/>
                            <a:gd name="T13" fmla="*/ 2430 h 3065"/>
                            <a:gd name="T14" fmla="*/ 0 w 1560"/>
                            <a:gd name="T15" fmla="*/ 2490 h 3065"/>
                            <a:gd name="T16" fmla="*/ 15 w 1560"/>
                            <a:gd name="T17" fmla="*/ 2835 h 3065"/>
                            <a:gd name="T18" fmla="*/ 75 w 1560"/>
                            <a:gd name="T19" fmla="*/ 2985 h 3065"/>
                            <a:gd name="T20" fmla="*/ 180 w 1560"/>
                            <a:gd name="T21" fmla="*/ 3015 h 3065"/>
                            <a:gd name="T22" fmla="*/ 315 w 1560"/>
                            <a:gd name="T23" fmla="*/ 3045 h 3065"/>
                            <a:gd name="T24" fmla="*/ 765 w 1560"/>
                            <a:gd name="T25" fmla="*/ 3030 h 3065"/>
                            <a:gd name="T26" fmla="*/ 870 w 1560"/>
                            <a:gd name="T27" fmla="*/ 3000 h 3065"/>
                            <a:gd name="T28" fmla="*/ 915 w 1560"/>
                            <a:gd name="T29" fmla="*/ 2910 h 3065"/>
                            <a:gd name="T30" fmla="*/ 1005 w 1560"/>
                            <a:gd name="T31" fmla="*/ 2835 h 3065"/>
                            <a:gd name="T32" fmla="*/ 1110 w 1560"/>
                            <a:gd name="T33" fmla="*/ 2655 h 3065"/>
                            <a:gd name="T34" fmla="*/ 1125 w 1560"/>
                            <a:gd name="T35" fmla="*/ 2610 h 3065"/>
                            <a:gd name="T36" fmla="*/ 1170 w 1560"/>
                            <a:gd name="T37" fmla="*/ 2580 h 3065"/>
                            <a:gd name="T38" fmla="*/ 1200 w 1560"/>
                            <a:gd name="T39" fmla="*/ 2535 h 3065"/>
                            <a:gd name="T40" fmla="*/ 1245 w 1560"/>
                            <a:gd name="T41" fmla="*/ 2490 h 3065"/>
                            <a:gd name="T42" fmla="*/ 1275 w 1560"/>
                            <a:gd name="T43" fmla="*/ 2430 h 3065"/>
                            <a:gd name="T44" fmla="*/ 1365 w 1560"/>
                            <a:gd name="T45" fmla="*/ 2280 h 3065"/>
                            <a:gd name="T46" fmla="*/ 1380 w 1560"/>
                            <a:gd name="T47" fmla="*/ 1965 h 3065"/>
                            <a:gd name="T48" fmla="*/ 1425 w 1560"/>
                            <a:gd name="T49" fmla="*/ 1920 h 3065"/>
                            <a:gd name="T50" fmla="*/ 1440 w 1560"/>
                            <a:gd name="T51" fmla="*/ 1845 h 3065"/>
                            <a:gd name="T52" fmla="*/ 1560 w 1560"/>
                            <a:gd name="T53" fmla="*/ 1425 h 3065"/>
                            <a:gd name="T54" fmla="*/ 1545 w 1560"/>
                            <a:gd name="T55" fmla="*/ 960 h 3065"/>
                            <a:gd name="T56" fmla="*/ 1455 w 1560"/>
                            <a:gd name="T57" fmla="*/ 660 h 3065"/>
                            <a:gd name="T58" fmla="*/ 1425 w 1560"/>
                            <a:gd name="T59" fmla="*/ 465 h 3065"/>
                            <a:gd name="T60" fmla="*/ 1365 w 1560"/>
                            <a:gd name="T61" fmla="*/ 435 h 3065"/>
                            <a:gd name="T62" fmla="*/ 1290 w 1560"/>
                            <a:gd name="T63" fmla="*/ 300 h 3065"/>
                            <a:gd name="T64" fmla="*/ 1215 w 1560"/>
                            <a:gd name="T65" fmla="*/ 195 h 3065"/>
                            <a:gd name="T66" fmla="*/ 1095 w 1560"/>
                            <a:gd name="T67" fmla="*/ 90 h 3065"/>
                            <a:gd name="T68" fmla="*/ 1035 w 1560"/>
                            <a:gd name="T69" fmla="*/ 0 h 3065"/>
                            <a:gd name="T70" fmla="*/ 885 w 1560"/>
                            <a:gd name="T71" fmla="*/ 30 h 3065"/>
                            <a:gd name="T72" fmla="*/ 765 w 1560"/>
                            <a:gd name="T73" fmla="*/ 60 h 3065"/>
                            <a:gd name="T74" fmla="*/ 570 w 1560"/>
                            <a:gd name="T75" fmla="*/ 240 h 3065"/>
                            <a:gd name="T76" fmla="*/ 390 w 1560"/>
                            <a:gd name="T77" fmla="*/ 435 h 3065"/>
                            <a:gd name="T78" fmla="*/ 345 w 1560"/>
                            <a:gd name="T79" fmla="*/ 585 h 3065"/>
                            <a:gd name="T80" fmla="*/ 360 w 1560"/>
                            <a:gd name="T81" fmla="*/ 585 h 3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560" h="3065">
                              <a:moveTo>
                                <a:pt x="360" y="585"/>
                              </a:moveTo>
                              <a:cubicBezTo>
                                <a:pt x="290" y="632"/>
                                <a:pt x="295" y="675"/>
                                <a:pt x="270" y="750"/>
                              </a:cubicBezTo>
                              <a:cubicBezTo>
                                <a:pt x="226" y="883"/>
                                <a:pt x="207" y="1018"/>
                                <a:pt x="180" y="1155"/>
                              </a:cubicBezTo>
                              <a:cubicBezTo>
                                <a:pt x="175" y="1310"/>
                                <a:pt x="178" y="1465"/>
                                <a:pt x="165" y="1620"/>
                              </a:cubicBezTo>
                              <a:cubicBezTo>
                                <a:pt x="162" y="1658"/>
                                <a:pt x="130" y="1688"/>
                                <a:pt x="120" y="1725"/>
                              </a:cubicBezTo>
                              <a:cubicBezTo>
                                <a:pt x="93" y="1823"/>
                                <a:pt x="75" y="1919"/>
                                <a:pt x="30" y="2010"/>
                              </a:cubicBezTo>
                              <a:cubicBezTo>
                                <a:pt x="25" y="2150"/>
                                <a:pt x="24" y="2290"/>
                                <a:pt x="15" y="2430"/>
                              </a:cubicBezTo>
                              <a:cubicBezTo>
                                <a:pt x="14" y="2451"/>
                                <a:pt x="0" y="2469"/>
                                <a:pt x="0" y="2490"/>
                              </a:cubicBezTo>
                              <a:cubicBezTo>
                                <a:pt x="0" y="2605"/>
                                <a:pt x="7" y="2720"/>
                                <a:pt x="15" y="2835"/>
                              </a:cubicBezTo>
                              <a:cubicBezTo>
                                <a:pt x="20" y="2914"/>
                                <a:pt x="13" y="2943"/>
                                <a:pt x="75" y="2985"/>
                              </a:cubicBezTo>
                              <a:cubicBezTo>
                                <a:pt x="88" y="2994"/>
                                <a:pt x="172" y="3013"/>
                                <a:pt x="180" y="3015"/>
                              </a:cubicBezTo>
                              <a:cubicBezTo>
                                <a:pt x="254" y="3065"/>
                                <a:pt x="238" y="3050"/>
                                <a:pt x="315" y="3045"/>
                              </a:cubicBezTo>
                              <a:cubicBezTo>
                                <a:pt x="465" y="3036"/>
                                <a:pt x="615" y="3035"/>
                                <a:pt x="765" y="3030"/>
                              </a:cubicBezTo>
                              <a:cubicBezTo>
                                <a:pt x="769" y="3029"/>
                                <a:pt x="860" y="3008"/>
                                <a:pt x="870" y="3000"/>
                              </a:cubicBezTo>
                              <a:cubicBezTo>
                                <a:pt x="921" y="2960"/>
                                <a:pt x="884" y="2957"/>
                                <a:pt x="915" y="2910"/>
                              </a:cubicBezTo>
                              <a:cubicBezTo>
                                <a:pt x="938" y="2875"/>
                                <a:pt x="972" y="2857"/>
                                <a:pt x="1005" y="2835"/>
                              </a:cubicBezTo>
                              <a:cubicBezTo>
                                <a:pt x="1029" y="2764"/>
                                <a:pt x="1090" y="2714"/>
                                <a:pt x="1110" y="2655"/>
                              </a:cubicBezTo>
                              <a:cubicBezTo>
                                <a:pt x="1115" y="2640"/>
                                <a:pt x="1115" y="2622"/>
                                <a:pt x="1125" y="2610"/>
                              </a:cubicBezTo>
                              <a:cubicBezTo>
                                <a:pt x="1136" y="2596"/>
                                <a:pt x="1155" y="2590"/>
                                <a:pt x="1170" y="2580"/>
                              </a:cubicBezTo>
                              <a:cubicBezTo>
                                <a:pt x="1180" y="2565"/>
                                <a:pt x="1188" y="2549"/>
                                <a:pt x="1200" y="2535"/>
                              </a:cubicBezTo>
                              <a:cubicBezTo>
                                <a:pt x="1214" y="2519"/>
                                <a:pt x="1233" y="2507"/>
                                <a:pt x="1245" y="2490"/>
                              </a:cubicBezTo>
                              <a:cubicBezTo>
                                <a:pt x="1258" y="2472"/>
                                <a:pt x="1263" y="2449"/>
                                <a:pt x="1275" y="2430"/>
                              </a:cubicBezTo>
                              <a:cubicBezTo>
                                <a:pt x="1384" y="2249"/>
                                <a:pt x="1296" y="2417"/>
                                <a:pt x="1365" y="2280"/>
                              </a:cubicBezTo>
                              <a:cubicBezTo>
                                <a:pt x="1370" y="2175"/>
                                <a:pt x="1363" y="2069"/>
                                <a:pt x="1380" y="1965"/>
                              </a:cubicBezTo>
                              <a:cubicBezTo>
                                <a:pt x="1383" y="1944"/>
                                <a:pt x="1416" y="1939"/>
                                <a:pt x="1425" y="1920"/>
                              </a:cubicBezTo>
                              <a:cubicBezTo>
                                <a:pt x="1436" y="1897"/>
                                <a:pt x="1435" y="1870"/>
                                <a:pt x="1440" y="1845"/>
                              </a:cubicBezTo>
                              <a:cubicBezTo>
                                <a:pt x="1469" y="1685"/>
                                <a:pt x="1469" y="1562"/>
                                <a:pt x="1560" y="1425"/>
                              </a:cubicBezTo>
                              <a:cubicBezTo>
                                <a:pt x="1555" y="1270"/>
                                <a:pt x="1554" y="1115"/>
                                <a:pt x="1545" y="960"/>
                              </a:cubicBezTo>
                              <a:cubicBezTo>
                                <a:pt x="1539" y="865"/>
                                <a:pt x="1485" y="751"/>
                                <a:pt x="1455" y="660"/>
                              </a:cubicBezTo>
                              <a:cubicBezTo>
                                <a:pt x="1454" y="651"/>
                                <a:pt x="1429" y="471"/>
                                <a:pt x="1425" y="465"/>
                              </a:cubicBezTo>
                              <a:cubicBezTo>
                                <a:pt x="1413" y="446"/>
                                <a:pt x="1385" y="445"/>
                                <a:pt x="1365" y="435"/>
                              </a:cubicBezTo>
                              <a:cubicBezTo>
                                <a:pt x="1342" y="389"/>
                                <a:pt x="1311" y="347"/>
                                <a:pt x="1290" y="300"/>
                              </a:cubicBezTo>
                              <a:cubicBezTo>
                                <a:pt x="1240" y="190"/>
                                <a:pt x="1298" y="222"/>
                                <a:pt x="1215" y="195"/>
                              </a:cubicBezTo>
                              <a:cubicBezTo>
                                <a:pt x="1177" y="157"/>
                                <a:pt x="1130" y="130"/>
                                <a:pt x="1095" y="90"/>
                              </a:cubicBezTo>
                              <a:cubicBezTo>
                                <a:pt x="1071" y="63"/>
                                <a:pt x="1035" y="0"/>
                                <a:pt x="1035" y="0"/>
                              </a:cubicBezTo>
                              <a:cubicBezTo>
                                <a:pt x="985" y="10"/>
                                <a:pt x="935" y="20"/>
                                <a:pt x="885" y="30"/>
                              </a:cubicBezTo>
                              <a:cubicBezTo>
                                <a:pt x="845" y="38"/>
                                <a:pt x="765" y="60"/>
                                <a:pt x="765" y="60"/>
                              </a:cubicBezTo>
                              <a:cubicBezTo>
                                <a:pt x="691" y="109"/>
                                <a:pt x="623" y="170"/>
                                <a:pt x="570" y="240"/>
                              </a:cubicBezTo>
                              <a:cubicBezTo>
                                <a:pt x="540" y="329"/>
                                <a:pt x="467" y="384"/>
                                <a:pt x="390" y="435"/>
                              </a:cubicBezTo>
                              <a:cubicBezTo>
                                <a:pt x="380" y="465"/>
                                <a:pt x="345" y="559"/>
                                <a:pt x="345" y="585"/>
                              </a:cubicBezTo>
                              <a:cubicBezTo>
                                <a:pt x="345" y="590"/>
                                <a:pt x="355" y="585"/>
                                <a:pt x="360" y="585"/>
                              </a:cubicBezTo>
                              <a:close/>
                            </a:path>
                          </a:pathLst>
                        </a:custGeom>
                        <a:solidFill>
                          <a:srgbClr val="0000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94" o:spid="_x0000_s1026" style="position:absolute;margin-left:252.15pt;margin-top:164.2pt;width:78pt;height:134.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60,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3mLFQoAAAEqAAAOAAAAZHJzL2Uyb0RvYy54bWysWm2P27gR/l7g/oPgjwdsLJJ6XWRzSPZ2&#10;DwWu7QFJ0c9aWV4bZ0uGpF1vruh/7zMkJQ99ZkIXTYCFJY1m5plnSA5HfP/T234XvTb9sO3au4V4&#10;Fy+ipq271bZ9vlv888vjTbGIhrFqV9Wua5u7xddmWPz04Ye/vD8ebhvZbbrdqukjKGmH2+PhbrEZ&#10;x8PtcjnUm2ZfDe+6Q9Pi4brr99WIy/55ueqrI7Tvd0sZx9ny2PWrQ9/VzTDg7s/m4eKD1r9eN/X4&#10;j/V6aMZod7eAb6P+2+u/T/R3+eF9dfvcV4fNtrZuVP+DF/tq28LorOrnaqyil377J1X7bd13Q7ce&#10;39Xdftmt19u60RiARsRnaD5vqkOjsSA4w2EO0/D/U1v//fW3Ptqu7hZSyHQRtdUeLD32TUMxj0SZ&#10;UIiOh+EWkp8Pv/UEcjj82tW/D1Hb3W+q9rn52PfdcdNUKzgmSH7pvEAXA16Nno5/61ZQX72MnY7W&#10;27rfk0LEIXrTpHydSWnexqjGzbKMsxjU1Xgk8rgQqWZtWd1Ob9cvw/hL02lN1euvw2hIXeGXpmRl&#10;UX2BlvV+B35/XEYqi6NjJNJsyoFZSjCptEijTaTiLLWZMktJJiVzny7FpPI09uhKmJQofLrAzuy9&#10;EKnPsYyLZakHZO5ISZ9nGL0nm5C6HLGSS+XS55lw4u9TJnj8aVB4giY4A8KHU3AGZKK82jgHXtc4&#10;BTIpvcocDryucQ5kobxh4yTkXm2cBFn685aT4E82yVlQMeLrGQacBeWlQXIaVJx41XEacm/20kw1&#10;56WKvaxKTkThHaWSM6Hi2Mer5EyUfrAuFd4MVg4VceyjVnEuvpEoinMhBOxeHq6KkyEz70yiOBkC&#10;y4NPH2dDZn68nA2Budynj9MhU0yIl3NPcToEqgGfPoeP1DvQEocPiSS9HL/E4cM/DSQOH9I7dBOH&#10;D/8clTh8KO/oSBw+pDd+icOH8i48CedDlLB7mY/E4SPx5kvC+RCld/HBQn8a5SJJfPymnA9ReCeX&#10;1OEDK7+H35TzIQjHZbypw0fqzZeU81HCrEedQ0eCYXk5/VJOR+ZXF8hGytlIvOSiTmJk+JMv42Qk&#10;3rGWOVxILKWXwWacC0zNnthlDhXSOzWjjmMoSh+zmUNFDDmPd5wKbzmQOUzEiIlHG2fChzTnPBRY&#10;5i/ryjkN3vUx5yz4l9uck+BNuJxzkHpn95xTIDGoL4+GnFOgvPmRcwb86ZZzCpR3pOacAX/tX3AO&#10;/BuJgnPgasPu5Xnan1SbactSv7V2z4JfEXZWtBmiLcyhG2h/RBsY7IK+mD1WdQspeuoRBrckrPSG&#10;7HvC4I6E9TYHzn1bM6gh4TxIMyJPwmWQMG0RSBqbANpGfs8R2gNo8TCQwqIUYTCFxSnCgAqLVIRB&#10;lRYqKu0QqNJCRSUdJG6holIOErdQUQkHiVuoMgwqFbpEEwrZEO1Ux2rxMKhUpmrxMKjKQlVhUKnI&#10;1NrDoFINSeKoEUOgUomoxcOgUgWoxcOgUoGnxcOgUv2mxcOgUnlG4ii/QqBS9aXFw6BScaXFw6Cm&#10;FiqKoyBnLFQUPyHiVPyQMyhugsQtVBQvQeIWqmkyfXfSo+JEOxMGlaoPLR4GleoLEkcBEeI7VRBa&#10;PAwq1QhaPIxVKgK0eBhUWuW1eBhUWsZJHOs0g2rib9fhHg3k89Zxv4jQOn6id7AyVyMt39PP6Igm&#10;JfUUo83dQrcN6cm+e22+dFpmpHUcJYO2jJrAWj5J1C9P2/pT8weXR3ms5TPMjMaqViNLlFIAkKGk&#10;4rctheg3Wu2uTvfqYFRRpwSqikLzCFzmdozyCrdFjMWNmUDfyNxHGzLYhqDKj5QprPJcmaVNYPPh&#10;3KdineQzLJWQJ2Kc4LhXxmMI25dS12O7BomscO/bZVigbRlspEQ9TI4VZjGeojXhK00FMN22lqmV&#10;GWyBGlywgI2MEyppho+khOARtNJoHQRbsLUQuhw6+ydnDa8yyfQQOr9rzAYRYRVlscOpSSeZG0Yn&#10;9ajHNFr0QIP9t7zJEkB4KAw1skRThd221FBfNNgCEkV7VZpvILOzdspDU9QxIeyYoGZpsA1pl7nT&#10;FwY78GzZoWI3AdBh1U5RCzXYCI0rQoJGacaDks3KTNwnhNgITvLh+ZQjY4wRUxROygo712Hv7gw8&#10;dGOtPD7uhI7uktrSNC7QReFIisIOjNKs/5Nx9Git/BVjr7Sxl4U7r5aWeFm4RgQ6t8bKNfkrYsRJ&#10;Y8nRvGCpKmI728v8LLXR0TVvoGUbHDL0ga13GWpTbuf0AHsL58E0+6CVe4UdW1jLtHSyjD5VGbfT&#10;s1kLHWD7AEMnNAXENM5kerZciGnApmgwcjzoDFs7V8wvQk4zZOpO50JS/5ySMMXq6Nihxis9QEs4&#10;HA8a3PYt5JejjnpfWt05nmk2u2q+V9MYgXuuHfBl7AgXD5p85gFayOF41MQqrfccj5rwxO7iItB5&#10;1naotXyFHZQq5DY+UbvjJ7H7dlEqFyg6ufaNawqKxOa1KEo3POg2GXU0lXGg6FTbB1dM0qh+zHyA&#10;CsWN2/wgRW3D7eg6kyJAwPAgaF3GaLRu46u1q86uRXrGcOzYvLaTbqAZBJ/oKc5GaQJ0dD936w6B&#10;fre+j4Z2OJbEupydK7Nza2J2MdNyoANFxm2lGYYkoW/I9BK20zwsyiJJDMuzkWnYUH4Es6JsJ0AV&#10;bs4q+hwO4wofYbjxaUuAZTXcCLqtWpk4m4hRFun78mwhQPlp5a9AIqglC4/F2SoppgrcFKlzuNBd&#10;1/LXzJkxtbdhw2ywT6rsiHTzGg13LRweKKoSNQRHUWn1uLUrWvBa9orSG1+ozCtOQTRVXW5l494N&#10;StisNMFBIcFTJqNv8MSLO+zRqNe3KTdCszW1eaTcUi/JDPO00rBcRfNeW7hmPExLwtmWEJ17rSo1&#10;fZuJ+Pk2uAjFML/jjgVlpyG7NZ8t2Cr2tGN3N5/1rhsaY5o6AnounlsDmrXTEaWh221Xj9vdjhoC&#10;Q//8dL/ro9eKDqjh3+OjheCI7VrqLJTUONBvfVPFPCU4KvrupV1pWuik1oP9PVbbnfkNL3f6c0Kj&#10;j81N3yRwDMv2N+hAlj7S9u+Pjyh9ElXc5HmqbhL1EN98Kh7vbz7eiyzLHz7df3oQ/yFHRXK72a5W&#10;TfugdeIjhj7oh/thJ9jsWT9zNm4+Yzc7SKHoXsam/7xZHaPVdsDxPpXqTcJqi0N+WOHo3yKqds84&#10;nViPaN303fiv7bjRR+umzysOCUVM/y0Js3bNKDO8/BM2I/GGVhAiOUVNH4Sjs2/mDN1Tt/qKc3Dw&#10;gUzTuUn82HT9H4voiDOId4sWhyQX0e6vLU7SYWdL42zUF0lKe+ao50+e+JOqraHIgjQX9yOu8dLL&#10;od8+b2BJ6ORpu484f7fe0jE57Z/xyl7gnKFGYM9E0kFGfq2lTic3P/wXAAD//wMAUEsDBBQABgAI&#10;AAAAIQDHBaA13wAAAAsBAAAPAAAAZHJzL2Rvd25yZXYueG1sTI/BTsMwDIbvSLxDZCQuiCW0pRul&#10;6YRAcJvQyiSuWROaisapkmwrb485jaP9f/r9uV7PbmRHE+LgUcLdQgAz2Hk9YC9h9/F6uwIWk0Kt&#10;Ro9Gwo+JsG4uL2pVaX/CrTm2qWdUgrFSEmxKU8V57KxxKi78ZJCyLx+cSjSGnuugTlTuRp4JUXKn&#10;BqQLVk3m2Zruuz04Ce1neNPZe8gHYcX2hU+b0d1spLy+mp8egSUzpzMMf/qkDg057f0BdWSjhHtR&#10;5IRKyLNVAYyIshS02VP0sCyANzX//0PzCwAA//8DAFBLAQItABQABgAIAAAAIQC2gziS/gAAAOEB&#10;AAATAAAAAAAAAAAAAAAAAAAAAABbQ29udGVudF9UeXBlc10ueG1sUEsBAi0AFAAGAAgAAAAhADj9&#10;If/WAAAAlAEAAAsAAAAAAAAAAAAAAAAALwEAAF9yZWxzLy5yZWxzUEsBAi0AFAAGAAgAAAAhAM+D&#10;eYsVCgAAASoAAA4AAAAAAAAAAAAAAAAALgIAAGRycy9lMm9Eb2MueG1sUEsBAi0AFAAGAAgAAAAh&#10;AMcFoDXfAAAACwEAAA8AAAAAAAAAAAAAAAAAbwwAAGRycy9kb3ducmV2LnhtbFBLBQYAAAAABAAE&#10;APMAAAB7DQAAAAA=&#10;" path="m360,585v-70,47,-65,90,-90,165c226,883,207,1018,180,1155v-5,155,-2,310,-15,465c162,1658,130,1688,120,1725v-27,98,-45,194,-90,285c25,2150,24,2290,15,2430,14,2451,,2469,,2490v,115,7,230,15,345c20,2914,13,2943,75,2985v13,9,97,28,105,30c254,3065,238,3050,315,3045v150,-9,300,-10,450,-15c769,3029,860,3008,870,3000v51,-40,14,-43,45,-90c938,2875,972,2857,1005,2835v24,-71,85,-121,105,-180c1115,2640,1115,2622,1125,2610v11,-14,30,-20,45,-30c1180,2565,1188,2549,1200,2535v14,-16,33,-28,45,-45c1258,2472,1263,2449,1275,2430v109,-181,21,-13,90,-150c1370,2175,1363,2069,1380,1965v3,-21,36,-26,45,-45c1436,1897,1435,1870,1440,1845v29,-160,29,-283,120,-420c1555,1270,1554,1115,1545,960v-6,-95,-60,-209,-90,-300c1454,651,1429,471,1425,465v-12,-19,-40,-20,-60,-30c1342,389,1311,347,1290,300v-50,-110,8,-78,-75,-105c1177,157,1130,130,1095,90,1071,63,1035,,1035,,985,10,935,20,885,30,845,38,765,60,765,60,691,109,623,170,570,240,540,329,467,384,390,435v-10,30,-45,124,-45,150c345,590,355,585,360,585xe" fillcolor="blue" strokeweight=".26mm">
                <v:path o:connecttype="custom" o:connectlocs="228600,326025;171450,417981;114300,643691;104775,902839;76200,961357;19050,1120190;9525,1354259;0,1387698;9525,1579969;47625,1663565;114300,1680285;200025,1697004;485775,1688644;552450,1671925;581025,1621767;638175,1579969;704850,1479654;714375,1454575;742950,1437855;762000,1412777;790575,1387698;809625,1354259;866775,1270663;876300,1095111;904875,1070032;914400,1028234;990600,794164;981075,535016;923925,367823;904875,259148;866775,242429;819150,167192;771525,108675;695325,50158;657225,0;561975,16719;485775,33438;361950,133754;247650,242429;219075,326025;228600,326025" o:connectangles="0,0,0,0,0,0,0,0,0,0,0,0,0,0,0,0,0,0,0,0,0,0,0,0,0,0,0,0,0,0,0,0,0,0,0,0,0,0,0,0,0"/>
              </v:shape>
            </w:pict>
          </mc:Fallback>
        </mc:AlternateContent>
      </w:r>
      <w:r w:rsidRPr="004E049C">
        <w:rPr>
          <w:noProof/>
          <w:lang w:val="en-AU" w:eastAsia="en-AU"/>
        </w:rPr>
        <mc:AlternateContent>
          <mc:Choice Requires="wps">
            <w:drawing>
              <wp:anchor distT="0" distB="0" distL="114300" distR="114300" simplePos="0" relativeHeight="251672576" behindDoc="0" locked="0" layoutInCell="1" allowOverlap="1" wp14:anchorId="47FFEE6D" wp14:editId="406AAA28">
                <wp:simplePos x="0" y="0"/>
                <wp:positionH relativeFrom="column">
                  <wp:posOffset>2424430</wp:posOffset>
                </wp:positionH>
                <wp:positionV relativeFrom="paragraph">
                  <wp:posOffset>4147820</wp:posOffset>
                </wp:positionV>
                <wp:extent cx="177165" cy="161925"/>
                <wp:effectExtent l="0" t="0" r="0" b="0"/>
                <wp:wrapNone/>
                <wp:docPr id="2124"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1925"/>
                        </a:xfrm>
                        <a:prstGeom prst="ellipse">
                          <a:avLst/>
                        </a:prstGeom>
                        <a:solidFill>
                          <a:srgbClr val="00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93" o:spid="_x0000_s1026" style="position:absolute;margin-left:190.9pt;margin-top:326.6pt;width:13.95pt;height:12.7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9hLvAIAAIwFAAAOAAAAZHJzL2Uyb0RvYy54bWysVMGO2jAQvVfqP1i+s4lDIBBtWLEsVJW2&#10;3ZVo1bOJHWLVsSPbELZV/71jByh0e6iqghR54smb98bPc3t3aCTac2OFVgUmNzFGXJWaCbUt8OdP&#10;q8EEI+uoYlRqxQv8wi2+m719c9u1OU90rSXjBgGIsnnXFrh2rs2jyJY1b6i90S1XsFlp01AHodlG&#10;zNAO0BsZJXE8jjptWGt0ya2Ftw/9Jp4F/KripXuqKssdkgUGbi48TXhu/DOa3dJ8a2hbi/JIg/4D&#10;i4YKBUXPUA/UUbQz4hVUI0qjra7cTambSFeVKHnQAGpI/JuadU1bHrRAc2x7bpP9f7Dlx/2zQYIV&#10;OCFJipGiDZzS055KRKZD356utTlkrdtn4wXa9lGXXy1SelFTteVzY3RXc8qAFPH50dUHPrDwKdp0&#10;HzQDaLpzOnTqUJnGA0IP0CEcyMv5QPjBoRJekiwj4xFGJWyRMZkmo1CB5qePW2PdO64b5BcF5lKK&#10;1vqW0ZzuH63zfGh+ygr8tRRsJaQMgdluFtIgkAu14xX8jgXsZZpUqCvwdDiOA/LVnr2GiOH3J4hG&#10;OPC5FE2BJz7n6DzfuKViwYWOCtmvgbJUnh8PDu51QHRwsAzvoT/BXd/nq1GcpcPJIMtGw0E6XMaD&#10;+8lqMZgvyHicLe8X90vyw7MmaV4LxrhaBkx7MjtJ/85Mx2vX2/Rs9zNBz0rvQOO6Zh1iwp/GcDRN&#10;CIYA7luS9aoRlVsYFKUzGBntvghXB5f7o/cYV+2cxP5/bOcZPRzpReHolbY+4wCtgk6euhZ86a3Y&#10;W3qj2QvYEjj40n6EwaLW5htGHYyDAiuYVxjJ9wqMPSVp6qdHCNJRlkBgLnc2lztUlQB0FNkHC9fP&#10;nF1rxLaGSiSoVXoO16ESwaf+qvSsgLcP4MoHBcfx5GfKZRyyfg3R2U8AAAD//wMAUEsDBBQABgAI&#10;AAAAIQASSPVB4wAAAAsBAAAPAAAAZHJzL2Rvd25yZXYueG1sTI/BTsMwEETvSPyDtUjcqNOmNCHE&#10;qRCUC5Uq2iIQNzdekoh4HWI3DX/PcoLjzo5m3uTL0bZiwN43jhRMJxEIpNKZhioFL/vHqxSED5qM&#10;bh2hgm/0sCzOz3KdGXeiLQ67UAkOIZ9pBXUIXSalL2u02k9ch8S/D9dbHfjsK2l6feJw28pZFC2k&#10;1Q1xQ607vK+x/NwdrQJLXxv/vnp4e/bx/Gm9eV2v0qFX6vJivLsFEXAMf2b4xWd0KJjp4I5kvGgV&#10;xOmU0YOCxXU8A8GOeXSTgDiwkqQJyCKX/zcUPwAAAP//AwBQSwECLQAUAAYACAAAACEAtoM4kv4A&#10;AADhAQAAEwAAAAAAAAAAAAAAAAAAAAAAW0NvbnRlbnRfVHlwZXNdLnhtbFBLAQItABQABgAIAAAA&#10;IQA4/SH/1gAAAJQBAAALAAAAAAAAAAAAAAAAAC8BAABfcmVscy8ucmVsc1BLAQItABQABgAIAAAA&#10;IQAzf9hLvAIAAIwFAAAOAAAAAAAAAAAAAAAAAC4CAABkcnMvZTJvRG9jLnhtbFBLAQItABQABgAI&#10;AAAAIQASSPVB4wAAAAsBAAAPAAAAAAAAAAAAAAAAABYFAABkcnMvZG93bnJldi54bWxQSwUGAAAA&#10;AAQABADzAAAAJgYAAAAA&#10;" fillcolor="aqua" strokeweight=".26mm">
                <v:stroke joinstyle="miter"/>
              </v:oval>
            </w:pict>
          </mc:Fallback>
        </mc:AlternateContent>
      </w:r>
      <w:r w:rsidRPr="004E049C">
        <w:rPr>
          <w:noProof/>
          <w:lang w:val="en-AU" w:eastAsia="en-AU"/>
        </w:rPr>
        <mc:AlternateContent>
          <mc:Choice Requires="wps">
            <w:drawing>
              <wp:anchor distT="0" distB="0" distL="114300" distR="114300" simplePos="0" relativeHeight="251671552" behindDoc="0" locked="0" layoutInCell="1" allowOverlap="1" wp14:anchorId="570EA336" wp14:editId="679830EC">
                <wp:simplePos x="0" y="0"/>
                <wp:positionH relativeFrom="column">
                  <wp:posOffset>5111115</wp:posOffset>
                </wp:positionH>
                <wp:positionV relativeFrom="paragraph">
                  <wp:posOffset>2450465</wp:posOffset>
                </wp:positionV>
                <wp:extent cx="177165" cy="162560"/>
                <wp:effectExtent l="0" t="0" r="0" b="0"/>
                <wp:wrapNone/>
                <wp:docPr id="2123"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2560"/>
                        </a:xfrm>
                        <a:prstGeom prst="ellipse">
                          <a:avLst/>
                        </a:prstGeom>
                        <a:solidFill>
                          <a:srgbClr val="FF66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92" o:spid="_x0000_s1026" style="position:absolute;margin-left:402.45pt;margin-top:192.95pt;width:13.95pt;height:12.8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73pvQIAAIwFAAAOAAAAZHJzL2Uyb0RvYy54bWysVGFr2zAQ/T7YfxD6ntpyEjsxdUqaJmPQ&#10;rYVu7LNiybGYLBlJidOV/fed5CTzVhhjLAGjs85P99493fXNsZHowI0VWhWYXMUYcVVqJtSuwJ8/&#10;bUYzjKyjilGpFS/wM7f4ZvH2zXXX5jzRtZaMGwQgyuZdW+DauTaPIlvWvKH2SrdcwWalTUMdhGYX&#10;MUM7QG9klMRxGnXasNboklsLb+/6TbwI+FXFS/dQVZY7JAsMtbnwNOG59c9ocU3znaFtLcpTGfQf&#10;qmioUHDoBeqOOor2RryCakRptNWVuyp1E+mqEiUPHIANiX9j81TTlgcuII5tLzLZ/wdbfjw8GiRY&#10;gROSjDFStIEuPRyoRGSeeHm61uaQ9dQ+Gk/Qtve6/GqR0quaqh1fGqO7mlMGRRGfH/3ygQ8sfIq2&#10;3QfNAJrunQ5KHSvTeEDQAB1DQ54vDeFHh0p4SbKMpFOMStgiaTJNQ8Mimp8/bo1177hukF8UmEsp&#10;Wuslozk93Fvn66H5OSvUr6VgGyFlCMxuu5IGAd0CbzZpGp8PsMM0qVBX4PkYjv8zRBx+QQVQagjR&#10;CAc+l6Ip8OySRHMv3Fqx4EJHhezXULJU/iQeHNzzgOjoYBnegz7BXS/LzTTOJuPZKMum49FkvI5H&#10;t7PNarRckTTN1rer2zX57qsmk7wWjHG1Dpj2bHYy+Tszna5db9OL3S8F+qr0Hjg+1axDTPhujKfz&#10;hGAI4L4lWc8aUbmDQVE6g5HR7otwdXC5b73HsMOOzGL/P8l5QQ8tHRwcveLWZxxBKlDyrFrwpbdi&#10;b+mtZs9gS6gheA9GGCxqbb5h1ME4KLCCeYWRfK/A2HMymfjpEYLJNEsgMMOd7XCHqhKATiT7YOX6&#10;mbNvjdjVcBIJbJVewnWoRPCpvyp9VVC3D+DKBwan8eRnyjAOWT+H6OIHAAAA//8DAFBLAwQUAAYA&#10;CAAAACEA5XPziN8AAAALAQAADwAAAGRycy9kb3ducmV2LnhtbEyPPU/DMBCGdyT+g3VIbNRO06CQ&#10;xqmAiImFtgyMTnxNosZ2FDsf/HuOCbY73aP3njc/rKZnM46+c1ZCtBHA0NZOd7aR8Hl+e0iB+aCs&#10;Vr2zKOEbPRyK25tcZdot9ojzKTSMQqzPlIQ2hCHj3NctGuU3bkBLt4sbjQq0jg3Xo1oo3PR8K8Qj&#10;N6qz9KFVA762WF9Pk5HAq6S8LIl5+XAlTnPclO/i6yzl/d36vAcWcA1/MPzqkzoU5FS5yWrPegmp&#10;2D0RKiFOExqISOMtlakk7KIoAV7k/H+H4gcAAP//AwBQSwECLQAUAAYACAAAACEAtoM4kv4AAADh&#10;AQAAEwAAAAAAAAAAAAAAAAAAAAAAW0NvbnRlbnRfVHlwZXNdLnhtbFBLAQItABQABgAIAAAAIQA4&#10;/SH/1gAAAJQBAAALAAAAAAAAAAAAAAAAAC8BAABfcmVscy8ucmVsc1BLAQItABQABgAIAAAAIQBd&#10;H73pvQIAAIwFAAAOAAAAAAAAAAAAAAAAAC4CAABkcnMvZTJvRG9jLnhtbFBLAQItABQABgAIAAAA&#10;IQDlc/OI3wAAAAsBAAAPAAAAAAAAAAAAAAAAABcFAABkcnMvZG93bnJldi54bWxQSwUGAAAAAAQA&#10;BADzAAAAIwYAAAAA&#10;" fillcolor="#f60" strokeweight=".26mm">
                <v:stroke joinstyle="miter"/>
              </v:oval>
            </w:pict>
          </mc:Fallback>
        </mc:AlternateContent>
      </w:r>
      <w:r w:rsidRPr="004E049C">
        <w:rPr>
          <w:noProof/>
          <w:lang w:val="en-AU" w:eastAsia="en-AU"/>
        </w:rPr>
        <mc:AlternateContent>
          <mc:Choice Requires="wps">
            <w:drawing>
              <wp:anchor distT="0" distB="0" distL="114300" distR="114300" simplePos="0" relativeHeight="251669504" behindDoc="0" locked="0" layoutInCell="1" allowOverlap="1" wp14:anchorId="5499B390" wp14:editId="278A6F62">
                <wp:simplePos x="0" y="0"/>
                <wp:positionH relativeFrom="column">
                  <wp:posOffset>-167640</wp:posOffset>
                </wp:positionH>
                <wp:positionV relativeFrom="paragraph">
                  <wp:posOffset>4742180</wp:posOffset>
                </wp:positionV>
                <wp:extent cx="914400" cy="457200"/>
                <wp:effectExtent l="0" t="0" r="0" b="0"/>
                <wp:wrapTopAndBottom/>
                <wp:docPr id="2120"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57200"/>
                        </a:xfrm>
                        <a:prstGeom prst="borderCallout1">
                          <a:avLst>
                            <a:gd name="adj1" fmla="val 25000"/>
                            <a:gd name="adj2" fmla="val 108333"/>
                            <a:gd name="adj3" fmla="val -131667"/>
                            <a:gd name="adj4" fmla="val 317708"/>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765E" w:rsidRDefault="00D8765E" w:rsidP="00D8765E">
                            <w:pPr>
                              <w:pStyle w:val="Picturetext"/>
                            </w:pPr>
                            <w:r>
                              <w:t>Sky Market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89" o:spid="_x0000_s1026" type="#_x0000_t47" style="position:absolute;left:0;text-align:left;margin-left:-13.2pt;margin-top:373.4pt;width:1in;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8an5wIAAB0GAAAOAAAAZHJzL2Uyb0RvYy54bWysVN9v0zAQfkfif7D83uVnmyxaOm1di5AG&#10;TBqIZzd2GoNjB9tdOhD/O2cnLRl9QYhWsuzc+Xzfd/fd1fWhFeiJacOVLHF0EWLEZKUol7sSf/q4&#10;meUYGUskJUJJVuJnZvD18vWrq74rWKwaJSjTCIJIU/RdiRtruyIITNWwlpgL1TEJxlrpllg46l1A&#10;NekheiuCOAwXQa807bSqmDHw9W4w4qWPX9essh/q2jCLRIkhN+tX7detW4PlFSl2mnQNr8Y0yD9k&#10;0RIu4dFTqDtiCdprfhaq5ZVWRtX2olJtoOqaV8xjADRR+Aeax4Z0zGMBckx3osn8v7DV+6cHjTgt&#10;cRzFQJAkLVTpZm+VfxxF+aXjqO9MAa6P3YN2KE13r6qvBgzBC4s7GPBB2/6dohCIQCDPy6HWrbsJ&#10;iNHB0/98op8dLKrg42WUpiHkUIEpnWdQXvd0QIrj5U4b+4apFrlNibdQeqZXRAi1t5F/hjzdG+vr&#10;QEcohH6JMKpbAWV9IgLF83CIC7Wa+MRTnyjMkyQZe2PilEydZlESLRbZuVc69UqiLAvzEceYHSA6&#10;IvFkKsHphgvhD3q3XQmNINUSb/xvvGymbkKiHghLFqGH/cJmpiEA7IgXXn3h1nILyhO8LXF+ciJF&#10;wwhdS+p1YQkXwx4uC+nyY15TQLJ3gMqNfLsa+n7/cbOZh1ma5LMsmyezNFmHs9t8s5rdrBxd69vV&#10;7Tr66bKO0qLhlDK59jHNUX5R+nftPQ6CQTgnAZ4SdNlCXzD92NAeUe46JplfxtANlMMEiLMBNSJi&#10;B6Orshojrexnbhvf+q49zyqSh+4/VuQU3Tfp5OHgDNvgcYDWBCaPrHntOLkM+rKH7QFYdRraKvoM&#10;KoJ0vFRgvsKmUfo7Rj3MqhKbb3uiGUbirYRh4IUDw80fvHIAytSynVqIrCBUiS1Gw3Zl/UB0YKVy&#10;0q+5K69Pb8hkPMAM8gDGeemG3PTsvX5P9eUvAAAA//8DAFBLAwQUAAYACAAAACEAnH+4ld4AAAAL&#10;AQAADwAAAGRycy9kb3ducmV2LnhtbEyPQU7DMBBF90jcwRokNqh1ElVpFOJUqIgVKwIHcONJHGGP&#10;g+20gdPjrmA5mqf/328OqzXsjD5MjgTk2wwYUu/URKOAj/eXTQUsRElKGkco4BsDHNrbm0bWyl3o&#10;Dc9dHFkKoVBLATrGueY89BqtDFs3I6Xf4LyVMZ1+5MrLSwq3hhdZVnIrJ0oNWs541Nh/dosV4ItX&#10;HY+rGZbZPn/J/KcbHlwnxP3d+vQILOIa/2C46id1aJPTyS2kAjMCNkW5S6iA/a5MG65Evi+BnQRU&#10;eVUBbxv+f0P7CwAA//8DAFBLAQItABQABgAIAAAAIQC2gziS/gAAAOEBAAATAAAAAAAAAAAAAAAA&#10;AAAAAABbQ29udGVudF9UeXBlc10ueG1sUEsBAi0AFAAGAAgAAAAhADj9If/WAAAAlAEAAAsAAAAA&#10;AAAAAAAAAAAALwEAAF9yZWxzLy5yZWxzUEsBAi0AFAAGAAgAAAAhAHanxqfnAgAAHQYAAA4AAAAA&#10;AAAAAAAAAAAALgIAAGRycy9lMm9Eb2MueG1sUEsBAi0AFAAGAAgAAAAhAJx/uJXeAAAACwEAAA8A&#10;AAAAAAAAAAAAAAAAQQUAAGRycy9kb3ducmV2LnhtbFBLBQYAAAAABAAEAPMAAABMBgAAAAA=&#10;" adj="68625,-28440,23400,5400" strokeweight=".26mm">
                <v:textbox>
                  <w:txbxContent>
                    <w:p w:rsidR="00D8765E" w:rsidRDefault="00D8765E" w:rsidP="00D8765E">
                      <w:pPr>
                        <w:pStyle w:val="Picturetext"/>
                      </w:pPr>
                      <w:r>
                        <w:t>Sky Market</w:t>
                      </w:r>
                    </w:p>
                  </w:txbxContent>
                </v:textbox>
                <o:callout v:ext="edit" minusx="t"/>
                <w10:wrap type="topAndBottom"/>
              </v:shape>
            </w:pict>
          </mc:Fallback>
        </mc:AlternateContent>
      </w:r>
      <w:r w:rsidRPr="004E049C">
        <w:rPr>
          <w:noProof/>
          <w:lang w:val="en-AU" w:eastAsia="en-AU"/>
        </w:rPr>
        <mc:AlternateContent>
          <mc:Choice Requires="wps">
            <w:drawing>
              <wp:anchor distT="0" distB="0" distL="114300" distR="114300" simplePos="0" relativeHeight="251668480" behindDoc="0" locked="0" layoutInCell="1" allowOverlap="1" wp14:anchorId="04DFD4CD" wp14:editId="19F379EB">
                <wp:simplePos x="0" y="0"/>
                <wp:positionH relativeFrom="column">
                  <wp:posOffset>5033010</wp:posOffset>
                </wp:positionH>
                <wp:positionV relativeFrom="paragraph">
                  <wp:posOffset>357505</wp:posOffset>
                </wp:positionV>
                <wp:extent cx="914400" cy="457200"/>
                <wp:effectExtent l="0" t="0" r="0" b="0"/>
                <wp:wrapTopAndBottom/>
                <wp:docPr id="2119"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57200"/>
                        </a:xfrm>
                        <a:prstGeom prst="borderCallout1">
                          <a:avLst>
                            <a:gd name="adj1" fmla="val 25000"/>
                            <a:gd name="adj2" fmla="val -8333"/>
                            <a:gd name="adj3" fmla="val 538611"/>
                            <a:gd name="adj4" fmla="val -153542"/>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765E" w:rsidRDefault="00D8765E" w:rsidP="00D8765E">
                            <w:pPr>
                              <w:pStyle w:val="Picturetext"/>
                              <w:rPr>
                                <w:lang w:val="en-US"/>
                              </w:rPr>
                            </w:pPr>
                            <w:r>
                              <w:rPr>
                                <w:lang w:val="en-US"/>
                              </w:rPr>
                              <w:t>Great Lake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AutoShape 188" o:spid="_x0000_s1027" type="#_x0000_t47" style="position:absolute;left:0;text-align:left;margin-left:396.3pt;margin-top:28.15pt;width:1in;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116gIAACMGAAAOAAAAZHJzL2Uyb0RvYy54bWysVN9v0zAQfkfif7D83uV3m0VLp61rEdKA&#10;SQPx7MZOY3DsYLtLB+J/5+ykJaMvCNFKlp37fL7v7r67uj60Aj0xbbiSJY4uQoyYrBTlclfiTx83&#10;sxwjY4mkRCjJSvzMDL5evn511XcFi1WjBGUagRNpir4rcWNtVwSBqRrWEnOhOibBWCvdEgtHvQuo&#10;Jj14b0UQh+E86JWmnVYVMwa+3g1GvPT+65pV9kNdG2aRKDHEZv2q/bp1a7C8IsVOk67h1RgG+Yco&#10;WsIlPHpydUcsQXvNz1y1vNLKqNpeVKoNVF3zinkOwCYK/2Dz2JCOeS6QHNOd0mT+n9vq/dODRpyW&#10;OI6iS4wkaaFKN3ur/OMoynOXo74zBUAfuwftWJruXlVfDRiCFxZ3MIBB2/6douCIgCOfl0OtW3cT&#10;GKODT//zKf3sYFEFHy+jNA2hSBWY0mwB5XVPB6Q4Xu60sW+YapHblHgLpWd6RYRQexv5Z8jTvbG+&#10;DnSkQuiXCKO6FVDWJyJQnIWDX6jVBBNPMbM8SZKxNSaYZIrJknweReegdAqaRVmSpfFIYwwOCB2J&#10;+FwqwemGC+EPerddCY0g0hJv/G+8bKYwIVEP+UrmoWf9wmamLoDrSBdefQFruQXhCd6WOD+BSNEw&#10;QteSellYwsWwh8tCuviYlxTk2AOgcGO6XQl9u/+42WThIk3y2WKRJbM0WYez23yzmt2sovl8sb5d&#10;3a6jny7qKC0aTimTa+/THNUXpX/X3eMcGHRz0t8pQBcttAXTjw3tEeWuYZLsMoZmoBwGQLwYWCMi&#10;djC5Kqsx0sp+5rbxne+686wieej+Y0VO3n2PTh4OzrgNiAN0JmTymDUvHaeWQV72sD14Ifqmckra&#10;KvoMWoKovGBgysKmUfo7Rj1MrBKbb3uiGUbirYSR4OUDI84fvH6A0dSynVqIrMBViS1Gw3Zl/Vh0&#10;nKVyA6Dmrso+yiGS8QCTyPMYp6YbddOzR/2e7ctfAAAA//8DAFBLAwQUAAYACAAAACEA9NLmWt4A&#10;AAAKAQAADwAAAGRycy9kb3ducmV2LnhtbEyPwU6EMBCG7ya+QzMmXoxbhIgLUjYbox48bHQ18dql&#10;I0XplNAu4Ns7nvQ4M1/++f5qs7heTDiGzpOCq1UCAqnxpqNWwdvrw+UaRIiajO49oYJvDLCpT08q&#10;XRo/0wtO+9gKDqFQagU2xqGUMjQWnQ4rPyDx7cOPTkcex1aaUc8c7nqZJkkune6IP1g94J3F5mt/&#10;dArwItp7I58L/Gwft/P0hO/G75Q6P1u2tyAiLvEPhl99VoeanQ7+SCaIXsFNkeaMKrjOMxAMFFnO&#10;iwOT6ToDWVfyf4X6BwAA//8DAFBLAQItABQABgAIAAAAIQC2gziS/gAAAOEBAAATAAAAAAAAAAAA&#10;AAAAAAAAAABbQ29udGVudF9UeXBlc10ueG1sUEsBAi0AFAAGAAgAAAAhADj9If/WAAAAlAEAAAsA&#10;AAAAAAAAAAAAAAAALwEAAF9yZWxzLy5yZWxzUEsBAi0AFAAGAAgAAAAhAHKBzXXqAgAAIwYAAA4A&#10;AAAAAAAAAAAAAAAALgIAAGRycy9lMm9Eb2MueG1sUEsBAi0AFAAGAAgAAAAhAPTS5lreAAAACgEA&#10;AA8AAAAAAAAAAAAAAAAARAUAAGRycy9kb3ducmV2LnhtbFBLBQYAAAAABAAEAPMAAABPBgAAAAA=&#10;" adj="-33165,116340,,5400" strokeweight=".26mm">
                <v:textbox>
                  <w:txbxContent>
                    <w:p w:rsidR="00D8765E" w:rsidRDefault="00D8765E" w:rsidP="00D8765E">
                      <w:pPr>
                        <w:pStyle w:val="Picturetext"/>
                        <w:rPr>
                          <w:lang w:val="en-US"/>
                        </w:rPr>
                      </w:pPr>
                      <w:r>
                        <w:rPr>
                          <w:lang w:val="en-US"/>
                        </w:rPr>
                        <w:t>Great Lake</w:t>
                      </w:r>
                    </w:p>
                  </w:txbxContent>
                </v:textbox>
                <o:callout v:ext="edit" minusy="t"/>
                <w10:wrap type="topAndBottom"/>
              </v:shape>
            </w:pict>
          </mc:Fallback>
        </mc:AlternateContent>
      </w:r>
      <w:r w:rsidRPr="004E049C">
        <w:rPr>
          <w:noProof/>
          <w:lang w:val="en-AU" w:eastAsia="en-AU"/>
        </w:rPr>
        <mc:AlternateContent>
          <mc:Choice Requires="wps">
            <w:drawing>
              <wp:anchor distT="0" distB="0" distL="114300" distR="114300" simplePos="0" relativeHeight="251667456" behindDoc="0" locked="0" layoutInCell="1" allowOverlap="1" wp14:anchorId="2C98DDC0" wp14:editId="7F7FDD1F">
                <wp:simplePos x="0" y="0"/>
                <wp:positionH relativeFrom="column">
                  <wp:posOffset>-104775</wp:posOffset>
                </wp:positionH>
                <wp:positionV relativeFrom="paragraph">
                  <wp:posOffset>138430</wp:posOffset>
                </wp:positionV>
                <wp:extent cx="5332095" cy="4876800"/>
                <wp:effectExtent l="0" t="0" r="0" b="0"/>
                <wp:wrapNone/>
                <wp:docPr id="2118"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2095" cy="4876800"/>
                        </a:xfrm>
                        <a:prstGeom prst="ellipse">
                          <a:avLst/>
                        </a:prstGeom>
                        <a:noFill/>
                        <a:ln w="936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7" o:spid="_x0000_s1026" style="position:absolute;margin-left:-8.25pt;margin-top:10.9pt;width:419.85pt;height:384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gQ8QIAADgGAAAOAAAAZHJzL2Uyb0RvYy54bWysVFtr2zAUfh/sPwi9u74mdkydkjrJGHRr&#10;oRt7Vmw5FpMlIyl1urH/viM5SZP2ZYzKYHR0Ofq+71yub/YdR09UaSZFgcOrACMqKlkzsS3w929r&#10;L8NIGyJqwqWgBX6mGt/MP364HvqcRrKVvKYKgROh86EvcGtMn/u+rlraEX0leypgs5GqIwZMtfVr&#10;RQbw3nE/CoKpP0hV90pWVGtYXY6beO78Nw2tzH3TaGoQLzBgM+6v3H9j//78muRbRfqWVQcY5D9Q&#10;dIQJePTkakkMQTvF3rjqWKWklo25qmTny6ZhFXUcgE0YvGLz2JKeOi4gju5PMun3c1t9fXpQiNUF&#10;jsIQYiVIB1G6fyIchVlq5Rl6ncOpx/5BWYK6v5PVT42ELFsitnShlBxaSmoAFdrz/sUFa2i4ijbD&#10;F1mDa7Iz0im1b1RnHYIGaO8C8nwKCN0bVMHiJI6jYDbBqIK9JEunWeBC5pP8eL1X2nyiskN2UmDK&#10;Oeu1FY3k5OlOG4uI5MdTdlnINePcBZ4LNBR4Fk8Dd0FLzmq76Yiq7abkCoEUgMsNRw8kOD/WMQMJ&#10;zFlXYAAHY0wpq8hK1O4VQxgf54CEC+ucutQc4YG1NzB160Dcpc3vWTBbZass8ZJouvKSYLn0Fusy&#10;8abrMJ0s42VZLsM/FnWY5C2rayos8GMKh8m/pcihmMbkOyXxBUF9rsPajbc6+JcwnObA6pLSYj0J&#10;0iTOvDSdxF4SrwLvNluX3qIMp9N0dVverl5RWjmZ9PuwOmluUckdhO2xrQdUM5s38WQWhRgM6A1R&#10;OgYSEb6FplYZhZGS5gczratIm6bWx4UyWWC/gzIn76MQx2Bb6xSuA7cXqSA5jongasiWzVh+G1k/&#10;QwkBBvu0bbcwaaX6hdEAravAAnorRvyzgCKchUliO50zkkkagaHOdzbnO0RU4OhAcjRKM/bHXa/Y&#10;toWXQsdWyAWUbsNcRdmyHlEBfmtAe3JMDq3U9r9z2516afjzvwAAAP//AwBQSwMEFAAGAAgAAAAh&#10;ADABGcDiAAAACgEAAA8AAABkcnMvZG93bnJldi54bWxMj8FOwzAQRO9I/IO1SNxaO0Zt0zRORRGI&#10;A1UlQi+9ubFJUuJ1FLtt+HuWExxX+zTzJl+PrmMXO4TWo4JkKoBZrLxpsVaw/3iZpMBC1Gh059Eq&#10;+LYB1sXtTa4z46/4bi9lrBmFYMi0gibGPuM8VI11Okx9b5F+n35wOtI51NwM+krhruNSiDl3ukVq&#10;aHRvnxpbfZVnp2BzOCyTRfNWn8RWbF5nclc+n3ZK3d+Njytg0Y7xD4ZffVKHgpyO/owmsE7BJJnP&#10;CFUgE5pAQCofJLCjgkW6TIEXOf8/ofgBAAD//wMAUEsBAi0AFAAGAAgAAAAhALaDOJL+AAAA4QEA&#10;ABMAAAAAAAAAAAAAAAAAAAAAAFtDb250ZW50X1R5cGVzXS54bWxQSwECLQAUAAYACAAAACEAOP0h&#10;/9YAAACUAQAACwAAAAAAAAAAAAAAAAAvAQAAX3JlbHMvLnJlbHNQSwECLQAUAAYACAAAACEAon2I&#10;EPECAAA4BgAADgAAAAAAAAAAAAAAAAAuAgAAZHJzL2Uyb0RvYy54bWxQSwECLQAUAAYACAAAACEA&#10;MAEZwOIAAAAKAQAADwAAAAAAAAAAAAAAAABLBQAAZHJzL2Rvd25yZXYueG1sUEsFBgAAAAAEAAQA&#10;8wAAAFoGAAAAAA==&#10;" filled="f" strokeweight=".26mm">
                <v:stroke joinstyle="miter"/>
              </v:oval>
            </w:pict>
          </mc:Fallback>
        </mc:AlternateContent>
      </w:r>
      <w:r w:rsidRPr="004E049C">
        <w:rPr>
          <w:noProof/>
          <w:lang w:val="en-AU" w:eastAsia="en-AU"/>
        </w:rPr>
        <mc:AlternateContent>
          <mc:Choice Requires="wps">
            <w:drawing>
              <wp:anchor distT="0" distB="0" distL="114300" distR="114300" simplePos="0" relativeHeight="251666432" behindDoc="0" locked="0" layoutInCell="1" allowOverlap="1" wp14:anchorId="6752EE50" wp14:editId="738D5D3C">
                <wp:simplePos x="0" y="0"/>
                <wp:positionH relativeFrom="column">
                  <wp:posOffset>2476500</wp:posOffset>
                </wp:positionH>
                <wp:positionV relativeFrom="paragraph">
                  <wp:posOffset>64770</wp:posOffset>
                </wp:positionV>
                <wp:extent cx="176530" cy="162560"/>
                <wp:effectExtent l="0" t="0" r="0" b="0"/>
                <wp:wrapNone/>
                <wp:docPr id="2117" name="Oval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62560"/>
                        </a:xfrm>
                        <a:prstGeom prst="ellipse">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6" o:spid="_x0000_s1026" style="position:absolute;margin-left:195pt;margin-top:5.1pt;width:13.9pt;height:12.8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TFswIAAIwFAAAOAAAAZHJzL2Uyb0RvYy54bWysVNFu0zAUfUfiHyy/d4nTtOmipVPXtQgJ&#10;2KSBeHZjJ7Fw7Mh2mw7Ev3PttKGwFzTRSpFv7Jx7zr3H9+b22Ep04MYKrQpMrmKMuCo1E6ou8JfP&#10;28kCI+uoYlRqxQv8zC2+Xb59c9N3OU90oyXjBgGIsnnfFbhxrsujyJYNb6m90h1XsFlp01IHoakj&#10;ZmgP6K2MkjieR702rDO65NbC2/thEy8DflXx0j1UleUOyQIDNxeeJjx3/hktb2heG9o1ojzRoK9g&#10;0VKhIOkIdU8dRXsjXkC1ojTa6spdlbqNdFWJkgcNoIbEf6l5amjHgxYoju3GMtn/B1t+OjwaJFiB&#10;E0IyjBRtoUsPByoRWcx9efrO5nDqqXs0XqDtPujym0VKrxuqar4yRvcNpwxIEX8++uMDH1j4FO36&#10;j5oBNN07HSp1rEzrAaEG6Bga8jw2hB8dKuElyeazKbSthC0yT2bz0LCI5uePO2PdO65b5BcF5lKK&#10;zvqS0ZwePljn+dD8fCrw11KwrZAyBKberaVBIBdyh1+QADIvj0mF+gJfTyH9ayFa4cDnUrQFXox5&#10;aO4Lt1EsuNBRIYc1UJbKZ+LBwYMOiI4OluE91Ce468dqO4uzdLqYZNlsOkmnm3hyt9iuJ6s1mc+z&#10;zd36bkN+etYkzRvBGFebgGnPZifpv5npdO0Gm452Hwl6VnoPGp8a1iMmfDems+uEYAjgviXZoBpR&#10;WcOgKJ3ByGj3VbgmuNy33mPYy44sYv8/dWREDy29SBy90DacOEKpoJLnqgVfeisOlt5p9gy2BA4+&#10;tR9hsGi0+Y5RD+OgwArmFUbyvQJjX5M09dMjBOksSyAwlzu7yx2qSgA6iRyCtRtmzr4zom4gEwlq&#10;lV7BdahE8Km/KgMr4O0DuPJBwWk8+ZlyGYdTv4fo8hcAAAD//wMAUEsDBBQABgAIAAAAIQDDHbcm&#10;3QAAAAkBAAAPAAAAZHJzL2Rvd25yZXYueG1sTI/LTsMwEEX3SPyDNUjsqN0H0IY4FQIBUlkRithO&#10;4yGJiMchdtvw9wwrWI7u1Z1z8vXoO3WgIbaBLUwnBhRxFVzLtYXt68PFElRMyA67wGThmyKsi9OT&#10;HDMXjvxChzLVSkY4ZmihSanPtI5VQx7jJPTEkn2EwWOSc6i1G/Ao477TM2OutMeW5UODPd01VH2W&#10;e29htR3KzfMbk+byaTHez/H90X9Ze3423t6ASjSmvzL84gs6FMK0C3t2UXUW5isjLkkCMwMlhcX0&#10;Wlx2klwuQRe5/m9Q/AAAAP//AwBQSwECLQAUAAYACAAAACEAtoM4kv4AAADhAQAAEwAAAAAAAAAA&#10;AAAAAAAAAAAAW0NvbnRlbnRfVHlwZXNdLnhtbFBLAQItABQABgAIAAAAIQA4/SH/1gAAAJQBAAAL&#10;AAAAAAAAAAAAAAAAAC8BAABfcmVscy8ucmVsc1BLAQItABQABgAIAAAAIQAtvlTFswIAAIwFAAAO&#10;AAAAAAAAAAAAAAAAAC4CAABkcnMvZTJvRG9jLnhtbFBLAQItABQABgAIAAAAIQDDHbcm3QAAAAkB&#10;AAAPAAAAAAAAAAAAAAAAAA0FAABkcnMvZG93bnJldi54bWxQSwUGAAAAAAQABADzAAAAFwYAAAAA&#10;" fillcolor="black" strokeweight=".26mm">
                <v:stroke joinstyle="miter"/>
              </v:oval>
            </w:pict>
          </mc:Fallback>
        </mc:AlternateContent>
      </w:r>
      <w:r w:rsidRPr="004E049C">
        <w:rPr>
          <w:noProof/>
          <w:lang w:val="en-AU" w:eastAsia="en-AU"/>
        </w:rPr>
        <mc:AlternateContent>
          <mc:Choice Requires="wps">
            <w:drawing>
              <wp:anchor distT="0" distB="0" distL="114300" distR="114300" simplePos="0" relativeHeight="251665408" behindDoc="0" locked="0" layoutInCell="1" allowOverlap="1" wp14:anchorId="113EAF66" wp14:editId="2CDBA569">
                <wp:simplePos x="0" y="0"/>
                <wp:positionH relativeFrom="column">
                  <wp:posOffset>-175260</wp:posOffset>
                </wp:positionH>
                <wp:positionV relativeFrom="paragraph">
                  <wp:posOffset>2479040</wp:posOffset>
                </wp:positionV>
                <wp:extent cx="177165" cy="161925"/>
                <wp:effectExtent l="0" t="0" r="0" b="0"/>
                <wp:wrapNone/>
                <wp:docPr id="2116" name="Oval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1925"/>
                        </a:xfrm>
                        <a:prstGeom prst="ellipse">
                          <a:avLst/>
                        </a:prstGeom>
                        <a:solidFill>
                          <a:srgbClr val="9933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5" o:spid="_x0000_s1026" style="position:absolute;margin-left:-13.8pt;margin-top:195.2pt;width:13.95pt;height:12.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7SHvgIAAIwFAAAOAAAAZHJzL2Uyb0RvYy54bWysVNFu2yAUfZ+0f0C8pzaOEydWnSpNk2lS&#10;t1bqpj0Tg2M0DBaQON20f98FJ17avkzTEsnicuFw7uFwr2+OjUQHbqzQqsDkKsaIq1IzoXYF/vpl&#10;M5phZB1VjEqteIGfucU3i/fvrrs254mutWTcIABRNu/aAtfOtXkU2bLmDbVXuuUKkpU2DXUQml3E&#10;DO0AvZFREsfTqNOGtUaX3FqYveuTeBHwq4qX7qGqLHdIFhi4ufA14bv132hxTfOdoW0tyhMN+g8s&#10;GioUHDpA3VFH0d6IN1CNKI22unJXpW4iXVWi5KEGqIbEr6p5qmnLQy0gjm0Hmez/gy0/Hx4NEqzA&#10;CSFTjBRt4JYeDlQiMpt4ebrW5rDqqX00vkDb3uvyu0VKr2qqdnxpjO5qThmQIn599GKDDyxsRdvu&#10;k2YATfdOB6WOlWk8IGiAjuFCnocL4UeHSpgkWUamE4xKSJEpmSeBUUTz8+bWWPeB6wb5QYG5lKK1&#10;XjKa08O9dZ4Pzc+rAn8tBdsIKUNgdtuVNAjKLfB8Ph7HwRGwxV4ukwp1kB9P44D8ImcvIeLwCyq8&#10;gmiEA59L0RR4NiyiuRdurVhwoaNC9mM4XyrPjwcH93VAdHQwDPOgT3DXz+VmEmfpeDbKssl4lI7X&#10;8eh2tlmNlisynWbr29XtmvzyrEma14IxrtYB057NTtK/M9Pp2fU2Hew+EPSs9B5qfKpZh5jwtzGe&#10;zBOCIYD3lmR91YjKHTSK0hmMjHbfhKuDy/3Ve4wXcs5i/z/JOaCHK704OHpTW7/iCFKBkmfVgi+9&#10;FXtLbzV7BlsCh+A9aGEwqLX5gVEH7aDACvoVRvKjAmPPSZr67hGCdJIlEJjLzPYyQ1UJQKci+2Dl&#10;+p6zb43Y1XASCdUqvYTnUIngU/9UelbA2wfw5EMFp/bke8plHFb9aaKL3wAAAP//AwBQSwMEFAAG&#10;AAgAAAAhAOfGNbndAAAACAEAAA8AAABkcnMvZG93bnJldi54bWxMj0FPwkAQhe8m/IfNkHiDbWlB&#10;qZ0SNPFsrMbE29Id2sbubOluofx715McJ+/Le9/ku8l04kyDay0jxMsIBHFldcs1wufH6+IRhPOK&#10;teosE8KVHOyK2V2uMm0v/E7n0tcilLDLFELjfZ9J6aqGjHJL2xOH7GgHo3w4h1rqQV1CuenkKoo2&#10;0qiWw0KjenppqPopR4Pg+fSsyu+3NNHrY3ztKTFfIyPez6f9EwhPk/+H4U8/qEMRnA52ZO1Eh7BY&#10;PWwCipBsoxREIBIQB4Q0Xm9BFrm8faD4BQAA//8DAFBLAQItABQABgAIAAAAIQC2gziS/gAAAOEB&#10;AAATAAAAAAAAAAAAAAAAAAAAAABbQ29udGVudF9UeXBlc10ueG1sUEsBAi0AFAAGAAgAAAAhADj9&#10;If/WAAAAlAEAAAsAAAAAAAAAAAAAAAAALwEAAF9yZWxzLy5yZWxzUEsBAi0AFAAGAAgAAAAhAAOL&#10;tIe+AgAAjAUAAA4AAAAAAAAAAAAAAAAALgIAAGRycy9lMm9Eb2MueG1sUEsBAi0AFAAGAAgAAAAh&#10;AOfGNbndAAAACAEAAA8AAAAAAAAAAAAAAAAAGAUAAGRycy9kb3ducmV2LnhtbFBLBQYAAAAABAAE&#10;APMAAAAiBgAAAAA=&#10;" fillcolor="#930" strokeweight=".26mm">
                <v:stroke joinstyle="miter"/>
              </v:oval>
            </w:pict>
          </mc:Fallback>
        </mc:AlternateContent>
      </w:r>
      <w:r w:rsidRPr="004E049C">
        <w:rPr>
          <w:noProof/>
          <w:lang w:val="en-AU" w:eastAsia="en-AU"/>
        </w:rPr>
        <mc:AlternateContent>
          <mc:Choice Requires="wps">
            <w:drawing>
              <wp:anchor distT="0" distB="0" distL="114300" distR="114300" simplePos="0" relativeHeight="251664384" behindDoc="0" locked="0" layoutInCell="1" allowOverlap="1" wp14:anchorId="01658052" wp14:editId="2DF86EBB">
                <wp:simplePos x="0" y="0"/>
                <wp:positionH relativeFrom="column">
                  <wp:posOffset>2425065</wp:posOffset>
                </wp:positionH>
                <wp:positionV relativeFrom="paragraph">
                  <wp:posOffset>4907915</wp:posOffset>
                </wp:positionV>
                <wp:extent cx="177165" cy="162560"/>
                <wp:effectExtent l="0" t="0" r="0" b="0"/>
                <wp:wrapNone/>
                <wp:docPr id="2115" name="Oval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2560"/>
                        </a:xfrm>
                        <a:prstGeom prst="ellipse">
                          <a:avLst/>
                        </a:prstGeom>
                        <a:solidFill>
                          <a:srgbClr val="FF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4" o:spid="_x0000_s1026" style="position:absolute;margin-left:190.95pt;margin-top:386.45pt;width:13.95pt;height:12.8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JquAIAAIwFAAAOAAAAZHJzL2Uyb0RvYy54bWysVGFv0zAQ/Y7Ef7D8vUvcpk0XNZ26rkVI&#10;g00aiM9u7CQWjh3ZbtOB+O+cnTYUhhBCtFLkiy/P79093+Lm2Eh04MYKrXJMrmKMuCo0E6rK8ccP&#10;29EcI+uoYlRqxXP8zC2+Wb5+tejajI91rSXjBgGIslnX5rh2rs2iyBY1b6i90i1XsFlq01AHoaki&#10;ZmgH6I2MxnE8izptWGt0wa2Ft3f9Jl4G/LLkhXsoS8sdkjkGbi48TXju/DNaLmhWGdrWojjRoP/A&#10;oqFCwaED1B11FO2NeAHViMJoq0t3Vegm0mUpCh40gBoS/6LmqaYtD1qgOLYdymT/H2zx/vBokGA5&#10;HhMyxUjRBrr0cKASkXniy9O1NoOsp/bReIG2vdfFZ4uUXtdUVXxljO5qThmQIj4/+ukDH1j4FO26&#10;d5oBNN07HSp1LE3jAaEG6Bga8jw0hB8dKuAlSVMyA1YFbJHZeDoLDYtodv64Nda94bpBfpFjLqVo&#10;rS8Zzejh3jrPh2bnrMBfS8G2QsoQmGq3lgaB3BxvtzH8ggSQeZkmFepyfD2B4/8M4QF+D9EIBz6X&#10;osnxfEiimS/cRrHgQkeF7NdAWSp/Eg8O7nVAdHSwDO+hPsFdX1fbaZwmk/koTaeTUTLZxKPb+XY9&#10;Wq3JbJZubte3G/LNsyZJVgvGuNoETHs2O0n+zkyna9fbdLD7QNCz0nvQ+FSzDjHhuzGZXo8JhgDu&#10;2zjtVSMqKxgUhTMYGe0+CVcHl/vWewx72ZF57P+njgzooaUXB0cvtPUZRygVVPJcteBLb8Xe0jvN&#10;nsGWwCF4D0YYLGptvmDUwTjIsYJ5hZF8q8DY1yRJ/PQIQTJNxxCYy53d5Q5VBQCdRPbB2vUzZ98a&#10;UdVwEglqlV7BdShF8Km/Kj0r4O0DuPJBwWk8+ZlyGYesH0N0+R0AAP//AwBQSwMEFAAGAAgAAAAh&#10;AHn31THiAAAACwEAAA8AAABkcnMvZG93bnJldi54bWxMj81OwzAQhO9IvIO1SNyo0wJtEuJUqKLi&#10;gATqzwM4yRJHjddp7DTh7VlO5ba7M5r9JltPthUX7H3jSMF8FoFAKl3VUK3geNg+xCB80FTp1hEq&#10;+EEP6/z2JtNp5Uba4WUfasEh5FOtwITQpVL60qDVfuY6JNa+XW914LWvZdXrkcNtKxdRtJRWN8Qf&#10;jO5wY7A87Qer4PQ5huFgtueP6WuzOxZu+da9n5W6v5teX0AEnMLVDH/4jA45MxVuoMqLVsFjPE/Y&#10;qmC1WvDAjqco4TIFX5L4GWSeyf8d8l8AAAD//wMAUEsBAi0AFAAGAAgAAAAhALaDOJL+AAAA4QEA&#10;ABMAAAAAAAAAAAAAAAAAAAAAAFtDb250ZW50X1R5cGVzXS54bWxQSwECLQAUAAYACAAAACEAOP0h&#10;/9YAAACUAQAACwAAAAAAAAAAAAAAAAAvAQAAX3JlbHMvLnJlbHNQSwECLQAUAAYACAAAACEA1izS&#10;argCAACMBQAADgAAAAAAAAAAAAAAAAAuAgAAZHJzL2Uyb0RvYy54bWxQSwECLQAUAAYACAAAACEA&#10;effVMeIAAAALAQAADwAAAAAAAAAAAAAAAAASBQAAZHJzL2Rvd25yZXYueG1sUEsFBgAAAAAEAAQA&#10;8wAAACEGAAAAAA==&#10;" fillcolor="red" strokeweight=".26mm">
                <v:stroke joinstyle="miter"/>
              </v:oval>
            </w:pict>
          </mc:Fallback>
        </mc:AlternateContent>
      </w:r>
      <w:r w:rsidRPr="004E049C">
        <w:rPr>
          <w:noProof/>
          <w:lang w:val="en-AU" w:eastAsia="en-AU"/>
        </w:rPr>
        <mc:AlternateContent>
          <mc:Choice Requires="wps">
            <w:drawing>
              <wp:anchor distT="0" distB="0" distL="114300" distR="114300" simplePos="0" relativeHeight="251663360" behindDoc="0" locked="0" layoutInCell="1" allowOverlap="1" wp14:anchorId="2EBCC477" wp14:editId="1AC9E7FB">
                <wp:simplePos x="0" y="0"/>
                <wp:positionH relativeFrom="column">
                  <wp:posOffset>2489835</wp:posOffset>
                </wp:positionH>
                <wp:positionV relativeFrom="paragraph">
                  <wp:posOffset>2486025</wp:posOffset>
                </wp:positionV>
                <wp:extent cx="177165" cy="162560"/>
                <wp:effectExtent l="0" t="0" r="0" b="0"/>
                <wp:wrapNone/>
                <wp:docPr id="2114" name="Oval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256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3" o:spid="_x0000_s1026" style="position:absolute;margin-left:196.05pt;margin-top:195.75pt;width:13.95pt;height:12.8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tnuAIAAIwFAAAOAAAAZHJzL2Uyb0RvYy54bWysVGFv0zAQ/Y7Ef7D8vUvcpk0XNZ26rkVI&#10;g00aiM9u7CQWjh3ZbtOB+O+cnTYUhhBCtFLkiy/P79093+Lm2Eh04MYKrXJMrmKMuCo0E6rK8ccP&#10;29EcI+uoYlRqxXP8zC2+Wb5+tejajI91rSXjBgGIslnX5rh2rs2iyBY1b6i90i1XsFlq01AHoaki&#10;ZmgH6I2MxnE8izptWGt0wa2Ft3f9Jl4G/LLkhXsoS8sdkjkGbi48TXju/DNaLmhWGdrWojjRoP/A&#10;oqFCwaED1B11FO2NeAHViMJoq0t3Vegm0mUpCh40gBoS/6LmqaYtD1qgOLYdymT/H2zx/vBokGA5&#10;HhOSYKRoA116OFCJyHziy9O1NoOsp/bReIG2vdfFZ4uUXtdUVXxljO5qThmQIj4/+ukDH1j4FO26&#10;d5oBNN07HSp1LE3jAaEG6Bga8jw0hB8dKuAlSVMym2JUwBaZjaez0LCIZuePW2PdG64b5Bc55lKK&#10;1vqS0Ywe7q3zfGh2zgr8tRRsK6QMgal2a2kQyM3xNvyCBJB5mSYV6nJ8PYHj/wwRh9/vIBrhwOdS&#10;NDmeD0k084XbKBZc6KiQ/RooS+VP4sHBvQ6Ijg6W4T3UJ7jr62o7jdNkMh+l6XQySiabeHQ7365H&#10;qzWZzdLN7fp2Q7551iTJasEYV5uAac9mJ8nfmel07XqbDnYfCHpWeg8an2rWISZ8NybT6zHBEMB9&#10;G6e9akRlBYOicAYjo90n4ergct96j2EvOzKP/f9UzgE9tPTi4OiFtj7jCKWCSp6rFnzprdhbeqfZ&#10;M9gSOATvwQiDRa3NF4w6GAc5VjCvMJJvFRj7miSJnx4hSKbpGAJzubO73KGqAKCTyD5Yu37m7Fsj&#10;qhpOIkGt0iu4DqUIPvVXpWcFvH0AVz4oOI0nP1Mu45D1Y4guvwMAAP//AwBQSwMEFAAGAAgAAAAh&#10;ACICPFvbAAAACwEAAA8AAABkcnMvZG93bnJldi54bWxMj8tOwzAQRfdI/IM1SOyo7UKBpnEqQIIt&#10;6oO9E0+TiHgcxU6b/j3TFd3d0RzdR76efCeOOMQ2kAE9UyCQquBaqg3sd58PryBisuRsFwgNnDHC&#10;uri9yW3mwok2eNymWrAJxcwaaFLqMylj1aC3cRZ6JP4dwuBt4nOopRvsic19J+dKPUtvW+KExvb4&#10;0WD1ux29gd1XtVmOTanU+V1/7+sft6CYjLm/m95WIBJO6R+GS32uDgV3KsNILorOwONyrhm9CL0A&#10;wcQTB4IoWegXDbLI5fWG4g8AAP//AwBQSwECLQAUAAYACAAAACEAtoM4kv4AAADhAQAAEwAAAAAA&#10;AAAAAAAAAAAAAAAAW0NvbnRlbnRfVHlwZXNdLnhtbFBLAQItABQABgAIAAAAIQA4/SH/1gAAAJQB&#10;AAALAAAAAAAAAAAAAAAAAC8BAABfcmVscy8ucmVsc1BLAQItABQABgAIAAAAIQDvmetnuAIAAIwF&#10;AAAOAAAAAAAAAAAAAAAAAC4CAABkcnMvZTJvRG9jLnhtbFBLAQItABQABgAIAAAAIQAiAjxb2wAA&#10;AAsBAAAPAAAAAAAAAAAAAAAAABIFAABkcnMvZG93bnJldi54bWxQSwUGAAAAAAQABADzAAAAGgYA&#10;AAAA&#10;" strokeweight=".26mm">
                <v:stroke joinstyle="miter"/>
              </v:oval>
            </w:pict>
          </mc:Fallback>
        </mc:AlternateContent>
      </w:r>
      <w:r w:rsidRPr="004E049C">
        <w:rPr>
          <w:noProof/>
          <w:lang w:val="en-AU" w:eastAsia="en-AU"/>
        </w:rPr>
        <mc:AlternateContent>
          <mc:Choice Requires="wps">
            <w:drawing>
              <wp:anchor distT="0" distB="0" distL="114300" distR="114300" simplePos="0" relativeHeight="251662336" behindDoc="0" locked="0" layoutInCell="1" allowOverlap="1" wp14:anchorId="4ED542BD" wp14:editId="666E37D8">
                <wp:simplePos x="0" y="0"/>
                <wp:positionH relativeFrom="column">
                  <wp:posOffset>2454910</wp:posOffset>
                </wp:positionH>
                <wp:positionV relativeFrom="paragraph">
                  <wp:posOffset>948690</wp:posOffset>
                </wp:positionV>
                <wp:extent cx="177165" cy="161925"/>
                <wp:effectExtent l="0" t="0" r="0" b="0"/>
                <wp:wrapNone/>
                <wp:docPr id="2113"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1925"/>
                        </a:xfrm>
                        <a:prstGeom prst="ellipse">
                          <a:avLst/>
                        </a:prstGeom>
                        <a:solidFill>
                          <a:srgbClr val="FFFF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2" o:spid="_x0000_s1026" style="position:absolute;margin-left:193.3pt;margin-top:74.7pt;width:13.95pt;height:12.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Q+vgIAAIwFAAAOAAAAZHJzL2Uyb0RvYy54bWysVF1v2yAUfZ+0/4B4T22cDydWnSpNk2nS&#10;tlbqpj0Tg200DBaQON20/74LTrxkfZmm2ZLFNZfDOZfDvb07NhIduLFCqxyTmxgjrgrNhKpy/OXz&#10;djTHyDqqGJVa8Ry/cIvvlm/f3HZtxhNda8m4QQCibNa1Oa6da7MoskXNG2pvdMsVTJbaNNRBaKqI&#10;GdoBeiOjJI5nUacNa40uuLXw96GfxMuAX5a8cI9lablDMsfAzYWvCd+d/0bLW5pVhra1KE406D+w&#10;aKhQsOkA9UAdRXsjXkE1ojDa6tLdFLqJdFmKggcNoIbEf6h5rmnLgxYojm2HMtn/B1t8OjwZJFiO&#10;E0LGGCnawCk9HqhEZJ748nStzSDruX0yXqBtP+jim0VKr2uqKr4yRnc1pwxIEZ8fXS3wgYWlaNd9&#10;1Ayg6d7pUKljaRoPCDVAx3AgL8OB8KNDBfwkaUpmU4wKmCIzskimYQeanRe3xrp3XDfID3LMpRSt&#10;9SWjGT18sM7zodk5K/DXUrCtkDIEptqtpUEgN8dbeOLgCFhiL9OkQl2OF+NZHJCv5uwlRByeE8er&#10;tEY48LkUTY7nQxLNfOE2igUXOipkP4b9pfL8eHBwrwOio4Nh+A/1Ce76sdpO43Qyno/SdDoeTcab&#10;eHQ/365HqzWZzdLN/fp+Q3561mSS1YIxrjYB057NTiZ/Z6bTtettOth9IOhZ6T1ofK5Zh5jwpzGe&#10;LhKCIYD7lqS9akRlBY2icAYjo91X4ergcn/0HuOqnPPYv6dyDujhSC82jl5p6zOOUCqo5LlqwZfe&#10;ir2ld5q9gC2BQ/AetDAY1Np8x6iDdpBjBf0KI/legbEXZDLx3SMEk2maQGAuZ3aXM1QVAHQS2Qdr&#10;1/ecfWtEVcNOJKhVegXXoRTBp/6q9KyAtw/gygcFp/bke8plHLJ+N9HlLwAAAP//AwBQSwMEFAAG&#10;AAgAAAAhADURF8vhAAAACwEAAA8AAABkcnMvZG93bnJldi54bWxMj8FOwzAMhu9IvENkJC6IpYNQ&#10;1tJ0moYQByQQo4hr1pi2onGqJuvK22NOcLT/T78/F+vZ9WLCMXSeNCwXCQik2tuOGg3V28PlCkSI&#10;hqzpPaGGbwywLk9PCpNbf6RXnHaxEVxCITca2hiHXMpQt+hMWPgBibNPPzoTeRwbaUdz5HLXy6sk&#10;SaUzHfGF1gy4bbH+2h2chvCSVZvq3d13cXvx/PTYTC58SK3Pz+bNHYiIc/yD4Vef1aFkp70/kA2i&#10;13C9SlNGOVCZAsGEWqobEHve3KoMZFnI/z+UPwAAAP//AwBQSwECLQAUAAYACAAAACEAtoM4kv4A&#10;AADhAQAAEwAAAAAAAAAAAAAAAAAAAAAAW0NvbnRlbnRfVHlwZXNdLnhtbFBLAQItABQABgAIAAAA&#10;IQA4/SH/1gAAAJQBAAALAAAAAAAAAAAAAAAAAC8BAABfcmVscy8ucmVsc1BLAQItABQABgAIAAAA&#10;IQCQF4Q+vgIAAIwFAAAOAAAAAAAAAAAAAAAAAC4CAABkcnMvZTJvRG9jLnhtbFBLAQItABQABgAI&#10;AAAAIQA1ERfL4QAAAAsBAAAPAAAAAAAAAAAAAAAAABgFAABkcnMvZG93bnJldi54bWxQSwUGAAAA&#10;AAQABADzAAAAJgYAAAAA&#10;" fillcolor="yellow" strokeweight=".26mm">
                <v:stroke joinstyle="miter"/>
              </v:oval>
            </w:pict>
          </mc:Fallback>
        </mc:AlternateContent>
      </w:r>
      <w:r w:rsidRPr="004E049C">
        <w:rPr>
          <w:noProof/>
          <w:lang w:val="en-AU" w:eastAsia="en-AU"/>
        </w:rPr>
        <mc:AlternateContent>
          <mc:Choice Requires="wps">
            <w:drawing>
              <wp:anchor distT="0" distB="0" distL="114300" distR="114300" simplePos="0" relativeHeight="251661312" behindDoc="0" locked="0" layoutInCell="1" allowOverlap="1" wp14:anchorId="2D614046" wp14:editId="06EB7900">
                <wp:simplePos x="0" y="0"/>
                <wp:positionH relativeFrom="column">
                  <wp:posOffset>2454275</wp:posOffset>
                </wp:positionH>
                <wp:positionV relativeFrom="paragraph">
                  <wp:posOffset>1740535</wp:posOffset>
                </wp:positionV>
                <wp:extent cx="177165" cy="162560"/>
                <wp:effectExtent l="0" t="0" r="0" b="0"/>
                <wp:wrapNone/>
                <wp:docPr id="2112"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2560"/>
                        </a:xfrm>
                        <a:prstGeom prst="ellipse">
                          <a:avLst/>
                        </a:prstGeom>
                        <a:solidFill>
                          <a:srgbClr val="80008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1" o:spid="_x0000_s1026" style="position:absolute;margin-left:193.25pt;margin-top:137.05pt;width:13.95pt;height:12.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PCugIAAIwFAAAOAAAAZHJzL2Uyb0RvYy54bWysVN9v2yAQfp+0/wHxnto4P+xadao0TaZJ&#10;3Vqpm/ZMDLbRMFhA4nTV/vcdOEnTVZqmaX6wODi+u/vu466u961EO26s0KrA5CLGiKtSM6HqAn/9&#10;sh5lGFlHFaNSK17gJ27x9fz9u6u+y3miGy0ZNwhAlM37rsCNc10eRbZseEvthe64gsNKm5Y6ME0d&#10;MUN7QG9llMTxLOq1YZ3RJbcWdm+HQzwP+FXFS3dfVZY7JAsMubnwN+G/8f9ofkXz2tCuEeUhDfoP&#10;WbRUKAh6grqljqKtEW+gWlEabXXlLkrdRrqqRMlDDVANiX+r5rGhHQ+1ADm2O9Fk/x9s+Xn3YJBg&#10;BU4ISTBStIUu3e+oRCQjnp6+szl4PXYPxhdouztdfrdI6WVDVc0Xxui+4ZRBUsE/enXBGxauok3/&#10;STOAplunA1P7yrQeEDhA+9CQp1ND+N6hEjZJmpLZFKMSjsgsmc5CwyKaHy93xroPXLfILwrMpRSd&#10;9ZTRnO7urIP8wfvoFfLXUrC1kDIYpt4spUFQboGzOI6zYwB77iYV6gt8OYbwf4YABPg8axD1FUQr&#10;HOhcinaIMzjR3BO3Uiyo0FEhhzVclspH4kHBQx1g7R0swz7wE9T1vFhP43QyzkZpOh2PJuNVPLrJ&#10;1svRYklms3R1s7xZkZ8+azLJG8EYV6uAaY9iJ5O/E9Ph2Q0yPcn9lKDPSm+hxseG9YgJ343x9DIh&#10;GAx4b0k6UIOorGFQlM5gZLT7JlwTVO5b7zHs645kLx05oQdyzwJHb2obPPZAFTB5ZC3o0ktxkPRG&#10;syeQJeQQtAcjDBaNNj8w6mEcFFjBvMJIflQg7EsymfjpEYzJNE3AMOcnm/MTqkoAOhQ5GEs3zJxt&#10;Z0TdQCQSqlV6Ac+hEkGn/qkMWUHe3oAnHyo4jCc/U87t4PUyROe/AAAA//8DAFBLAwQUAAYACAAA&#10;ACEAssXljuAAAAALAQAADwAAAGRycy9kb3ducmV2LnhtbEyPTU+EMBCG7yb+h2ZMvLmFpS4fUjZq&#10;4s3EyHLx1qUjoLQltOziv3c8rceZefLO85b71YzshLMfnJUQbyJgaFunB9tJaA4vdxkwH5TVanQW&#10;Jfygh311fVWqQruzfcdTHTpGIdYXSkIfwlRw7tsejfIbN6Gl26ebjQo0zh3XszpTuBn5Nop23KjB&#10;0odeTfjcY/tdL0ZClhyWvEnjr7aZXqPkTXzUT2qS8vZmfXwAFnANFxj+9EkdKnI6usVqz0YJSba7&#10;J1TCNhUxMCJELASwI23yPAVelfx/h+oXAAD//wMAUEsBAi0AFAAGAAgAAAAhALaDOJL+AAAA4QEA&#10;ABMAAAAAAAAAAAAAAAAAAAAAAFtDb250ZW50X1R5cGVzXS54bWxQSwECLQAUAAYACAAAACEAOP0h&#10;/9YAAACUAQAACwAAAAAAAAAAAAAAAAAvAQAAX3JlbHMvLnJlbHNQSwECLQAUAAYACAAAACEAHtqT&#10;wroCAACMBQAADgAAAAAAAAAAAAAAAAAuAgAAZHJzL2Uyb0RvYy54bWxQSwECLQAUAAYACAAAACEA&#10;ssXljuAAAAALAQAADwAAAAAAAAAAAAAAAAAUBQAAZHJzL2Rvd25yZXYueG1sUEsFBgAAAAAEAAQA&#10;8wAAACEGAAAAAA==&#10;" fillcolor="purple" strokeweight=".26mm">
                <v:stroke joinstyle="miter"/>
              </v:oval>
            </w:pict>
          </mc:Fallback>
        </mc:AlternateContent>
      </w:r>
      <w:r w:rsidRPr="004E049C">
        <w:rPr>
          <w:noProof/>
          <w:lang w:val="en-AU" w:eastAsia="en-AU"/>
        </w:rPr>
        <mc:AlternateContent>
          <mc:Choice Requires="wps">
            <w:drawing>
              <wp:anchor distT="0" distB="0" distL="114300" distR="114300" simplePos="0" relativeHeight="251660288" behindDoc="0" locked="0" layoutInCell="1" allowOverlap="1" wp14:anchorId="128DB7FD" wp14:editId="61D82738">
                <wp:simplePos x="0" y="0"/>
                <wp:positionH relativeFrom="column">
                  <wp:posOffset>1744345</wp:posOffset>
                </wp:positionH>
                <wp:positionV relativeFrom="paragraph">
                  <wp:posOffset>2472055</wp:posOffset>
                </wp:positionV>
                <wp:extent cx="176530" cy="161925"/>
                <wp:effectExtent l="0" t="0" r="0" b="0"/>
                <wp:wrapNone/>
                <wp:docPr id="2111"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61925"/>
                        </a:xfrm>
                        <a:prstGeom prst="ellipse">
                          <a:avLst/>
                        </a:prstGeom>
                        <a:solidFill>
                          <a:srgbClr val="969696"/>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0" o:spid="_x0000_s1026" style="position:absolute;margin-left:137.35pt;margin-top:194.65pt;width:13.9pt;height:12.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SsugIAAIwFAAAOAAAAZHJzL2Uyb0RvYy54bWysVF1v0zAUfUfiP1h+7xKn6Ve0dOq6FiEB&#10;mzQQz27sJBaOHdlu04H471w7bdYxHhCilSLfXOf43HOP7/XNsZHowI0VWuWYXMUYcVVoJlSV4y+f&#10;t6M5RtZRxajUiuf4iVt8s3z75rprM57oWkvGDQIQZbOuzXHtXJtFkS1q3lB7pVuuIFlq01AHoaki&#10;ZmgH6I2MkjieRp02rDW64NbC27s+iZcBvyx54e7L0nKHZI6BmwtPE547/4yW1zSrDG1rUZxo0H9g&#10;0VCh4NAB6o46ivZGvIJqRGG01aW7KnQT6bIUBQ81QDUk/q2ax5q2PNQC4th2kMn+P9ji0+HBIMFy&#10;nBBCMFK0gS7dH6hEZB7k6Vqbwa7H9sH4Am37QRffLFJ6XVNV8ZUxuqs5ZUCKeDmjFx/4wMKnaNd9&#10;1Ayg6d7poNSxNI0HBA3QMTTkaWgIPzpUwEsym07G0LYCUmRKFskknECz88etse4d1w3yixxzKUVr&#10;vWQ0o4cP1nk+NDvvCvy1FGwrpAyBqXZraRCUm+PF1P9PB9jLbVKhDvLjaRyQX+TsJUQcfn+CaIQD&#10;n0vR5Hg+bKKZF26jWHCho0L2a6AslefHg4P7OiA6OliG96BPcNeP1XYSz9LxfDSbTcajdLyJR7fz&#10;7Xq0WpPpdLa5Xd9uyE/PmqRZLRjjahMw7dnsJP07M52uXW/Twe4DQc9K76HGx5p1iAnfjfFkkYCl&#10;mID7lsz6qhGVFQyKwhmMjHZfhauDy33rPcYLOeex/5/kHNBDSy8Ojl7V1u84glSg5Fm14EtvRT8b&#10;bLbT7AlsCRyC92CEwaLW5jtGHYyDHCuYVxjJ9wqMvSBp6qdHCNLJLIHAXGZ2lxmqCgA6FdkHa9fP&#10;nH1rRFXDSSRUq/QKrkMpgk+fWQFvH8CVDxWcxpOfKZdx2PU8RJe/AAAA//8DAFBLAwQUAAYACAAA&#10;ACEAOXhq9uMAAAALAQAADwAAAGRycy9kb3ducmV2LnhtbEyPQU+DQBCF7yb+h82YeLNLAS0iQ6NG&#10;Y+JBazVNetvCFIi7s4RdWvTXu570OHlf3vumWE5GiwMNrrOMMJ9FIIgrW3fcIHy8P15kIJxXXCtt&#10;mRC+yMGyPD0pVF7bI7/RYe0bEUrY5Qqh9b7PpXRVS0a5me2JQ7a3g1E+nEMj60EdQ7nRMo6iK2lU&#10;x2GhVT3dt1R9rkeD8DTqZ7/ab1/c6+Z7s7K6v3vwW8Tzs+n2BoSnyf/B8Ksf1KEMTjs7cu2ERogX&#10;6SKgCEl2nYAIRBLFlyB2COk8zUCWhfz/Q/kDAAD//wMAUEsBAi0AFAAGAAgAAAAhALaDOJL+AAAA&#10;4QEAABMAAAAAAAAAAAAAAAAAAAAAAFtDb250ZW50X1R5cGVzXS54bWxQSwECLQAUAAYACAAAACEA&#10;OP0h/9YAAACUAQAACwAAAAAAAAAAAAAAAAAvAQAAX3JlbHMvLnJlbHNQSwECLQAUAAYACAAAACEA&#10;+UokrLoCAACMBQAADgAAAAAAAAAAAAAAAAAuAgAAZHJzL2Uyb0RvYy54bWxQSwECLQAUAAYACAAA&#10;ACEAOXhq9uMAAAALAQAADwAAAAAAAAAAAAAAAAAUBQAAZHJzL2Rvd25yZXYueG1sUEsFBgAAAAAE&#10;AAQA8wAAACQGAAAAAA==&#10;" fillcolor="#969696" strokeweight=".26mm">
                <v:stroke joinstyle="miter"/>
              </v:oval>
            </w:pict>
          </mc:Fallback>
        </mc:AlternateContent>
      </w:r>
      <w:r w:rsidRPr="004E049C">
        <w:rPr>
          <w:noProof/>
          <w:lang w:val="en-AU" w:eastAsia="en-AU"/>
        </w:rPr>
        <mc:AlternateContent>
          <mc:Choice Requires="wps">
            <w:drawing>
              <wp:anchor distT="0" distB="0" distL="114300" distR="114300" simplePos="0" relativeHeight="251659264" behindDoc="0" locked="0" layoutInCell="1" allowOverlap="1" wp14:anchorId="3C658608" wp14:editId="1DD3AFF5">
                <wp:simplePos x="0" y="0"/>
                <wp:positionH relativeFrom="column">
                  <wp:posOffset>-167640</wp:posOffset>
                </wp:positionH>
                <wp:positionV relativeFrom="paragraph">
                  <wp:posOffset>74930</wp:posOffset>
                </wp:positionV>
                <wp:extent cx="5486400" cy="5029200"/>
                <wp:effectExtent l="0" t="0" r="0" b="0"/>
                <wp:wrapNone/>
                <wp:docPr id="2110"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02920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9" o:spid="_x0000_s1026" style="position:absolute;margin-left:-13.2pt;margin-top:5.9pt;width:6in;height:3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vBuwIAAI4FAAAOAAAAZHJzL2Uyb0RvYy54bWysVF1v2jAUfZ+0/2D5neaDQCBqqCiFaVK3&#10;VuqmPZvYIdYc27INoZv233ftQEbXPUzTQIp845vjc+49vtc3x1agAzOWK1ni5CrGiMlKUS53Jf78&#10;aTOaYWQdkZQIJVmJn5nFN4u3b647XbBUNUpQZhCASFt0usSNc7qIIls1rCX2SmkmYbNWpiUOQrOL&#10;qCEdoLciSuN4GnXKUG1UxayFt3f9Jl4E/LpmlXuoa8scEiUGbi48TXhu/TNaXJNiZ4hueHWiQf6B&#10;RUu4hEMHqDviCNob/gqq5ZVRVtXuqlJtpOqaVyxoADVJ/Juap4ZoFrRAcaweymT/H2z18fBoEKcl&#10;TpMECiRJC116OBCBknzuy9NpW0DWk340XqDV96r6apFUq4bIHVsao7qGEQqkEp8fvfjABxY+Rdvu&#10;g6IATfZOhUoda9N6QKgBOoaGPA8NYUeHKng5yWbTLAZaFexN4nQOLQ9nkOL8uTbWvWOqRX5RYiYE&#10;19YXjRTkcG+dZ0SKc1ZQoASnGy5ECMxuuxIGgeASb8LvdIC9TBMSdSWej6dxQH6xZy8h4vD7E0TL&#10;HThd8LbEsyGJFL50a0mDDx3hol8DZSE9PxY83OuA6OhgGd5DhYK/vi83kzjPxrNRnk/Go2y8jke3&#10;s81qtFwl02m+vl3drpMfnnWSFQ2nlMl1wLRnuyfZ39npdPF6ow6GHwh6VmoPGp8a2iHKfTfGk3ma&#10;YAjgxqV5rxoRsYNRUTmDkVHuC3dN8Llvvsd4Uc5Z7P+ncg7ooaUXB0evtPUZRygVVPJcteBMb8be&#10;1FtFn8GYwCG4D4YYLBplvmHUwUAosYSJhZF4L8Ha8yTL/PwIQTbJUwjM5c72cofICoBOIvtg5fqp&#10;s9eG7xo4KQlqpVrChah58Km/LD0r4O0DuPRBwWlA+alyGYesX2N08RMAAP//AwBQSwMEFAAGAAgA&#10;AAAhAG0yE8rdAAAACgEAAA8AAABkcnMvZG93bnJldi54bWxMj81OwzAQhO9IvIO1SNxaOy2EkMap&#10;AAmuqD/cnXibRMTrKHba9O1ZTnDb0XyanSm2s+vFGcfQedKQLBUIpNrbjhoNx8P7IgMRoiFrek+o&#10;4YoBtuXtTWFy6y+0w/M+NoJDKORGQxvjkEsZ6hadCUs/ILF38qMzkeXYSDuaC4e7Xq6USqUzHfGH&#10;1gz41mL9vZ+chsNHvXue2kqp62vyeWy+7COFqPX93fyyARFxjn8w/Nbn6lByp8pPZIPoNSxW6QOj&#10;bCQ8gYFs/ZSCqPhQ6wxkWcj/E8ofAAAA//8DAFBLAQItABQABgAIAAAAIQC2gziS/gAAAOEBAAAT&#10;AAAAAAAAAAAAAAAAAAAAAABbQ29udGVudF9UeXBlc10ueG1sUEsBAi0AFAAGAAgAAAAhADj9If/W&#10;AAAAlAEAAAsAAAAAAAAAAAAAAAAALwEAAF9yZWxzLy5yZWxzUEsBAi0AFAAGAAgAAAAhAMiBu8G7&#10;AgAAjgUAAA4AAAAAAAAAAAAAAAAALgIAAGRycy9lMm9Eb2MueG1sUEsBAi0AFAAGAAgAAAAhAG0y&#10;E8rdAAAACgEAAA8AAAAAAAAAAAAAAAAAFQUAAGRycy9kb3ducmV2LnhtbFBLBQYAAAAABAAEAPMA&#10;AAAfBgAAAAA=&#10;" strokeweight=".26mm">
                <v:stroke joinstyle="miter"/>
              </v:oval>
            </w:pict>
          </mc:Fallback>
        </mc:AlternateContent>
      </w:r>
    </w:p>
    <w:p w:rsidR="00D8765E" w:rsidRPr="004E049C" w:rsidRDefault="00D8765E" w:rsidP="00D8765E">
      <w:pPr>
        <w:rPr>
          <w:rFonts w:ascii="Blackadder ITC" w:hAnsi="Blackadder ITC" w:cs="Arial"/>
          <w:sz w:val="48"/>
          <w:szCs w:val="28"/>
        </w:rPr>
      </w:pPr>
    </w:p>
    <w:p w:rsidR="00D8765E" w:rsidRPr="004E049C" w:rsidRDefault="00D8765E" w:rsidP="00D8765E">
      <w:pPr>
        <w:rPr>
          <w:rFonts w:ascii="Blackadder ITC" w:hAnsi="Blackadder ITC" w:cs="Arial"/>
          <w:sz w:val="48"/>
          <w:szCs w:val="28"/>
        </w:rPr>
      </w:pPr>
      <w:r w:rsidRPr="004E049C">
        <w:rPr>
          <w:noProof/>
          <w:lang w:val="en-AU" w:eastAsia="en-AU"/>
        </w:rPr>
        <mc:AlternateContent>
          <mc:Choice Requires="wps">
            <w:drawing>
              <wp:anchor distT="0" distB="0" distL="114300" distR="114300" simplePos="0" relativeHeight="251670528" behindDoc="0" locked="0" layoutInCell="1" allowOverlap="1" wp14:anchorId="5D1215AE" wp14:editId="19D69F96">
                <wp:simplePos x="0" y="0"/>
                <wp:positionH relativeFrom="column">
                  <wp:posOffset>2179320</wp:posOffset>
                </wp:positionH>
                <wp:positionV relativeFrom="paragraph">
                  <wp:posOffset>4612640</wp:posOffset>
                </wp:positionV>
                <wp:extent cx="914400" cy="609600"/>
                <wp:effectExtent l="2609850" t="0" r="19050" b="19050"/>
                <wp:wrapTopAndBottom/>
                <wp:docPr id="2122"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09600"/>
                        </a:xfrm>
                        <a:prstGeom prst="borderCallout1">
                          <a:avLst>
                            <a:gd name="adj1" fmla="val 18750"/>
                            <a:gd name="adj2" fmla="val -8333"/>
                            <a:gd name="adj3" fmla="val 77605"/>
                            <a:gd name="adj4" fmla="val -284595"/>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765E" w:rsidRDefault="00D8765E" w:rsidP="00D8765E">
                            <w:pPr>
                              <w:pStyle w:val="Picturetext"/>
                            </w:pPr>
                            <w:r>
                              <w:t>Crystal</w:t>
                            </w:r>
                          </w:p>
                          <w:p w:rsidR="00D8765E" w:rsidRDefault="00D8765E" w:rsidP="00D8765E">
                            <w:pPr>
                              <w:pStyle w:val="Picturetext"/>
                            </w:pPr>
                            <w:r>
                              <w:t>Towers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AutoShape 191" o:spid="_x0000_s1028" type="#_x0000_t47" style="position:absolute;left:0;text-align:left;margin-left:171.6pt;margin-top:363.2pt;width:1in;height: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DG6gIAACIGAAAOAAAAZHJzL2Uyb0RvYy54bWysVN9v0zAQfkfif7D83uVnm7RaOm1di5AG&#10;TBqIZzd2GoNjB9tdOhD/O2cn7TLKA0IkkmXnLuf7vrvvLq8OjUCPTBuuZIGjixAjJktFudwV+NPH&#10;zSTHyFgiKRFKsgI/MYOvlq9fXXbtgsWqVoIyjSCINIuuLXBtbbsIAlPWrCHmQrVMgrFSuiEWjnoX&#10;UE06iN6IIA7DWdApTVutSmYMfL3tjXjp41cVK+2HqjLMIlFgyM36Vft169ZgeUkWO03ampdDGuQf&#10;smgIl3DpKdQtsQTtNT8L1fBSK6Mqe1GqJlBVxUvmMQCaKPwNzUNNWuaxADmmPdFk/l/Y8v3jvUac&#10;FjiO4hgjSRqo0vXeKn85iuaR46hrzQJcH9p77VCa9k6VXw0YghcWdzDgg7bdO0UhEIFAnpdDpRv3&#10;JyBGB0//04l+drCohI/zKE1DKFIJplk4n8He3UAWx59bbewbphrkNgXeQumZXhEh1N5G/hryeGes&#10;rwMdoBD6JcKoagSU9ZEIFOXZ9Fj2kQ9Af/aZ5EmSDK0x8knGPlk2C6fnPunYZxLn6XTuvQDFkBvs&#10;jjg8lUpwuuFC+IPebVdCI0i0wBv/DBSYsZuQqAO6klnoQb+wmXGI0D9/CtFwC7oTvClwfnIii5oR&#10;upbUq8ISLvo9pCyky495RQHF3gHqNrDtKui7/cf1ZhpmaZJPsmyaTNJkHU5u8s1qcr2KZrNsfbO6&#10;WUc/XdZRuqg5pUyufUxzFF+U/l1zD2Ogl81JfqcEXbbQFUw/1LRDlLt+SabzGHqBctB/nPWoERE7&#10;GFyl1RhpZT9zW/vGd815VpE8dO9A5ym6b9HRxcEZtt7jAI0JTB5Z88pxYunVZQ/bQ69DF98Jaavo&#10;E0gJsvJ6gSELm1rp7xh1MLAKbL7tiWYYibcSJoJXD0w4f0inWQxK0mPLdmwhsoRQBbYY9duV9VPR&#10;YZbK6b/irso+yz6T4QCDyOMYhqabdOOz93oe7ctfAAAA//8DAFBLAwQUAAYACAAAACEAuTHpu98A&#10;AAALAQAADwAAAGRycy9kb3ducmV2LnhtbEyPwU6EMBCG7ya+QzMm3txiaXYJUjbEjYnxYhZ5gEJH&#10;YKVTQru7+PbWkx5n5ss/31/sVzuxCy5+dKTgcZMAQ+qcGalX0Hy8PGTAfNBk9OQIFXyjh315e1Po&#10;3LgrHfFSh57FEPK5VjCEMOec+25Aq/3GzUjx9ukWq0Mcl56bRV9juJ24SJItt3qk+GHQMz4P2H3V&#10;Z6tAvlN7Sg9TfapedX84vpmmaoJS93dr9QQs4Br+YPjVj+pQRqfWncl4NilIZSoiqmAnthJYJGS2&#10;i5tWQSaEBF4W/H+H8gcAAP//AwBQSwECLQAUAAYACAAAACEAtoM4kv4AAADhAQAAEwAAAAAAAAAA&#10;AAAAAAAAAAAAW0NvbnRlbnRfVHlwZXNdLnhtbFBLAQItABQABgAIAAAAIQA4/SH/1gAAAJQBAAAL&#10;AAAAAAAAAAAAAAAAAC8BAABfcmVscy8ucmVsc1BLAQItABQABgAIAAAAIQC1XvDG6gIAACIGAAAO&#10;AAAAAAAAAAAAAAAAAC4CAABkcnMvZTJvRG9jLnhtbFBLAQItABQABgAIAAAAIQC5Mem73wAAAAsB&#10;AAAPAAAAAAAAAAAAAAAAAEQFAABkcnMvZG93bnJldi54bWxQSwUGAAAAAAQABADzAAAAUAYAAAAA&#10;" adj="-61473,16763" strokeweight=".26mm">
                <v:textbox>
                  <w:txbxContent>
                    <w:p w:rsidR="00D8765E" w:rsidRDefault="00D8765E" w:rsidP="00D8765E">
                      <w:pPr>
                        <w:pStyle w:val="Picturetext"/>
                      </w:pPr>
                      <w:r>
                        <w:t>Crystal</w:t>
                      </w:r>
                    </w:p>
                    <w:p w:rsidR="00D8765E" w:rsidRDefault="00D8765E" w:rsidP="00D8765E">
                      <w:pPr>
                        <w:pStyle w:val="Picturetext"/>
                      </w:pPr>
                      <w:r>
                        <w:t>Towers</w:t>
                      </w:r>
                    </w:p>
                  </w:txbxContent>
                </v:textbox>
                <o:callout v:ext="edit" minusy="t"/>
                <w10:wrap type="topAndBottom"/>
              </v:shape>
            </w:pict>
          </mc:Fallback>
        </mc:AlternateContent>
      </w:r>
      <w:r w:rsidRPr="004E049C">
        <w:rPr>
          <w:noProof/>
          <w:lang w:val="en-AU" w:eastAsia="en-AU"/>
        </w:rPr>
        <mc:AlternateContent>
          <mc:Choice Requires="wps">
            <w:drawing>
              <wp:anchor distT="0" distB="0" distL="114300" distR="114300" simplePos="0" relativeHeight="251676672" behindDoc="0" locked="0" layoutInCell="1" allowOverlap="1" wp14:anchorId="59B4FC22" wp14:editId="0F397880">
                <wp:simplePos x="0" y="0"/>
                <wp:positionH relativeFrom="column">
                  <wp:posOffset>-3049605</wp:posOffset>
                </wp:positionH>
                <wp:positionV relativeFrom="paragraph">
                  <wp:posOffset>1605915</wp:posOffset>
                </wp:positionV>
                <wp:extent cx="2613025" cy="2438400"/>
                <wp:effectExtent l="0" t="0" r="0" b="19050"/>
                <wp:wrapNone/>
                <wp:docPr id="2128"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025" cy="2438400"/>
                        </a:xfrm>
                        <a:custGeom>
                          <a:avLst/>
                          <a:gdLst>
                            <a:gd name="T0" fmla="*/ 2505 w 4115"/>
                            <a:gd name="T1" fmla="*/ 1650 h 3840"/>
                            <a:gd name="T2" fmla="*/ 2775 w 4115"/>
                            <a:gd name="T3" fmla="*/ 2025 h 3840"/>
                            <a:gd name="T4" fmla="*/ 2950 w 4115"/>
                            <a:gd name="T5" fmla="*/ 2430 h 3840"/>
                            <a:gd name="T6" fmla="*/ 3450 w 4115"/>
                            <a:gd name="T7" fmla="*/ 2535 h 3840"/>
                            <a:gd name="T8" fmla="*/ 4007 w 4115"/>
                            <a:gd name="T9" fmla="*/ 3150 h 3840"/>
                            <a:gd name="T10" fmla="*/ 3582 w 4115"/>
                            <a:gd name="T11" fmla="*/ 3420 h 3840"/>
                            <a:gd name="T12" fmla="*/ 3097 w 4115"/>
                            <a:gd name="T13" fmla="*/ 3735 h 3840"/>
                            <a:gd name="T14" fmla="*/ 2906 w 4115"/>
                            <a:gd name="T15" fmla="*/ 3765 h 3840"/>
                            <a:gd name="T16" fmla="*/ 2595 w 4115"/>
                            <a:gd name="T17" fmla="*/ 3825 h 3840"/>
                            <a:gd name="T18" fmla="*/ 2280 w 4115"/>
                            <a:gd name="T19" fmla="*/ 3660 h 3840"/>
                            <a:gd name="T20" fmla="*/ 2056 w 4115"/>
                            <a:gd name="T21" fmla="*/ 3525 h 3840"/>
                            <a:gd name="T22" fmla="*/ 1909 w 4115"/>
                            <a:gd name="T23" fmla="*/ 3435 h 3840"/>
                            <a:gd name="T24" fmla="*/ 1557 w 4115"/>
                            <a:gd name="T25" fmla="*/ 3180 h 3840"/>
                            <a:gd name="T26" fmla="*/ 1484 w 4115"/>
                            <a:gd name="T27" fmla="*/ 3060 h 3840"/>
                            <a:gd name="T28" fmla="*/ 1117 w 4115"/>
                            <a:gd name="T29" fmla="*/ 2850 h 3840"/>
                            <a:gd name="T30" fmla="*/ 794 w 4115"/>
                            <a:gd name="T31" fmla="*/ 2730 h 3840"/>
                            <a:gd name="T32" fmla="*/ 706 w 4115"/>
                            <a:gd name="T33" fmla="*/ 2655 h 3840"/>
                            <a:gd name="T34" fmla="*/ 603 w 4115"/>
                            <a:gd name="T35" fmla="*/ 2400 h 3840"/>
                            <a:gd name="T36" fmla="*/ 573 w 4115"/>
                            <a:gd name="T37" fmla="*/ 1980 h 3840"/>
                            <a:gd name="T38" fmla="*/ 485 w 4115"/>
                            <a:gd name="T39" fmla="*/ 1770 h 3840"/>
                            <a:gd name="T40" fmla="*/ 308 w 4115"/>
                            <a:gd name="T41" fmla="*/ 1380 h 3840"/>
                            <a:gd name="T42" fmla="*/ 235 w 4115"/>
                            <a:gd name="T43" fmla="*/ 1545 h 3840"/>
                            <a:gd name="T44" fmla="*/ 750 w 4115"/>
                            <a:gd name="T45" fmla="*/ 1710 h 3840"/>
                            <a:gd name="T46" fmla="*/ 808 w 4115"/>
                            <a:gd name="T47" fmla="*/ 1635 h 3840"/>
                            <a:gd name="T48" fmla="*/ 867 w 4115"/>
                            <a:gd name="T49" fmla="*/ 1530 h 3840"/>
                            <a:gd name="T50" fmla="*/ 955 w 4115"/>
                            <a:gd name="T51" fmla="*/ 990 h 3840"/>
                            <a:gd name="T52" fmla="*/ 1087 w 4115"/>
                            <a:gd name="T53" fmla="*/ 1200 h 3840"/>
                            <a:gd name="T54" fmla="*/ 1219 w 4115"/>
                            <a:gd name="T55" fmla="*/ 1200 h 3840"/>
                            <a:gd name="T56" fmla="*/ 1337 w 4115"/>
                            <a:gd name="T57" fmla="*/ 1080 h 3840"/>
                            <a:gd name="T58" fmla="*/ 1498 w 4115"/>
                            <a:gd name="T59" fmla="*/ 765 h 3840"/>
                            <a:gd name="T60" fmla="*/ 1660 w 4115"/>
                            <a:gd name="T61" fmla="*/ 390 h 3840"/>
                            <a:gd name="T62" fmla="*/ 1748 w 4115"/>
                            <a:gd name="T63" fmla="*/ 315 h 3840"/>
                            <a:gd name="T64" fmla="*/ 1792 w 4115"/>
                            <a:gd name="T65" fmla="*/ 420 h 3840"/>
                            <a:gd name="T66" fmla="*/ 2320 w 4115"/>
                            <a:gd name="T67" fmla="*/ 360 h 3840"/>
                            <a:gd name="T68" fmla="*/ 2452 w 4115"/>
                            <a:gd name="T69" fmla="*/ 150 h 3840"/>
                            <a:gd name="T70" fmla="*/ 2673 w 4115"/>
                            <a:gd name="T71" fmla="*/ 45 h 3840"/>
                            <a:gd name="T72" fmla="*/ 2584 w 4115"/>
                            <a:gd name="T73" fmla="*/ 435 h 3840"/>
                            <a:gd name="T74" fmla="*/ 2554 w 4115"/>
                            <a:gd name="T75" fmla="*/ 840 h 3840"/>
                            <a:gd name="T76" fmla="*/ 2601 w 4115"/>
                            <a:gd name="T77" fmla="*/ 924 h 3840"/>
                            <a:gd name="T78" fmla="*/ 2586 w 4115"/>
                            <a:gd name="T79" fmla="*/ 1056 h 3840"/>
                            <a:gd name="T80" fmla="*/ 2457 w 4115"/>
                            <a:gd name="T81" fmla="*/ 1014 h 3840"/>
                            <a:gd name="T82" fmla="*/ 2442 w 4115"/>
                            <a:gd name="T83" fmla="*/ 1152 h 3840"/>
                            <a:gd name="T84" fmla="*/ 2496 w 4115"/>
                            <a:gd name="T85" fmla="*/ 1182 h 3840"/>
                            <a:gd name="T86" fmla="*/ 2496 w 4115"/>
                            <a:gd name="T87" fmla="*/ 1290 h 3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115" h="3840">
                              <a:moveTo>
                                <a:pt x="2505" y="1425"/>
                              </a:moveTo>
                              <a:lnTo>
                                <a:pt x="2505" y="1650"/>
                              </a:lnTo>
                              <a:lnTo>
                                <a:pt x="2610" y="1875"/>
                              </a:lnTo>
                              <a:lnTo>
                                <a:pt x="2775" y="2025"/>
                              </a:lnTo>
                              <a:lnTo>
                                <a:pt x="2746" y="2250"/>
                              </a:lnTo>
                              <a:lnTo>
                                <a:pt x="2950" y="2430"/>
                              </a:lnTo>
                              <a:cubicBezTo>
                                <a:pt x="3001" y="2484"/>
                                <a:pt x="3237" y="2230"/>
                                <a:pt x="3259" y="2280"/>
                              </a:cubicBezTo>
                              <a:cubicBezTo>
                                <a:pt x="3342" y="2297"/>
                                <a:pt x="3479" y="2460"/>
                                <a:pt x="3450" y="2535"/>
                              </a:cubicBezTo>
                              <a:cubicBezTo>
                                <a:pt x="3420" y="2610"/>
                                <a:pt x="2990" y="2627"/>
                                <a:pt x="3083" y="2730"/>
                              </a:cubicBezTo>
                              <a:cubicBezTo>
                                <a:pt x="3176" y="2833"/>
                                <a:pt x="3893" y="3050"/>
                                <a:pt x="4007" y="3150"/>
                              </a:cubicBezTo>
                              <a:cubicBezTo>
                                <a:pt x="4115" y="3253"/>
                                <a:pt x="3843" y="3285"/>
                                <a:pt x="3772" y="3330"/>
                              </a:cubicBezTo>
                              <a:cubicBezTo>
                                <a:pt x="3702" y="3375"/>
                                <a:pt x="3662" y="3358"/>
                                <a:pt x="3582" y="3420"/>
                              </a:cubicBezTo>
                              <a:cubicBezTo>
                                <a:pt x="3501" y="3482"/>
                                <a:pt x="3368" y="3653"/>
                                <a:pt x="3288" y="3705"/>
                              </a:cubicBezTo>
                              <a:cubicBezTo>
                                <a:pt x="3277" y="3723"/>
                                <a:pt x="3112" y="3720"/>
                                <a:pt x="3097" y="3735"/>
                              </a:cubicBezTo>
                              <a:cubicBezTo>
                                <a:pt x="3066" y="3831"/>
                                <a:pt x="3050" y="3650"/>
                                <a:pt x="2995" y="3735"/>
                              </a:cubicBezTo>
                              <a:cubicBezTo>
                                <a:pt x="2990" y="3755"/>
                                <a:pt x="2909" y="3745"/>
                                <a:pt x="2906" y="3765"/>
                              </a:cubicBezTo>
                              <a:cubicBezTo>
                                <a:pt x="2903" y="3790"/>
                                <a:pt x="2872" y="3810"/>
                                <a:pt x="2833" y="3825"/>
                              </a:cubicBezTo>
                              <a:cubicBezTo>
                                <a:pt x="2781" y="3835"/>
                                <a:pt x="2672" y="3840"/>
                                <a:pt x="2595" y="3825"/>
                              </a:cubicBezTo>
                              <a:cubicBezTo>
                                <a:pt x="2518" y="3810"/>
                                <a:pt x="2422" y="3762"/>
                                <a:pt x="2370" y="3735"/>
                              </a:cubicBezTo>
                              <a:cubicBezTo>
                                <a:pt x="2366" y="3757"/>
                                <a:pt x="2289" y="3639"/>
                                <a:pt x="2280" y="3660"/>
                              </a:cubicBezTo>
                              <a:cubicBezTo>
                                <a:pt x="2275" y="3675"/>
                                <a:pt x="2159" y="3630"/>
                                <a:pt x="2159" y="3630"/>
                              </a:cubicBezTo>
                              <a:cubicBezTo>
                                <a:pt x="2125" y="3595"/>
                                <a:pt x="2090" y="3560"/>
                                <a:pt x="2056" y="3525"/>
                              </a:cubicBezTo>
                              <a:cubicBezTo>
                                <a:pt x="2037" y="3506"/>
                                <a:pt x="2006" y="3507"/>
                                <a:pt x="1983" y="3495"/>
                              </a:cubicBezTo>
                              <a:cubicBezTo>
                                <a:pt x="1945" y="3476"/>
                                <a:pt x="1937" y="3463"/>
                                <a:pt x="1909" y="3435"/>
                              </a:cubicBezTo>
                              <a:lnTo>
                                <a:pt x="1689" y="3375"/>
                              </a:lnTo>
                              <a:cubicBezTo>
                                <a:pt x="1646" y="3309"/>
                                <a:pt x="1594" y="3249"/>
                                <a:pt x="1557" y="3180"/>
                              </a:cubicBezTo>
                              <a:cubicBezTo>
                                <a:pt x="1544" y="3156"/>
                                <a:pt x="1541" y="3128"/>
                                <a:pt x="1528" y="3105"/>
                              </a:cubicBezTo>
                              <a:cubicBezTo>
                                <a:pt x="1517" y="3087"/>
                                <a:pt x="1496" y="3076"/>
                                <a:pt x="1484" y="3060"/>
                              </a:cubicBezTo>
                              <a:cubicBezTo>
                                <a:pt x="1452" y="3021"/>
                                <a:pt x="1425" y="2980"/>
                                <a:pt x="1395" y="2940"/>
                              </a:cubicBezTo>
                              <a:cubicBezTo>
                                <a:pt x="1349" y="2876"/>
                                <a:pt x="1173" y="2866"/>
                                <a:pt x="1117" y="2850"/>
                              </a:cubicBezTo>
                              <a:cubicBezTo>
                                <a:pt x="1038" y="2829"/>
                                <a:pt x="958" y="2801"/>
                                <a:pt x="882" y="2775"/>
                              </a:cubicBezTo>
                              <a:cubicBezTo>
                                <a:pt x="850" y="2764"/>
                                <a:pt x="825" y="2741"/>
                                <a:pt x="794" y="2730"/>
                              </a:cubicBezTo>
                              <a:cubicBezTo>
                                <a:pt x="779" y="2715"/>
                                <a:pt x="765" y="2699"/>
                                <a:pt x="750" y="2685"/>
                              </a:cubicBezTo>
                              <a:cubicBezTo>
                                <a:pt x="736" y="2673"/>
                                <a:pt x="716" y="2669"/>
                                <a:pt x="706" y="2655"/>
                              </a:cubicBezTo>
                              <a:cubicBezTo>
                                <a:pt x="677" y="2618"/>
                                <a:pt x="632" y="2535"/>
                                <a:pt x="632" y="2535"/>
                              </a:cubicBezTo>
                              <a:cubicBezTo>
                                <a:pt x="621" y="2490"/>
                                <a:pt x="615" y="2444"/>
                                <a:pt x="603" y="2400"/>
                              </a:cubicBezTo>
                              <a:cubicBezTo>
                                <a:pt x="595" y="2369"/>
                                <a:pt x="573" y="2310"/>
                                <a:pt x="573" y="2310"/>
                              </a:cubicBezTo>
                              <a:cubicBezTo>
                                <a:pt x="614" y="2188"/>
                                <a:pt x="614" y="2204"/>
                                <a:pt x="573" y="1980"/>
                              </a:cubicBezTo>
                              <a:cubicBezTo>
                                <a:pt x="566" y="1936"/>
                                <a:pt x="528" y="1902"/>
                                <a:pt x="515" y="1860"/>
                              </a:cubicBezTo>
                              <a:cubicBezTo>
                                <a:pt x="505" y="1830"/>
                                <a:pt x="485" y="1770"/>
                                <a:pt x="485" y="1770"/>
                              </a:cubicBezTo>
                              <a:cubicBezTo>
                                <a:pt x="462" y="1709"/>
                                <a:pt x="338" y="1610"/>
                                <a:pt x="308" y="1545"/>
                              </a:cubicBezTo>
                              <a:cubicBezTo>
                                <a:pt x="279" y="1480"/>
                                <a:pt x="359" y="1430"/>
                                <a:pt x="308" y="1380"/>
                              </a:cubicBezTo>
                              <a:cubicBezTo>
                                <a:pt x="263" y="1334"/>
                                <a:pt x="58" y="1285"/>
                                <a:pt x="0" y="1245"/>
                              </a:cubicBezTo>
                              <a:cubicBezTo>
                                <a:pt x="101" y="1416"/>
                                <a:pt x="157" y="1438"/>
                                <a:pt x="235" y="1545"/>
                              </a:cubicBezTo>
                              <a:cubicBezTo>
                                <a:pt x="267" y="1645"/>
                                <a:pt x="480" y="1701"/>
                                <a:pt x="573" y="1725"/>
                              </a:cubicBezTo>
                              <a:cubicBezTo>
                                <a:pt x="632" y="1720"/>
                                <a:pt x="693" y="1728"/>
                                <a:pt x="750" y="1710"/>
                              </a:cubicBezTo>
                              <a:cubicBezTo>
                                <a:pt x="764" y="1705"/>
                                <a:pt x="754" y="1677"/>
                                <a:pt x="764" y="1665"/>
                              </a:cubicBezTo>
                              <a:cubicBezTo>
                                <a:pt x="775" y="1651"/>
                                <a:pt x="794" y="1645"/>
                                <a:pt x="808" y="1635"/>
                              </a:cubicBezTo>
                              <a:cubicBezTo>
                                <a:pt x="813" y="1620"/>
                                <a:pt x="815" y="1604"/>
                                <a:pt x="823" y="1590"/>
                              </a:cubicBezTo>
                              <a:cubicBezTo>
                                <a:pt x="835" y="1568"/>
                                <a:pt x="861" y="1554"/>
                                <a:pt x="867" y="1530"/>
                              </a:cubicBezTo>
                              <a:cubicBezTo>
                                <a:pt x="888" y="1442"/>
                                <a:pt x="879" y="1349"/>
                                <a:pt x="896" y="1260"/>
                              </a:cubicBezTo>
                              <a:cubicBezTo>
                                <a:pt x="907" y="1129"/>
                                <a:pt x="893" y="1084"/>
                                <a:pt x="955" y="990"/>
                              </a:cubicBezTo>
                              <a:cubicBezTo>
                                <a:pt x="980" y="1015"/>
                                <a:pt x="1009" y="1036"/>
                                <a:pt x="1029" y="1065"/>
                              </a:cubicBezTo>
                              <a:cubicBezTo>
                                <a:pt x="1033" y="1072"/>
                                <a:pt x="1074" y="1190"/>
                                <a:pt x="1087" y="1200"/>
                              </a:cubicBezTo>
                              <a:cubicBezTo>
                                <a:pt x="1108" y="1215"/>
                                <a:pt x="1136" y="1210"/>
                                <a:pt x="1161" y="1215"/>
                              </a:cubicBezTo>
                              <a:cubicBezTo>
                                <a:pt x="1180" y="1210"/>
                                <a:pt x="1202" y="1210"/>
                                <a:pt x="1219" y="1200"/>
                              </a:cubicBezTo>
                              <a:cubicBezTo>
                                <a:pt x="1304" y="1150"/>
                                <a:pt x="1226" y="1163"/>
                                <a:pt x="1293" y="1095"/>
                              </a:cubicBezTo>
                              <a:cubicBezTo>
                                <a:pt x="1303" y="1084"/>
                                <a:pt x="1322" y="1085"/>
                                <a:pt x="1337" y="1080"/>
                              </a:cubicBezTo>
                              <a:cubicBezTo>
                                <a:pt x="1370" y="977"/>
                                <a:pt x="1425" y="900"/>
                                <a:pt x="1484" y="810"/>
                              </a:cubicBezTo>
                              <a:cubicBezTo>
                                <a:pt x="1492" y="797"/>
                                <a:pt x="1491" y="779"/>
                                <a:pt x="1498" y="765"/>
                              </a:cubicBezTo>
                              <a:cubicBezTo>
                                <a:pt x="1529" y="702"/>
                                <a:pt x="1562" y="644"/>
                                <a:pt x="1601" y="585"/>
                              </a:cubicBezTo>
                              <a:cubicBezTo>
                                <a:pt x="1637" y="530"/>
                                <a:pt x="1624" y="447"/>
                                <a:pt x="1660" y="390"/>
                              </a:cubicBezTo>
                              <a:cubicBezTo>
                                <a:pt x="1669" y="375"/>
                                <a:pt x="1690" y="372"/>
                                <a:pt x="1704" y="360"/>
                              </a:cubicBezTo>
                              <a:cubicBezTo>
                                <a:pt x="1719" y="346"/>
                                <a:pt x="1733" y="330"/>
                                <a:pt x="1748" y="315"/>
                              </a:cubicBezTo>
                              <a:cubicBezTo>
                                <a:pt x="1758" y="335"/>
                                <a:pt x="1768" y="354"/>
                                <a:pt x="1777" y="375"/>
                              </a:cubicBezTo>
                              <a:cubicBezTo>
                                <a:pt x="1783" y="390"/>
                                <a:pt x="1782" y="408"/>
                                <a:pt x="1792" y="420"/>
                              </a:cubicBezTo>
                              <a:cubicBezTo>
                                <a:pt x="1812" y="446"/>
                                <a:pt x="1851" y="455"/>
                                <a:pt x="1880" y="465"/>
                              </a:cubicBezTo>
                              <a:cubicBezTo>
                                <a:pt x="2088" y="323"/>
                                <a:pt x="1962" y="377"/>
                                <a:pt x="2320" y="360"/>
                              </a:cubicBezTo>
                              <a:cubicBezTo>
                                <a:pt x="2335" y="340"/>
                                <a:pt x="2354" y="322"/>
                                <a:pt x="2364" y="300"/>
                              </a:cubicBezTo>
                              <a:cubicBezTo>
                                <a:pt x="2400" y="227"/>
                                <a:pt x="2374" y="203"/>
                                <a:pt x="2452" y="150"/>
                              </a:cubicBezTo>
                              <a:cubicBezTo>
                                <a:pt x="2476" y="77"/>
                                <a:pt x="2511" y="25"/>
                                <a:pt x="2584" y="0"/>
                              </a:cubicBezTo>
                              <a:cubicBezTo>
                                <a:pt x="2598" y="5"/>
                                <a:pt x="2670" y="24"/>
                                <a:pt x="2673" y="45"/>
                              </a:cubicBezTo>
                              <a:cubicBezTo>
                                <a:pt x="2695" y="181"/>
                                <a:pt x="2662" y="157"/>
                                <a:pt x="2643" y="240"/>
                              </a:cubicBezTo>
                              <a:cubicBezTo>
                                <a:pt x="2626" y="321"/>
                                <a:pt x="2620" y="362"/>
                                <a:pt x="2584" y="435"/>
                              </a:cubicBezTo>
                              <a:cubicBezTo>
                                <a:pt x="2620" y="689"/>
                                <a:pt x="2573" y="428"/>
                                <a:pt x="2629" y="600"/>
                              </a:cubicBezTo>
                              <a:cubicBezTo>
                                <a:pt x="2639" y="633"/>
                                <a:pt x="2536" y="806"/>
                                <a:pt x="2554" y="840"/>
                              </a:cubicBezTo>
                              <a:cubicBezTo>
                                <a:pt x="2572" y="872"/>
                                <a:pt x="2611" y="825"/>
                                <a:pt x="2631" y="855"/>
                              </a:cubicBezTo>
                              <a:cubicBezTo>
                                <a:pt x="2641" y="870"/>
                                <a:pt x="2601" y="924"/>
                                <a:pt x="2601" y="924"/>
                              </a:cubicBezTo>
                              <a:cubicBezTo>
                                <a:pt x="2597" y="954"/>
                                <a:pt x="2608" y="960"/>
                                <a:pt x="2601" y="990"/>
                              </a:cubicBezTo>
                              <a:cubicBezTo>
                                <a:pt x="2598" y="1005"/>
                                <a:pt x="2583" y="1041"/>
                                <a:pt x="2586" y="1056"/>
                              </a:cubicBezTo>
                              <a:cubicBezTo>
                                <a:pt x="2571" y="1063"/>
                                <a:pt x="2544" y="1000"/>
                                <a:pt x="2523" y="993"/>
                              </a:cubicBezTo>
                              <a:cubicBezTo>
                                <a:pt x="2502" y="986"/>
                                <a:pt x="2469" y="1000"/>
                                <a:pt x="2457" y="1014"/>
                              </a:cubicBezTo>
                              <a:cubicBezTo>
                                <a:pt x="2467" y="1034"/>
                                <a:pt x="2445" y="1056"/>
                                <a:pt x="2451" y="1077"/>
                              </a:cubicBezTo>
                              <a:cubicBezTo>
                                <a:pt x="2456" y="1092"/>
                                <a:pt x="2458" y="1152"/>
                                <a:pt x="2442" y="1152"/>
                              </a:cubicBezTo>
                              <a:cubicBezTo>
                                <a:pt x="2425" y="1152"/>
                                <a:pt x="2567" y="1153"/>
                                <a:pt x="2554" y="1140"/>
                              </a:cubicBezTo>
                              <a:cubicBezTo>
                                <a:pt x="2560" y="1163"/>
                                <a:pt x="2511" y="1170"/>
                                <a:pt x="2496" y="1182"/>
                              </a:cubicBezTo>
                              <a:cubicBezTo>
                                <a:pt x="2481" y="1194"/>
                                <a:pt x="2463" y="1197"/>
                                <a:pt x="2463" y="1215"/>
                              </a:cubicBezTo>
                              <a:cubicBezTo>
                                <a:pt x="2472" y="1231"/>
                                <a:pt x="2489" y="1255"/>
                                <a:pt x="2496" y="1290"/>
                              </a:cubicBezTo>
                              <a:cubicBezTo>
                                <a:pt x="2503" y="1325"/>
                                <a:pt x="2503" y="1397"/>
                                <a:pt x="2505" y="1425"/>
                              </a:cubicBezTo>
                              <a:close/>
                            </a:path>
                          </a:pathLst>
                        </a:custGeom>
                        <a:blipFill dpi="0" rotWithShape="0">
                          <a:blip r:embed="rId20"/>
                          <a:srcRect/>
                          <a:tile tx="0" ty="0" sx="100000" sy="100000" flip="none" algn="tl"/>
                        </a:blip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97" o:spid="_x0000_s1026" style="position:absolute;margin-left:-240.15pt;margin-top:126.45pt;width:205.75pt;height:192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115,3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dx0BQ8AAFY+AAAOAAAAZHJzL2Uyb0RvYy54bWysW9+P3LYRfi/Q/0HY&#10;xwLOiaQkSoecA9uxiwJpGzQu+ry3q7tddG+1kPZ8Tor+7/2GHOo466NNBc2DcyuNyJn5hsP5QX7/&#10;w+eHQ/GpH6f9cLxZqe/KVdEfN8N2f7y/Wf3z44dX7aqYzuvjdn0Yjv3N6td+Wv3w+o9/+P7pdN3r&#10;YTcctv1YYJDjdP10ulntzufT9dXVtNn1D+vpu+HUH/Hybhgf1mf8HO+vtuP6CaM/HK50WTZXT8O4&#10;PY3Dpp8mPP3Rv1y9duPf3fWb89/v7qb+XBxuVuDt7P4d3b+39O/V6+/X1/fj+rTbb5iN9e/g4mG9&#10;P2LSeagf1+d18TjuvxjqYb8Zh2m4O3+3GR6uhru7/aZ3MkAaVV5I88tufeqdLFDOdJrVNP3/ht38&#10;7dPPY7Hf3qy00sDquH4ASh/GviedF6qzpKKn03QNyl9OP48k5HT6adj8eyqOw7vd+njfvxnH4WnX&#10;r7dgTBH9lfiAfkz4tLh9+uuwxfDrx/PgtPX5bnygAaGH4rMD5dcZlP7zudjgoW6UKXW9KjZ4pyvT&#10;VqWD7Wp9HT7fPE7nP/eDG2r96afp7FHd4i+HyZbF+ggLuHs4AOA/XRW6LuviqaiUqtkKZjIVkamm&#10;LotdQdNekumITFubGs3EZJAkMVoVk3WY9GXeoIhnESqT4q2JyEyVHM1GZLo2Kd5gGPOkUL9N8NZF&#10;ZEYl9aZiGEzd6sRwKsbBVDolq4qBMGWXYk/FSBiblFZJKMomxV+MhbFNSnsqBkPXXcpQVIyGaZOW&#10;omI4tG5TpqIEHk2T0p+O8dBlnZJXCzzqJH86xkN1ZZfQnxZ4VEk8dIyHqusUvuQkZjM1CnpJrNsY&#10;D1W1VYo/gUeZ1l+Mh1IqyV+Mh26T68PEeNguxZ6J4dA26QpMDIdNWrOJ0dBNnbJmE6PRlCahPBOD&#10;oeE0EmCYGIzaJoeLsVBdElsTY1G1qaVmYiiUtSnu4PQjkyrbhLBVDIUySe6qGAoNg3/Zx1cxFKqu&#10;UlBUMRQ26eSrGAplVVLYGIo2LayAokku2yqGom1Sq6ISUNRJM65jKDqY58u6q2Moui4lax0joco2&#10;xV0toEDEmTDjOoZCaZXyebXA4ivjxVgoY5L8CTDKpOXVMRiq6lKWXMdopLe0JgZD0dbyMhpNjIZJ&#10;otEINGyV4q6J0UCEkQCjEWDYLhVgNDEY6fiiibHQBnFIQtgYC5PcLpoYCl3VSe5iKNLRlI2h0E3S&#10;g9oYiqRLsTESuk7ujTZGIr112xgJXdepvczGSCDUTgBrBRJNqRJI2BiJTlep4QQSdZsKfKxAggKk&#10;lwOLVkBRJQOVNoZClSrFXyvAqKqUpbQxGMhndIo/gUbVpeRtYzSUQoCekFfA8ZXxYjiUFm4Aadx9&#10;SNTWu5C7bT4fOXnDXwVyTEoLKZc7DRNlipTJIR386LPN9TWo6G2CGGokYuNS028RQ0dE7JJCMPf1&#10;kaEAInZJ8jeJYW1E3GWxQUkSUSMJooT6W4xQDuTI84SkFMeR54lJGYwjzxOUEhRHnicq5R9Ejvwi&#10;R1RKLxx5nqiUPTjyPFE1i6rzRKWaiRs9T1QK7YkcsXuOqBS6O/I8USk0d+R5olLo7cjzRKXQ2pHn&#10;iUqhM5EjNs4RlUJjR54nKoW+jjxP1IpFrfJEpdDVjZ4nKoWmRI7YM0dUij0deZ6oFFo68jxRaxa1&#10;zhOVAkM3ep6oFPgROQK7HFEpsHPkeaJS4ObI80SlwMyR54lKgZcjzxOVAisiR+CUIypFTo48T1SK&#10;jBx5nqgU+TjyPFEti4rIJYd3ClxodAQmWeQsKuKOLHIWFWFFFjmL2gpR/Q7IQcGIuv5lRX9cFajo&#10;39IUCBPWZ4olwp/F083KFXqL3c3KlXLpzcPwqf84OJozBRVUEXZ6UBVKSZ7VZ5rD8WVa1IeZNlCE&#10;/5/8qA1v5apFlOtHDRTh/0yJGrKbX1O9++uU7NA0eP46JSrJfkzUii8oN4+3+83b/rdYLlOWCE5h&#10;Cxp1MaKHLp0YRhtEcfRC+4GeX1DO6F7AjDzXcmT5i4dDPZe/8i2GebiKom3HAHxNzACq2P4F6tT5&#10;8yCt818RDNFwGrUBfuG3+pmBksJpYgAltfx5FK9Q3aKQFs1j2s4PZ0oPVZiH6uhuHqqUZ8/jrRjc&#10;GZTr5TxUNXIv/DoL8xjLnsmYJfLY0uOD0oPT9jxcwz7doHIvGEAh3zNAKs+2g5rtzVT4PNabYXdt&#10;mgtBdeudm7FYrtnzoEHjubMoO8fzKA6djfVsz4KikcBfLLG3kjcl0/oY73k4Nl/Ic2mIftVTRyJb&#10;ntl8AY/AB9mVXz/Gou4XCYoX3rFSp2LBPCWblcV6iYdrg1m1FwuLFoAzRHQw8uexlBST+bZeC0Fv&#10;qGiwWc0dOPaWaKT8jnlqTk7MJdsV5xVQjzBE+D3vKJbhY4IdWB+IzfLolvFpUISOFYpGjpcH5bR8&#10;vWneM0wj16lW7JZNI/31Fy9oZxU7gfzF2lbUXSF8SO0x2yX7UVNLf02NJP5iiR2UvM2YGuYq5gnm&#10;W8NvRi/QDGB7qzxnWfKojqriJE8Fxy2GCwxUqDaKF2FhodxFL76YR+7mqglAswcFfaB4ScOq4T0d&#10;bloYBoD0AZTRqJXHHKEV5mVQC3Ze9BN4OAWAxHDUxiCV0EkA8YKzXKMWeFxVK+YO1XUxHApFfp7y&#10;QvUUcjgG0GujL77Q8It6QwWVv/IFhLDSXBRHw2m0iwQDhj2H7nxTP28eQ50KGq69YFtRMdS9wJqP&#10;9YZWIL9YsMOrkhNt3WoBd8epGvyEC9ODnC3vu3QEIVtr6D561ixyrohn8tlOFuvz9jAJ2pD8fEEQ&#10;YUMoZ8MZC+9MaANykzSdkBAtLH7+nCp80zNZLmNQ6TuWxHLRSjeNnIT9CLU4s9XVcPSAwyhiaTRc&#10;oaGzE/Hkl8+zLKyhBjvZUSW32gba88+xciOs0Hzl5/OJGLlA5C+v+7BraiPVgtarHwyLPJ7k8nme&#10;JFxf1AqxWsxxeK5LIUmYhBq7RJ81Sc07rOpgAdEkNXsrnDwQG3nNalTtAu8yp4St3EXRWnbqot5x&#10;PPnl8yxJKg6plZWe37AnUBe5iyl9BEyt4Wx1aV6MOPAgOMaG7iXhBDGs+HkStLPzJ6EOHUwYHUsJ&#10;MDOMUw+xtvxyV2iCZc+Adgmzi/Udoa54L1Q4IRY/R5fd0y/SVeMdN/ZkwS+pzolnpQue7dcuCHWC&#10;j1AXiUfDCSOeC0mCd6QOfra6yL0zx0ISy1VFRZ4tUuNM3yxIEkLdAmflxM4UNo1LNeJsgWcKhwey&#10;JWnp+BaZViPztDYs60b6lJaOFxF97b1p1kqk5MN/hOwzUktLjWw3GPQmnrOh4NxCviScwCp09MRg&#10;YYVSpBFPwvGS0gscV8fVBaS3F4OxWkpZ38GJCichlUUwd5a2yFs7rZRyf1clh8qIZeQiLcGM/2KB&#10;eWGUwDNywUgxquQqqoKvly8Qcrp5cMIiWxyFcyD81YU8imMMHOyQ88Aziy+y1IaOanB8F8Oh8BeG&#10;k/PgQMnvkMdgRTgtcIUpuHalucul1EWOo4PvKZfkUoYDEehPrA5lOKfGC+F96ECL5wwnVvLxCZl4&#10;J33WHOh3HuxZzJBPcKqfB07VeQysrEvizIyHmoLa2AZxlsaJsqSqgha9x5OqbPFgNUcCjYz0FI46&#10;uEnqBYExsPVKZt80q6Xhlmjlu2HPz+FeyFxwTicfE4qu3Uey/KAaDOKfSwkt2yTOx+RPYtn8DVLk&#10;WF02lJpkcKZwgshP7tdxHvCW8ysUNuUkoRApXT8iP6/e5/Rextvyl4++lQ3FiguHZTmJq+CChIRs&#10;jUtqqqrlkmZ1oa6WDscB4EqWDBGke6yqBU5Zl6EMK+upqgv1YblI6dyUx2QB8JqwcFbkE/Vgqgjq&#10;uFIABxOpC0kNP1/g9ulwqptEy0YACn9+MA33Fk8SCg5L6vaaykwkyYVWajrkjsc+bpzlw8Er9zh/&#10;jeBcubd5YbxIilk24ZhdruwtgSTLWh+64aoJzEuoIzQEKAKP1dRwQwL6XTAJ70xG1nI0BX3OEC6K&#10;s0FRqZrcS4twHowqdDHHIYyvZOANeu/jmiVWReVd4riR/SBUCrwhtBf1TRyOc/Rc5s7DpObiOBXj&#10;Y0kaNisuwc921dChcTDVLqh96Ibrgq1MdRGN+sFwwE5OLp9nSsLdlk56WUzizbrzbuNZkjDJgs1q&#10;XiMIUOUyqdktq1KWvXAC0qOFyqfbejKFocOWULMqZXylQ+0VDLhFMYtTc7bSIQDLXpE1h4sdmIzR&#10;r3hP/mIWHElkvlCIyZ6mCtlwKZN6XXENPShnlqbijQYBuvMJeVqruGGgSmx6Qh7emeloo3zBTeTw&#10;InMernGGr2a26yCoki1HOrjq9aaW+DJqiDgruIiydXD6qA9LKwiVcTpzuQAfbp0hC5ILkToYngEZ&#10;y+r5BZpBC+ZhZ6O0bG3iqIB3degRyWU1y4PmY/48dUgn0OMWcD+/uJBnrtI9H9yQjn9zGKbeGzwd&#10;DXFb3nxGxFnN8w3C28P+9GF/OBTb097dSRyH87/25527jRnOoRIR38fEbdJv31r1Nz1/HDaPD/3x&#10;7K+ujv1hfca92Wm3P02rYrzuH2573MQc/7LlHXYaN//AURe3Fs77Q1+ccUwFRnWGb8H/JvyiNU7x&#10;y+Tcjf/7DszdrI64cLsq1od7XMw9H1j9QTg62HE40rkYVE/90dppOOy3JDi9m8b723eHsfi0pouz&#10;7j8eQZCNw+Nx69ij65/v+e/zen/wf0O1B3cyt3d3ccPxXtzt5NM5dMvT3ZP9z5sPaOyhePcK1STz&#10;qjLvy1dv2w/vXr15h/sF9v3bd2/fq//SGWBVXe/2221/fO/GxHlgd3sYz78A4sXbtnyB2F+4nS/u&#10;zgyS9MPjuR9/2W2fiu1+wp1h1EipNr/dA2ttvTZYs5vzCOhesBChQVS8njPdeXRnhtHEV1/I5ik+&#10;4yATNBm05m7X0oVafzH3dtj+isu14MEZBS5j44/dMP62Kp5wsTkYwuEvR1zP7VB0IgNyP7AdUFg1&#10;xm9u4zfr4wYD3ayckP7HuzN+46PH07i/32Em5c5lH4c3uNR7tydbdfx5rvgHLi87CfiiNd2Ojn87&#10;qufr4K//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1uCYNeEAAAAMAQAADwAA&#10;AGRycy9kb3ducmV2LnhtbEyPQU+EMBCF7yb+h2ZMvLFFUALIsDGia+JN3KzXWVqBSFtCy27999aT&#10;Hifz5b3vVVuvJnaSix2NRrjZxMCk7owYdY+wf3+OcmDWkRY0GS0RvqWFbX15UVEpzFm/yVPrehZC&#10;tC0JYXBuLjm33SAV2Y2ZpQ6/T7MocuFcei4WOodwNfEkjjOuaNShYaBZPg6y+2pXhXCY2t3hpXkq&#10;8v3H2qQ7T67xr4jXV/7hHpiT3v3B8Ksf1KEOTkezamHZhBDd5nEaWITkLimABSTK8rDmiJClWQG8&#10;rvj/EfUPAAAA//8DAFBLAwQKAAAAAAAAACEAXBET8HAAAABwAAAAFAAAAGRycy9tZWRpYS9pbWFn&#10;ZTEucG5niVBORw0KGgoAAAANSUhEUgAAAAgAAAAICAIAAABLbSncAAAAN0lEQVR4nHWNQQoAMAzC&#10;LPj/LztZYW1hzSkeVEoKBC5COW3OGZ5biEk1sMC++/+w9D/23TG1fRzXnhEoNmd0QQAAAABJRU5E&#10;rkJgglBLAQItABQABgAIAAAAIQCxgme2CgEAABMCAAATAAAAAAAAAAAAAAAAAAAAAABbQ29udGVu&#10;dF9UeXBlc10ueG1sUEsBAi0AFAAGAAgAAAAhADj9If/WAAAAlAEAAAsAAAAAAAAAAAAAAAAAOwEA&#10;AF9yZWxzLy5yZWxzUEsBAi0AFAAGAAgAAAAhABeB3HQFDwAAVj4AAA4AAAAAAAAAAAAAAAAAOgIA&#10;AGRycy9lMm9Eb2MueG1sUEsBAi0AFAAGAAgAAAAhAKomDr68AAAAIQEAABkAAAAAAAAAAAAAAAAA&#10;axEAAGRycy9fcmVscy9lMm9Eb2MueG1sLnJlbHNQSwECLQAUAAYACAAAACEA1uCYNeEAAAAMAQAA&#10;DwAAAAAAAAAAAAAAAABeEgAAZHJzL2Rvd25yZXYueG1sUEsBAi0ACgAAAAAAAAAhAFwRE/BwAAAA&#10;cAAAABQAAAAAAAAAAAAAAAAAbBMAAGRycy9tZWRpYS9pbWFnZTEucG5nUEsFBgAAAAAGAAYAfAEA&#10;AA4UAAAAAA==&#10;" path="m2505,1425r,225l2610,1875r165,150l2746,2250r204,180c3001,2484,3237,2230,3259,2280v83,17,220,180,191,255c3420,2610,2990,2627,3083,2730v93,103,810,320,924,420c4115,3253,3843,3285,3772,3330v-70,45,-110,28,-190,90c3501,3482,3368,3653,3288,3705v-11,18,-176,15,-191,30c3066,3831,3050,3650,2995,3735v-5,20,-86,10,-89,30c2903,3790,2872,3810,2833,3825v-52,10,-161,15,-238,c2518,3810,2422,3762,2370,3735v-4,22,-81,-96,-90,-75c2275,3675,2159,3630,2159,3630v-34,-35,-69,-70,-103,-105c2037,3506,2006,3507,1983,3495v-38,-19,-46,-32,-74,-60l1689,3375v-43,-66,-95,-126,-132,-195c1544,3156,1541,3128,1528,3105v-11,-18,-32,-29,-44,-45c1452,3021,1425,2980,1395,2940v-46,-64,-222,-74,-278,-90c1038,2829,958,2801,882,2775v-32,-11,-57,-34,-88,-45c779,2715,765,2699,750,2685v-14,-12,-34,-16,-44,-30c677,2618,632,2535,632,2535v-11,-45,-17,-91,-29,-135c595,2369,573,2310,573,2310v41,-122,41,-106,,-330c566,1936,528,1902,515,1860v-10,-30,-30,-90,-30,-90c462,1709,338,1610,308,1545v-29,-65,51,-115,,-165c263,1334,58,1285,,1245v101,171,157,193,235,300c267,1645,480,1701,573,1725v59,-5,120,3,177,-15c764,1705,754,1677,764,1665v11,-14,30,-20,44,-30c813,1620,815,1604,823,1590v12,-22,38,-36,44,-60c888,1442,879,1349,896,1260v11,-131,-3,-176,59,-270c980,1015,1009,1036,1029,1065v4,7,45,125,58,135c1108,1215,1136,1210,1161,1215v19,-5,41,-5,58,-15c1304,1150,1226,1163,1293,1095v10,-11,29,-10,44,-15c1370,977,1425,900,1484,810v8,-13,7,-31,14,-45c1529,702,1562,644,1601,585v36,-55,23,-138,59,-195c1669,375,1690,372,1704,360v15,-14,29,-30,44,-45c1758,335,1768,354,1777,375v6,15,5,33,15,45c1812,446,1851,455,1880,465v208,-142,82,-88,440,-105c2335,340,2354,322,2364,300v36,-73,10,-97,88,-150c2476,77,2511,25,2584,v14,5,86,24,89,45c2695,181,2662,157,2643,240v-17,81,-23,122,-59,195c2620,689,2573,428,2629,600v10,33,-93,206,-75,240c2572,872,2611,825,2631,855v10,15,-30,69,-30,69c2597,954,2608,960,2601,990v-3,15,-18,51,-15,66c2571,1063,2544,1000,2523,993v-21,-7,-54,7,-66,21c2467,1034,2445,1056,2451,1077v5,15,7,75,-9,75c2425,1152,2567,1153,2554,1140v6,23,-43,30,-58,42c2481,1194,2463,1197,2463,1215v9,16,26,40,33,75c2503,1325,2503,1397,2505,1425xe" strokeweight=".26mm">
                <v:fill r:id="rId21" o:title="" recolor="t" type="tile"/>
                <v:path o:connecttype="custom" o:connectlocs="1590675,1047750;1762125,1285875;1873250,1543050;2190750,1609725;2544445,2000250;2274570,2171700;1966595,2371725;1845310,2390775;1647825,2428875;1447800,2324100;1305560,2238375;1212215,2181225;988695,2019300;942340,1943100;709295,1809750;504190,1733550;448310,1685925;382905,1524000;363855,1257300;307975,1123950;195580,876300;149225,981075;476250,1085850;513080,1038225;550545,971550;606425,628650;690245,762000;774065,762000;848995,685800;951230,485775;1054100,247650;1109980,200025;1137920,266700;1473200,228600;1557020,95250;1697355,28575;1640840,276225;1621790,533400;1651635,586740;1642110,670560;1560195,643890;1550670,731520;1584960,750570;1584960,819150" o:connectangles="0,0,0,0,0,0,0,0,0,0,0,0,0,0,0,0,0,0,0,0,0,0,0,0,0,0,0,0,0,0,0,0,0,0,0,0,0,0,0,0,0,0,0,0"/>
              </v:shape>
            </w:pict>
          </mc:Fallback>
        </mc:AlternateContent>
      </w:r>
      <w:r w:rsidRPr="004E049C">
        <w:rPr>
          <w:noProof/>
          <w:lang w:val="en-AU" w:eastAsia="en-AU"/>
        </w:rPr>
        <mc:AlternateContent>
          <mc:Choice Requires="wps">
            <w:drawing>
              <wp:anchor distT="0" distB="0" distL="114300" distR="114300" simplePos="0" relativeHeight="251679744" behindDoc="0" locked="0" layoutInCell="1" allowOverlap="1" wp14:anchorId="2AD0794E" wp14:editId="1ACA5EA9">
                <wp:simplePos x="0" y="0"/>
                <wp:positionH relativeFrom="column">
                  <wp:posOffset>-3486785</wp:posOffset>
                </wp:positionH>
                <wp:positionV relativeFrom="paragraph">
                  <wp:posOffset>4302760</wp:posOffset>
                </wp:positionV>
                <wp:extent cx="914400" cy="457200"/>
                <wp:effectExtent l="0" t="1428750" r="514350" b="19050"/>
                <wp:wrapTopAndBottom/>
                <wp:docPr id="2121"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57200"/>
                        </a:xfrm>
                        <a:prstGeom prst="borderCallout1">
                          <a:avLst>
                            <a:gd name="adj1" fmla="val 25000"/>
                            <a:gd name="adj2" fmla="val 108333"/>
                            <a:gd name="adj3" fmla="val -311717"/>
                            <a:gd name="adj4" fmla="val 153343"/>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765E" w:rsidRDefault="00D8765E" w:rsidP="00D8765E">
                            <w:pPr>
                              <w:pStyle w:val="Picturetext"/>
                            </w:pPr>
                            <w:r>
                              <w:t>Garden of the Tree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AutoShape 190" o:spid="_x0000_s1029" type="#_x0000_t47" style="position:absolute;left:0;text-align:left;margin-left:-274.55pt;margin-top:338.8pt;width:1in;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rbO6wIAACQGAAAOAAAAZHJzL2Uyb0RvYy54bWysVF1v0zAUfUfiP1h+75I0adNFS6etaxHS&#10;gEkD8ezGTmNw4mC7Swfiv3N9k5aMviBEK0V2fHJ8z7kfV9eHWpEnYazUTU6ji5AS0RSay2aX008f&#10;N5MFJdaxhjOlG5HTZ2Hp9fL1q6uuzcRUV1pxYQiQNDbr2pxWzrVZENiiEjWzF7oVDRyW2tTMwdbs&#10;Am5YB+y1CqZhOA86bXhrdCGshbd3/SFdIn9ZisJ9KEsrHFE5hdgcPg0+t/4ZLK9YtjOsrWQxhMH+&#10;IYqayQYuPVHdMcfI3sgzqloWRltduotC14EuS1kI1ABqovAPNY8VawVqAXNse7LJ/j/a4v3TgyGS&#10;53QaTSNKGlZDlm72TuPlJLpEj7rWZgB9bB+MV2nbe118tWBe8OLEbyxgyLZ7pzkQMSBCXw6lqf2X&#10;oJgc0P7nk/3i4EgBLy+jJAkhSQUcJbMU0uvTE7Ds+HFrrHsjdE38IqdbSL0wK6aU3rsIr2FP99Zh&#10;HvgghfEvIKusFaT1iSkynYU9L+RqhJmOMVG4iON4qI0RKB6DJnEUpVF6jkrGqGgWxwlSgY4hOlgd&#10;laCZWkm+kUrhxuy2K2UIhJrTDf4GE+wYphrSgWHxPETZL87smALEDnrh1hewWjroPCXrnC5OIJZV&#10;gvF1w7EvHJOqX8PHqvHxCewpMBkBkLnBb59DrPcfN5tZmCbxYpKms3iSxOtwcrvYrCY3q2g+T9e3&#10;q9t19NNHHSVZJTkXzRo57bH9ouTvynsYBH3jnBrwFKCPFupCmMeKd4RLXzHx7NIXOZcwAaZpr5ow&#10;tYPRVThDidHus3QVlr4vz7OMLEL/HzJyYsciHV0cnGnrEQcoTXDy6Br2jm8XP61s5g7bA3Yilot/&#10;s9X8GZoJosKOgTELi0qb75R0MLJyar/tmRGUqLcNzATsH5hxuMEGAkXjk+34hDUFUOXUUdIvVw7n&#10;otfcaD8BSumzjFH2kQwbGEWoYxibftaN94j6PdyXvwAAAP//AwBQSwMEFAAGAAgAAAAhAGBPKK7g&#10;AAAADQEAAA8AAABkcnMvZG93bnJldi54bWxMj8FOg0AQhu8mvsNmTLzRpQ2FggyNIameRU2vWxiB&#10;yM5Sdlvw7V1P9jgzX/75/ny/6EFcabK9YYT1KgRBXJum5xbh4/0Q7EBYp7hRg2FC+CEL++L+LldZ&#10;Y2Z+o2vlWuFD2GYKoXNuzKS0dUda2ZUZif3ty0xaOT9OrWwmNftwPchNGMZSq579h06NVHZUf1cX&#10;jWAPOvncvJRnPu/SYzWXfFT9K+Ljw/L8BMLR4v5h+NP36lB4p5O5cGPFgBBso3TtWYQ4SWIQHgmi&#10;cOtXJ4QkSmOQRS5vWxS/AAAA//8DAFBLAQItABQABgAIAAAAIQC2gziS/gAAAOEBAAATAAAAAAAA&#10;AAAAAAAAAAAAAABbQ29udGVudF9UeXBlc10ueG1sUEsBAi0AFAAGAAgAAAAhADj9If/WAAAAlAEA&#10;AAsAAAAAAAAAAAAAAAAALwEAAF9yZWxzLy5yZWxzUEsBAi0AFAAGAAgAAAAhAPiets7rAgAAJAYA&#10;AA4AAAAAAAAAAAAAAAAALgIAAGRycy9lMm9Eb2MueG1sUEsBAi0AFAAGAAgAAAAhAGBPKK7gAAAA&#10;DQEAAA8AAAAAAAAAAAAAAAAARQUAAGRycy9kb3ducmV2LnhtbFBLBQYAAAAABAAEAPMAAABSBgAA&#10;AAA=&#10;" adj="33122,-67331,23400,5400" strokeweight=".26mm">
                <v:textbox>
                  <w:txbxContent>
                    <w:p w:rsidR="00D8765E" w:rsidRDefault="00D8765E" w:rsidP="00D8765E">
                      <w:pPr>
                        <w:pStyle w:val="Picturetext"/>
                      </w:pPr>
                      <w:r>
                        <w:t>Garden of the Tree</w:t>
                      </w:r>
                    </w:p>
                  </w:txbxContent>
                </v:textbox>
                <o:callout v:ext="edit" minusx="t"/>
                <w10:wrap type="topAndBottom"/>
              </v:shape>
            </w:pict>
          </mc:Fallback>
        </mc:AlternateContent>
      </w:r>
      <w:r w:rsidRPr="004E049C">
        <w:br w:type="page"/>
      </w:r>
    </w:p>
    <w:p w:rsidR="00D8765E" w:rsidRPr="004E049C" w:rsidRDefault="00D8765E" w:rsidP="00D8765E">
      <w:pPr>
        <w:pStyle w:val="Heading1"/>
        <w:sectPr w:rsidR="00D8765E" w:rsidRPr="004E049C" w:rsidSect="00D8765E">
          <w:type w:val="continuous"/>
          <w:pgSz w:w="11906" w:h="16838"/>
          <w:pgMar w:top="1440" w:right="1440" w:bottom="1440" w:left="1440" w:header="708" w:footer="708" w:gutter="0"/>
          <w:pgBorders w:offsetFrom="page">
            <w:top w:val="tornPaperBlack" w:sz="31" w:space="24" w:color="auto"/>
            <w:left w:val="tornPaperBlack" w:sz="31" w:space="24" w:color="auto"/>
            <w:bottom w:val="tornPaperBlack" w:sz="31" w:space="24" w:color="auto"/>
            <w:right w:val="tornPaperBlack" w:sz="31" w:space="24" w:color="auto"/>
          </w:pgBorders>
          <w:cols w:num="2" w:space="708"/>
          <w:docGrid w:linePitch="360"/>
        </w:sectPr>
      </w:pPr>
    </w:p>
    <w:p w:rsidR="00C004E8" w:rsidRDefault="00C004E8" w:rsidP="0059542F">
      <w:pPr>
        <w:pStyle w:val="Heading1"/>
        <w:jc w:val="center"/>
      </w:pPr>
      <w:bookmarkStart w:id="7" w:name="_Toc4049140"/>
      <w:r>
        <w:lastRenderedPageBreak/>
        <w:t>Appendix: Helpful paperwork.</w:t>
      </w:r>
      <w:bookmarkEnd w:id="7"/>
    </w:p>
    <w:p w:rsidR="0059542F" w:rsidRDefault="0059542F" w:rsidP="0059542F">
      <w:pPr>
        <w:pStyle w:val="Heading1"/>
        <w:jc w:val="center"/>
      </w:pPr>
      <w:bookmarkStart w:id="8" w:name="_Toc4049141"/>
      <w:r>
        <w:lastRenderedPageBreak/>
        <w:t>EXILES</w:t>
      </w:r>
      <w:bookmarkEnd w:id="8"/>
    </w:p>
    <w:p w:rsidR="0059542F" w:rsidRPr="005D67B0" w:rsidRDefault="0059542F" w:rsidP="0059542F">
      <w:pPr>
        <w:pStyle w:val="Heading3"/>
        <w:ind w:firstLine="0"/>
        <w:jc w:val="center"/>
        <w:rPr>
          <w:position w:val="12"/>
        </w:rPr>
      </w:pPr>
      <w:r w:rsidRPr="005D67B0">
        <w:rPr>
          <w:position w:val="12"/>
        </w:rPr>
        <w:t>The hidden city</w:t>
      </w:r>
    </w:p>
    <w:p w:rsidR="0059542F" w:rsidRDefault="0059542F" w:rsidP="0059542F">
      <w:pPr>
        <w:jc w:val="center"/>
      </w:pPr>
      <w:r>
        <w:t>(</w:t>
      </w:r>
      <w:proofErr w:type="gramStart"/>
      <w:r w:rsidR="00C004E8">
        <w:t>now</w:t>
      </w:r>
      <w:proofErr w:type="gramEnd"/>
      <w:r w:rsidR="00C004E8">
        <w:t xml:space="preserve"> </w:t>
      </w:r>
      <w:r>
        <w:t>with easy to read writing)</w:t>
      </w:r>
    </w:p>
    <w:p w:rsidR="0059542F" w:rsidRDefault="0059542F" w:rsidP="0059542F">
      <w:pPr>
        <w:pStyle w:val="Heading2"/>
        <w:jc w:val="center"/>
      </w:pPr>
      <w:bookmarkStart w:id="9" w:name="_Toc4049142"/>
      <w:r>
        <w:t>You are the exiles.  You have no home.</w:t>
      </w:r>
      <w:bookmarkEnd w:id="9"/>
    </w:p>
    <w:p w:rsidR="0059542F" w:rsidRDefault="0059542F" w:rsidP="0059542F">
      <w:pPr>
        <w:rPr>
          <w:rFonts w:cs="Arial"/>
        </w:rPr>
      </w:pPr>
    </w:p>
    <w:p w:rsidR="0059542F" w:rsidRPr="006C3827" w:rsidRDefault="0059542F" w:rsidP="0059542F">
      <w:pPr>
        <w:rPr>
          <w:rFonts w:ascii="Book Antiqua" w:hAnsi="Book Antiqua"/>
          <w:sz w:val="28"/>
          <w:szCs w:val="28"/>
        </w:rPr>
      </w:pPr>
      <w:r w:rsidRPr="006C3827">
        <w:rPr>
          <w:rFonts w:ascii="Book Antiqua" w:hAnsi="Book Antiqua"/>
          <w:sz w:val="28"/>
          <w:szCs w:val="28"/>
        </w:rPr>
        <w:t>The first time you can ever remember hearing the story was when you were barely an infant, sitting safely on your mother’s lap, the tears caressing her eyes as she spoke of a place you knew she had only seen with her heart, yet deep inside your heart you knew every word was true.</w:t>
      </w:r>
    </w:p>
    <w:p w:rsidR="0059542F" w:rsidRPr="006C3827" w:rsidRDefault="0059542F" w:rsidP="0059542F">
      <w:pPr>
        <w:rPr>
          <w:rFonts w:ascii="Book Antiqua" w:hAnsi="Book Antiqua"/>
          <w:sz w:val="28"/>
          <w:szCs w:val="28"/>
        </w:rPr>
      </w:pPr>
      <w:r w:rsidRPr="006C3827">
        <w:rPr>
          <w:rFonts w:ascii="Book Antiqua" w:hAnsi="Book Antiqua"/>
          <w:sz w:val="28"/>
          <w:szCs w:val="28"/>
        </w:rPr>
        <w:t>“Millennia ago, from a time not even your grandparents remember, our people lived mighty city of light.  There was no sun there, not even candles, because the glorious light never stopped shining.  People were happy there, and lived their whole lives in peace.  And when they died, their bodies re-joined the light that shone day and night, and we could hear them speak if we really, really listened, so we never really lost those we loved.”</w:t>
      </w:r>
    </w:p>
    <w:p w:rsidR="0059542F" w:rsidRPr="006C3827" w:rsidRDefault="0059542F" w:rsidP="0059542F">
      <w:pPr>
        <w:rPr>
          <w:rFonts w:ascii="Book Antiqua" w:hAnsi="Book Antiqua"/>
          <w:sz w:val="28"/>
          <w:szCs w:val="28"/>
        </w:rPr>
      </w:pPr>
      <w:r w:rsidRPr="006C3827">
        <w:rPr>
          <w:rFonts w:ascii="Book Antiqua" w:hAnsi="Book Antiqua"/>
          <w:sz w:val="28"/>
          <w:szCs w:val="28"/>
        </w:rPr>
        <w:t xml:space="preserve">“The elements themselves were our servants there.  The stones would shape themselves new each day just to suit us, and the water could rise up so you could drink it.  No enemy could come to that place.  </w:t>
      </w:r>
      <w:proofErr w:type="gramStart"/>
      <w:r w:rsidRPr="006C3827">
        <w:rPr>
          <w:rFonts w:ascii="Book Antiqua" w:hAnsi="Book Antiqua"/>
          <w:sz w:val="28"/>
          <w:szCs w:val="28"/>
        </w:rPr>
        <w:t>Nothing bad or scary.</w:t>
      </w:r>
      <w:proofErr w:type="gramEnd"/>
      <w:r w:rsidRPr="006C3827">
        <w:rPr>
          <w:rFonts w:ascii="Book Antiqua" w:hAnsi="Book Antiqua"/>
          <w:sz w:val="28"/>
          <w:szCs w:val="28"/>
        </w:rPr>
        <w:t xml:space="preserve">  And beauty, light, power and wisdom filled every heart and home.  Best of all, the Gods </w:t>
      </w:r>
      <w:proofErr w:type="gramStart"/>
      <w:r w:rsidRPr="006C3827">
        <w:rPr>
          <w:rFonts w:ascii="Book Antiqua" w:hAnsi="Book Antiqua"/>
          <w:sz w:val="28"/>
          <w:szCs w:val="28"/>
        </w:rPr>
        <w:t>themselves</w:t>
      </w:r>
      <w:proofErr w:type="gramEnd"/>
      <w:r w:rsidRPr="006C3827">
        <w:rPr>
          <w:rFonts w:ascii="Book Antiqua" w:hAnsi="Book Antiqua"/>
          <w:sz w:val="28"/>
          <w:szCs w:val="28"/>
        </w:rPr>
        <w:t xml:space="preserve"> walked among us as our friends, our protectors, and our exemplars.”</w:t>
      </w:r>
    </w:p>
    <w:p w:rsidR="0059542F" w:rsidRPr="006C3827" w:rsidRDefault="0059542F" w:rsidP="0059542F">
      <w:pPr>
        <w:rPr>
          <w:rFonts w:ascii="Book Antiqua" w:hAnsi="Book Antiqua"/>
          <w:sz w:val="28"/>
          <w:szCs w:val="28"/>
        </w:rPr>
      </w:pPr>
      <w:r w:rsidRPr="006C3827">
        <w:rPr>
          <w:rFonts w:ascii="Book Antiqua" w:hAnsi="Book Antiqua"/>
          <w:sz w:val="28"/>
          <w:szCs w:val="28"/>
        </w:rPr>
        <w:t>“But then, one day, something terrible happened.  We don’t know what it was, but we know our Gods were betrayed.  The Great Enemy came one day with his hordes of terror.  He slew or enslaved everyone he saw, and the rest… he exiled!   In a single day the mighty city of light was split into a thousand shards like a broken crystal, and scattered among the universe.“</w:t>
      </w:r>
    </w:p>
    <w:p w:rsidR="00C004E8" w:rsidRDefault="0059542F" w:rsidP="0059542F">
      <w:pPr>
        <w:rPr>
          <w:rFonts w:ascii="Book Antiqua" w:hAnsi="Book Antiqua"/>
          <w:sz w:val="28"/>
          <w:szCs w:val="28"/>
        </w:rPr>
      </w:pPr>
      <w:r w:rsidRPr="006C3827">
        <w:rPr>
          <w:rFonts w:ascii="Book Antiqua" w:hAnsi="Book Antiqua"/>
          <w:sz w:val="28"/>
          <w:szCs w:val="28"/>
        </w:rPr>
        <w:t xml:space="preserve">“He hunts those that remain for sport.  Now, we don’t even know if we’re the last shard remaining of that once great City of Light.  In respect, the place we call home is named “Lauresia” – the shard of light, or just the City.  But this is not our </w:t>
      </w:r>
      <w:proofErr w:type="gramStart"/>
      <w:r w:rsidRPr="006C3827">
        <w:rPr>
          <w:rFonts w:ascii="Book Antiqua" w:hAnsi="Book Antiqua"/>
          <w:sz w:val="28"/>
          <w:szCs w:val="28"/>
        </w:rPr>
        <w:t>home,</w:t>
      </w:r>
      <w:proofErr w:type="gramEnd"/>
      <w:r w:rsidRPr="006C3827">
        <w:rPr>
          <w:rFonts w:ascii="Book Antiqua" w:hAnsi="Book Antiqua"/>
          <w:sz w:val="28"/>
          <w:szCs w:val="28"/>
        </w:rPr>
        <w:t xml:space="preserve"> this is not where we belong.  Somewhere in the universe is the place where our souls go to when we die.  It is a city where the light never stops shining, that is our home… and we… we are the exiles.”</w:t>
      </w:r>
      <w:bookmarkStart w:id="10" w:name="_Toc286510709"/>
    </w:p>
    <w:p w:rsidR="00C004E8" w:rsidRDefault="00C004E8" w:rsidP="0059542F">
      <w:pPr>
        <w:rPr>
          <w:rFonts w:ascii="Book Antiqua" w:hAnsi="Book Antiqua"/>
          <w:sz w:val="28"/>
          <w:szCs w:val="28"/>
        </w:rPr>
      </w:pPr>
    </w:p>
    <w:p w:rsidR="00C004E8" w:rsidRPr="004E049C" w:rsidRDefault="00C004E8" w:rsidP="00C004E8">
      <w:pPr>
        <w:pStyle w:val="Heading1"/>
      </w:pPr>
      <w:bookmarkStart w:id="11" w:name="_Toc488425273"/>
      <w:bookmarkStart w:id="12" w:name="_Toc4049143"/>
      <w:r w:rsidRPr="004E049C">
        <w:lastRenderedPageBreak/>
        <w:t>Fame, infamy, and the reputation spectrum</w:t>
      </w:r>
      <w:bookmarkEnd w:id="11"/>
      <w:bookmarkEnd w:id="12"/>
    </w:p>
    <w:p w:rsidR="00C004E8" w:rsidRPr="004E049C" w:rsidRDefault="00C004E8" w:rsidP="00C004E8">
      <w:pPr>
        <w:rPr>
          <w:sz w:val="20"/>
          <w:szCs w:val="20"/>
        </w:rPr>
      </w:pPr>
      <w:r w:rsidRPr="004E049C">
        <w:rPr>
          <w:sz w:val="20"/>
          <w:szCs w:val="20"/>
        </w:rPr>
        <w:t>As your characters achieve awards, they make friends (and enemies). Certain things you do you alter your reputation among groups. For each great deed you do, you can increase in level. Every time you bring dishonor, disaster, or insult to a group, your reputation will suffer. Of course, sometime forces outside your control, such as a bitter rival or malevolent deity, may act in a way that damages your reputation as well. Fame brings benefits, and infamy can make it hard to get around.</w:t>
      </w:r>
    </w:p>
    <w:p w:rsidR="00C004E8" w:rsidRPr="004E049C" w:rsidRDefault="00C004E8" w:rsidP="00C004E8">
      <w:pPr>
        <w:rPr>
          <w:sz w:val="20"/>
          <w:szCs w:val="20"/>
        </w:rPr>
      </w:pPr>
      <w:r w:rsidRPr="004E049C">
        <w:rPr>
          <w:sz w:val="20"/>
          <w:szCs w:val="20"/>
        </w:rPr>
        <w:t xml:space="preserve">One’s fame, or infamy, can be represented on the following spectrum. </w:t>
      </w:r>
    </w:p>
    <w:p w:rsidR="00C004E8" w:rsidRPr="004E049C" w:rsidRDefault="00C004E8" w:rsidP="00C004E8">
      <w:pPr>
        <w:pStyle w:val="Dotpoints"/>
        <w:numPr>
          <w:ilvl w:val="0"/>
          <w:numId w:val="31"/>
        </w:numPr>
        <w:tabs>
          <w:tab w:val="clear" w:pos="704"/>
        </w:tabs>
        <w:ind w:left="284"/>
        <w:rPr>
          <w:sz w:val="20"/>
          <w:szCs w:val="20"/>
          <w:lang w:val="en-US"/>
        </w:rPr>
      </w:pPr>
      <w:r w:rsidRPr="004E049C">
        <w:rPr>
          <w:sz w:val="20"/>
          <w:szCs w:val="20"/>
          <w:lang w:val="en-US"/>
        </w:rPr>
        <w:t xml:space="preserve">Undying allegiance. +8 on diplomatic reactions. Unless dissuaded in some manner, the heroes are followed around by a significant crowd of at times a thousand individuals, waiting on the heroes every word. If they commit an evil act no one believes them even with undeniable evidence. </w:t>
      </w:r>
    </w:p>
    <w:p w:rsidR="00C004E8" w:rsidRPr="004E049C" w:rsidRDefault="00C004E8" w:rsidP="00C004E8">
      <w:pPr>
        <w:pStyle w:val="Dotpoints"/>
        <w:numPr>
          <w:ilvl w:val="0"/>
          <w:numId w:val="31"/>
        </w:numPr>
        <w:tabs>
          <w:tab w:val="clear" w:pos="704"/>
        </w:tabs>
        <w:ind w:left="284"/>
        <w:rPr>
          <w:sz w:val="20"/>
          <w:szCs w:val="20"/>
          <w:lang w:val="en-US"/>
        </w:rPr>
      </w:pPr>
      <w:r w:rsidRPr="004E049C">
        <w:rPr>
          <w:sz w:val="20"/>
          <w:szCs w:val="20"/>
          <w:lang w:val="en-US"/>
        </w:rPr>
        <w:t xml:space="preserve">Honor. +4 to interactions. The rich, powerful and famous are constantly extending dinner invitations. Especially restaurants, </w:t>
      </w:r>
      <w:proofErr w:type="gramStart"/>
      <w:r w:rsidRPr="004E049C">
        <w:rPr>
          <w:sz w:val="20"/>
          <w:szCs w:val="20"/>
          <w:lang w:val="en-US"/>
        </w:rPr>
        <w:t>who</w:t>
      </w:r>
      <w:proofErr w:type="gramEnd"/>
      <w:r w:rsidRPr="004E049C">
        <w:rPr>
          <w:sz w:val="20"/>
          <w:szCs w:val="20"/>
          <w:lang w:val="en-US"/>
        </w:rPr>
        <w:t xml:space="preserve"> will put up a sign ‘… ate here!’ You are often invited to be a special guest at important functions.</w:t>
      </w:r>
    </w:p>
    <w:p w:rsidR="00C004E8" w:rsidRPr="004E049C" w:rsidRDefault="00C004E8" w:rsidP="00C004E8">
      <w:pPr>
        <w:pStyle w:val="Dotpoints"/>
        <w:numPr>
          <w:ilvl w:val="0"/>
          <w:numId w:val="31"/>
        </w:numPr>
        <w:tabs>
          <w:tab w:val="clear" w:pos="704"/>
        </w:tabs>
        <w:ind w:left="284"/>
        <w:rPr>
          <w:sz w:val="20"/>
          <w:szCs w:val="20"/>
          <w:lang w:val="en-US"/>
        </w:rPr>
      </w:pPr>
      <w:r w:rsidRPr="004E049C">
        <w:rPr>
          <w:sz w:val="20"/>
          <w:szCs w:val="20"/>
          <w:lang w:val="en-US"/>
        </w:rPr>
        <w:t>Friendship. +2. Everyone want to invite you to dinner, and you presence always causes a bit of a stir.</w:t>
      </w:r>
    </w:p>
    <w:p w:rsidR="00C004E8" w:rsidRPr="004E049C" w:rsidRDefault="00C004E8" w:rsidP="00C004E8">
      <w:pPr>
        <w:pStyle w:val="Dotpoints"/>
        <w:numPr>
          <w:ilvl w:val="0"/>
          <w:numId w:val="31"/>
        </w:numPr>
        <w:tabs>
          <w:tab w:val="clear" w:pos="704"/>
        </w:tabs>
        <w:ind w:left="284"/>
        <w:rPr>
          <w:sz w:val="20"/>
          <w:szCs w:val="20"/>
          <w:lang w:val="en-US"/>
        </w:rPr>
      </w:pPr>
      <w:r w:rsidRPr="004E049C">
        <w:rPr>
          <w:sz w:val="20"/>
          <w:szCs w:val="20"/>
          <w:lang w:val="en-US"/>
        </w:rPr>
        <w:t xml:space="preserve">Respect. +1. Most people recognize you and have heard of you. Some may pose for </w:t>
      </w:r>
      <w:proofErr w:type="spellStart"/>
      <w:proofErr w:type="gramStart"/>
      <w:r w:rsidRPr="004E049C">
        <w:rPr>
          <w:sz w:val="20"/>
          <w:szCs w:val="20"/>
          <w:lang w:val="en-US"/>
        </w:rPr>
        <w:t>photo’s</w:t>
      </w:r>
      <w:proofErr w:type="spellEnd"/>
      <w:proofErr w:type="gramEnd"/>
      <w:r w:rsidRPr="004E049C">
        <w:rPr>
          <w:sz w:val="20"/>
          <w:szCs w:val="20"/>
          <w:lang w:val="en-US"/>
        </w:rPr>
        <w:t>.</w:t>
      </w:r>
    </w:p>
    <w:p w:rsidR="00C004E8" w:rsidRPr="004E049C" w:rsidRDefault="00C004E8" w:rsidP="00C004E8">
      <w:pPr>
        <w:pStyle w:val="Dotpoints"/>
        <w:numPr>
          <w:ilvl w:val="0"/>
          <w:numId w:val="31"/>
        </w:numPr>
        <w:tabs>
          <w:tab w:val="clear" w:pos="704"/>
        </w:tabs>
        <w:ind w:left="284"/>
        <w:rPr>
          <w:sz w:val="20"/>
          <w:szCs w:val="20"/>
          <w:lang w:val="en-US"/>
        </w:rPr>
      </w:pPr>
      <w:r w:rsidRPr="004E049C">
        <w:rPr>
          <w:sz w:val="20"/>
          <w:szCs w:val="20"/>
          <w:lang w:val="en-US"/>
        </w:rPr>
        <w:t>Association. No bonus or penalty on interactions.</w:t>
      </w:r>
    </w:p>
    <w:p w:rsidR="00C004E8" w:rsidRPr="004E049C" w:rsidRDefault="00C004E8" w:rsidP="00C004E8">
      <w:pPr>
        <w:pStyle w:val="Dotpoints"/>
        <w:numPr>
          <w:ilvl w:val="0"/>
          <w:numId w:val="31"/>
        </w:numPr>
        <w:tabs>
          <w:tab w:val="clear" w:pos="704"/>
        </w:tabs>
        <w:ind w:left="284"/>
        <w:rPr>
          <w:sz w:val="20"/>
          <w:szCs w:val="20"/>
          <w:lang w:val="en-US"/>
        </w:rPr>
      </w:pPr>
      <w:r w:rsidRPr="004E049C">
        <w:rPr>
          <w:sz w:val="20"/>
          <w:szCs w:val="20"/>
          <w:lang w:val="en-US"/>
        </w:rPr>
        <w:t>Distrust -1. People talk about you behind your back, and some are openly impolite.</w:t>
      </w:r>
    </w:p>
    <w:p w:rsidR="00C004E8" w:rsidRPr="004E049C" w:rsidRDefault="00C004E8" w:rsidP="00C004E8">
      <w:pPr>
        <w:pStyle w:val="Dotpoints"/>
        <w:numPr>
          <w:ilvl w:val="0"/>
          <w:numId w:val="31"/>
        </w:numPr>
        <w:tabs>
          <w:tab w:val="clear" w:pos="704"/>
        </w:tabs>
        <w:ind w:left="284"/>
        <w:rPr>
          <w:sz w:val="20"/>
          <w:szCs w:val="20"/>
          <w:lang w:val="en-US"/>
        </w:rPr>
      </w:pPr>
      <w:r w:rsidRPr="004E049C">
        <w:rPr>
          <w:sz w:val="20"/>
          <w:szCs w:val="20"/>
          <w:lang w:val="en-US"/>
        </w:rPr>
        <w:t>Infamy -2. Local authorities are quickly called when you are around, and they ask you to move on or arrest you.</w:t>
      </w:r>
    </w:p>
    <w:p w:rsidR="00C004E8" w:rsidRPr="004E049C" w:rsidRDefault="00C004E8" w:rsidP="00C004E8">
      <w:pPr>
        <w:pStyle w:val="Dotpoints"/>
        <w:numPr>
          <w:ilvl w:val="0"/>
          <w:numId w:val="31"/>
        </w:numPr>
        <w:tabs>
          <w:tab w:val="clear" w:pos="704"/>
        </w:tabs>
        <w:ind w:left="284"/>
        <w:rPr>
          <w:sz w:val="20"/>
          <w:szCs w:val="20"/>
          <w:lang w:val="en-US"/>
        </w:rPr>
      </w:pPr>
      <w:r w:rsidRPr="004E049C">
        <w:rPr>
          <w:sz w:val="20"/>
          <w:szCs w:val="20"/>
          <w:lang w:val="en-US"/>
        </w:rPr>
        <w:t>Ire – 4. A mob soon forms as soon as they realize you are around, and attempt to arrest you or drive you away. Bounty hunters occasionally cross your path. All allies and associates have a -1 on their level.</w:t>
      </w:r>
    </w:p>
    <w:p w:rsidR="00C004E8" w:rsidRPr="004E049C" w:rsidRDefault="00C004E8" w:rsidP="00C004E8">
      <w:pPr>
        <w:pStyle w:val="Dotpoints"/>
        <w:numPr>
          <w:ilvl w:val="0"/>
          <w:numId w:val="31"/>
        </w:numPr>
        <w:tabs>
          <w:tab w:val="clear" w:pos="704"/>
        </w:tabs>
        <w:ind w:left="284"/>
        <w:rPr>
          <w:sz w:val="20"/>
          <w:szCs w:val="20"/>
          <w:lang w:val="en-US"/>
        </w:rPr>
      </w:pPr>
      <w:r w:rsidRPr="004E049C">
        <w:rPr>
          <w:sz w:val="20"/>
          <w:szCs w:val="20"/>
          <w:lang w:val="en-US"/>
        </w:rPr>
        <w:t>Undying hatred. The mob will try and lynch you themselves. You are constantly hounded by bounty hunters and assassins while in the nation, and often outside it. All your known associates are questioned and treated poorly any time they are seen in the area, and have a -2 on their reputation levels. All good acts are disbelieved as part of your nefarious treachery.</w:t>
      </w:r>
    </w:p>
    <w:tbl>
      <w:tblPr>
        <w:tblStyle w:val="TableGrid"/>
        <w:tblW w:w="10031" w:type="dxa"/>
        <w:tblLook w:val="04A0" w:firstRow="1" w:lastRow="0" w:firstColumn="1" w:lastColumn="0" w:noHBand="0" w:noVBand="1"/>
      </w:tblPr>
      <w:tblGrid>
        <w:gridCol w:w="1638"/>
        <w:gridCol w:w="1530"/>
        <w:gridCol w:w="6863"/>
      </w:tblGrid>
      <w:tr w:rsidR="00C004E8" w:rsidRPr="004E049C" w:rsidTr="00C004E8">
        <w:tc>
          <w:tcPr>
            <w:tcW w:w="1638" w:type="dxa"/>
          </w:tcPr>
          <w:p w:rsidR="00C004E8" w:rsidRPr="004E049C" w:rsidRDefault="00C004E8" w:rsidP="009B48AD">
            <w:pPr>
              <w:ind w:firstLine="0"/>
              <w:rPr>
                <w:b/>
              </w:rPr>
            </w:pPr>
            <w:r w:rsidRPr="004E049C">
              <w:rPr>
                <w:b/>
              </w:rPr>
              <w:t xml:space="preserve">Culture </w:t>
            </w:r>
          </w:p>
        </w:tc>
        <w:tc>
          <w:tcPr>
            <w:tcW w:w="1530" w:type="dxa"/>
          </w:tcPr>
          <w:p w:rsidR="00C004E8" w:rsidRPr="004E049C" w:rsidRDefault="00C004E8" w:rsidP="009B48AD">
            <w:pPr>
              <w:ind w:firstLine="0"/>
              <w:rPr>
                <w:b/>
              </w:rPr>
            </w:pPr>
            <w:r w:rsidRPr="004E049C">
              <w:rPr>
                <w:b/>
              </w:rPr>
              <w:t xml:space="preserve">Reputation </w:t>
            </w:r>
          </w:p>
        </w:tc>
        <w:tc>
          <w:tcPr>
            <w:tcW w:w="6863" w:type="dxa"/>
          </w:tcPr>
          <w:p w:rsidR="00C004E8" w:rsidRPr="004E049C" w:rsidRDefault="00C004E8" w:rsidP="009B48AD">
            <w:pPr>
              <w:rPr>
                <w:b/>
              </w:rPr>
            </w:pPr>
            <w:r w:rsidRPr="004E049C">
              <w:rPr>
                <w:b/>
              </w:rPr>
              <w:t>Chapter and event that caused current reputation level</w:t>
            </w:r>
          </w:p>
        </w:tc>
      </w:tr>
      <w:tr w:rsidR="00C004E8" w:rsidRPr="004E049C" w:rsidTr="00C004E8">
        <w:tc>
          <w:tcPr>
            <w:tcW w:w="1638" w:type="dxa"/>
          </w:tcPr>
          <w:p w:rsidR="00C004E8" w:rsidRPr="004E049C" w:rsidRDefault="00C004E8" w:rsidP="009B48AD">
            <w:pPr>
              <w:ind w:firstLine="0"/>
            </w:pPr>
            <w:r w:rsidRPr="004E049C">
              <w:t>Lauresia</w:t>
            </w:r>
          </w:p>
        </w:tc>
        <w:tc>
          <w:tcPr>
            <w:tcW w:w="1530" w:type="dxa"/>
          </w:tcPr>
          <w:p w:rsidR="00C004E8" w:rsidRPr="004E049C" w:rsidRDefault="00C004E8" w:rsidP="009B48AD">
            <w:pPr>
              <w:rPr>
                <w:sz w:val="23"/>
              </w:rPr>
            </w:pPr>
          </w:p>
        </w:tc>
        <w:tc>
          <w:tcPr>
            <w:tcW w:w="6863" w:type="dxa"/>
          </w:tcPr>
          <w:p w:rsidR="00C004E8" w:rsidRPr="004E049C" w:rsidRDefault="00C004E8" w:rsidP="009B48AD">
            <w:pPr>
              <w:rPr>
                <w:sz w:val="59"/>
              </w:rPr>
            </w:pPr>
            <w:r w:rsidRPr="004E049C">
              <w:rPr>
                <w:sz w:val="59"/>
              </w:rPr>
              <w:t xml:space="preserve"> </w:t>
            </w:r>
          </w:p>
        </w:tc>
      </w:tr>
      <w:tr w:rsidR="00C004E8" w:rsidRPr="004E049C" w:rsidTr="00C004E8">
        <w:tc>
          <w:tcPr>
            <w:tcW w:w="1638" w:type="dxa"/>
          </w:tcPr>
          <w:p w:rsidR="00C004E8" w:rsidRPr="004E049C" w:rsidRDefault="00C004E8" w:rsidP="009B48AD">
            <w:pPr>
              <w:ind w:firstLine="0"/>
            </w:pPr>
            <w:r w:rsidRPr="004E049C">
              <w:t>Sultancy</w:t>
            </w:r>
          </w:p>
        </w:tc>
        <w:tc>
          <w:tcPr>
            <w:tcW w:w="1530" w:type="dxa"/>
          </w:tcPr>
          <w:p w:rsidR="00C004E8" w:rsidRPr="004E049C" w:rsidRDefault="00C004E8" w:rsidP="009B48AD">
            <w:pPr>
              <w:rPr>
                <w:sz w:val="23"/>
              </w:rPr>
            </w:pPr>
          </w:p>
        </w:tc>
        <w:tc>
          <w:tcPr>
            <w:tcW w:w="6863" w:type="dxa"/>
          </w:tcPr>
          <w:p w:rsidR="00C004E8" w:rsidRPr="004E049C" w:rsidRDefault="00C004E8" w:rsidP="009B48AD">
            <w:pPr>
              <w:rPr>
                <w:sz w:val="59"/>
              </w:rPr>
            </w:pPr>
            <w:r w:rsidRPr="004E049C">
              <w:rPr>
                <w:sz w:val="59"/>
              </w:rPr>
              <w:t xml:space="preserve"> </w:t>
            </w:r>
          </w:p>
        </w:tc>
      </w:tr>
      <w:tr w:rsidR="00C004E8" w:rsidRPr="004E049C" w:rsidTr="00C004E8">
        <w:tc>
          <w:tcPr>
            <w:tcW w:w="1638" w:type="dxa"/>
          </w:tcPr>
          <w:p w:rsidR="00C004E8" w:rsidRPr="004E049C" w:rsidRDefault="00C004E8" w:rsidP="009B48AD">
            <w:pPr>
              <w:ind w:firstLine="0"/>
            </w:pPr>
            <w:r w:rsidRPr="004E049C">
              <w:t>Beastmen</w:t>
            </w:r>
          </w:p>
        </w:tc>
        <w:tc>
          <w:tcPr>
            <w:tcW w:w="1530" w:type="dxa"/>
          </w:tcPr>
          <w:p w:rsidR="00C004E8" w:rsidRPr="004E049C" w:rsidRDefault="00C004E8" w:rsidP="009B48AD">
            <w:pPr>
              <w:rPr>
                <w:sz w:val="23"/>
              </w:rPr>
            </w:pPr>
          </w:p>
        </w:tc>
        <w:tc>
          <w:tcPr>
            <w:tcW w:w="6863" w:type="dxa"/>
          </w:tcPr>
          <w:p w:rsidR="00C004E8" w:rsidRPr="004E049C" w:rsidRDefault="00C004E8" w:rsidP="009B48AD">
            <w:pPr>
              <w:rPr>
                <w:sz w:val="59"/>
              </w:rPr>
            </w:pPr>
            <w:r w:rsidRPr="004E049C">
              <w:rPr>
                <w:sz w:val="59"/>
              </w:rPr>
              <w:t xml:space="preserve"> </w:t>
            </w:r>
          </w:p>
        </w:tc>
      </w:tr>
      <w:tr w:rsidR="00C004E8" w:rsidRPr="004E049C" w:rsidTr="00C004E8">
        <w:tc>
          <w:tcPr>
            <w:tcW w:w="1638" w:type="dxa"/>
          </w:tcPr>
          <w:p w:rsidR="00C004E8" w:rsidRPr="004E049C" w:rsidRDefault="00C004E8" w:rsidP="009B48AD">
            <w:pPr>
              <w:ind w:firstLine="0"/>
            </w:pPr>
            <w:r w:rsidRPr="004E049C">
              <w:t>Warlords</w:t>
            </w:r>
          </w:p>
        </w:tc>
        <w:tc>
          <w:tcPr>
            <w:tcW w:w="1530" w:type="dxa"/>
          </w:tcPr>
          <w:p w:rsidR="00C004E8" w:rsidRPr="004E049C" w:rsidRDefault="00C004E8" w:rsidP="009B48AD">
            <w:pPr>
              <w:rPr>
                <w:sz w:val="23"/>
              </w:rPr>
            </w:pPr>
          </w:p>
        </w:tc>
        <w:tc>
          <w:tcPr>
            <w:tcW w:w="6863" w:type="dxa"/>
          </w:tcPr>
          <w:p w:rsidR="00C004E8" w:rsidRPr="004E049C" w:rsidRDefault="00C004E8" w:rsidP="009B48AD">
            <w:pPr>
              <w:rPr>
                <w:sz w:val="59"/>
              </w:rPr>
            </w:pPr>
            <w:r w:rsidRPr="004E049C">
              <w:rPr>
                <w:sz w:val="59"/>
              </w:rPr>
              <w:t xml:space="preserve"> </w:t>
            </w:r>
          </w:p>
        </w:tc>
      </w:tr>
      <w:tr w:rsidR="00C004E8" w:rsidRPr="004E049C" w:rsidTr="00C004E8">
        <w:tc>
          <w:tcPr>
            <w:tcW w:w="1638" w:type="dxa"/>
          </w:tcPr>
          <w:p w:rsidR="00C004E8" w:rsidRPr="004E049C" w:rsidRDefault="00C004E8" w:rsidP="009B48AD">
            <w:pPr>
              <w:ind w:firstLine="0"/>
            </w:pPr>
            <w:r w:rsidRPr="004E049C">
              <w:t>Skylings</w:t>
            </w:r>
          </w:p>
        </w:tc>
        <w:tc>
          <w:tcPr>
            <w:tcW w:w="1530" w:type="dxa"/>
          </w:tcPr>
          <w:p w:rsidR="00C004E8" w:rsidRPr="004E049C" w:rsidRDefault="00C004E8" w:rsidP="009B48AD">
            <w:pPr>
              <w:rPr>
                <w:sz w:val="23"/>
              </w:rPr>
            </w:pPr>
          </w:p>
        </w:tc>
        <w:tc>
          <w:tcPr>
            <w:tcW w:w="6863" w:type="dxa"/>
          </w:tcPr>
          <w:p w:rsidR="00C004E8" w:rsidRPr="004E049C" w:rsidRDefault="00C004E8" w:rsidP="009B48AD">
            <w:pPr>
              <w:rPr>
                <w:sz w:val="59"/>
              </w:rPr>
            </w:pPr>
            <w:r w:rsidRPr="004E049C">
              <w:rPr>
                <w:sz w:val="59"/>
              </w:rPr>
              <w:t xml:space="preserve"> </w:t>
            </w:r>
          </w:p>
        </w:tc>
      </w:tr>
      <w:tr w:rsidR="00C004E8" w:rsidRPr="004E049C" w:rsidTr="00C004E8">
        <w:tc>
          <w:tcPr>
            <w:tcW w:w="1638" w:type="dxa"/>
          </w:tcPr>
          <w:p w:rsidR="00C004E8" w:rsidRPr="004E049C" w:rsidRDefault="00C004E8" w:rsidP="009B48AD">
            <w:pPr>
              <w:ind w:firstLine="0"/>
            </w:pPr>
            <w:r w:rsidRPr="004E049C">
              <w:t>Pirates</w:t>
            </w:r>
          </w:p>
        </w:tc>
        <w:tc>
          <w:tcPr>
            <w:tcW w:w="1530" w:type="dxa"/>
          </w:tcPr>
          <w:p w:rsidR="00C004E8" w:rsidRPr="004E049C" w:rsidRDefault="00C004E8" w:rsidP="009B48AD">
            <w:pPr>
              <w:rPr>
                <w:sz w:val="23"/>
              </w:rPr>
            </w:pPr>
          </w:p>
        </w:tc>
        <w:tc>
          <w:tcPr>
            <w:tcW w:w="6863" w:type="dxa"/>
          </w:tcPr>
          <w:p w:rsidR="00C004E8" w:rsidRPr="004E049C" w:rsidRDefault="00C004E8" w:rsidP="009B48AD">
            <w:pPr>
              <w:rPr>
                <w:sz w:val="59"/>
              </w:rPr>
            </w:pPr>
            <w:r w:rsidRPr="004E049C">
              <w:rPr>
                <w:sz w:val="59"/>
              </w:rPr>
              <w:t xml:space="preserve"> </w:t>
            </w:r>
          </w:p>
        </w:tc>
      </w:tr>
      <w:tr w:rsidR="00C004E8" w:rsidRPr="004E049C" w:rsidTr="00C004E8">
        <w:tc>
          <w:tcPr>
            <w:tcW w:w="1638" w:type="dxa"/>
          </w:tcPr>
          <w:p w:rsidR="00C004E8" w:rsidRPr="004E049C" w:rsidRDefault="00C004E8" w:rsidP="009B48AD">
            <w:pPr>
              <w:ind w:firstLine="0"/>
            </w:pPr>
            <w:r w:rsidRPr="004E049C">
              <w:t>Tris</w:t>
            </w:r>
          </w:p>
        </w:tc>
        <w:tc>
          <w:tcPr>
            <w:tcW w:w="1530" w:type="dxa"/>
          </w:tcPr>
          <w:p w:rsidR="00C004E8" w:rsidRPr="004E049C" w:rsidRDefault="00C004E8" w:rsidP="009B48AD">
            <w:pPr>
              <w:rPr>
                <w:sz w:val="23"/>
              </w:rPr>
            </w:pPr>
          </w:p>
        </w:tc>
        <w:tc>
          <w:tcPr>
            <w:tcW w:w="6863" w:type="dxa"/>
          </w:tcPr>
          <w:p w:rsidR="00C004E8" w:rsidRPr="004E049C" w:rsidRDefault="00C004E8" w:rsidP="009B48AD">
            <w:pPr>
              <w:rPr>
                <w:sz w:val="59"/>
              </w:rPr>
            </w:pPr>
            <w:r w:rsidRPr="004E049C">
              <w:rPr>
                <w:sz w:val="59"/>
              </w:rPr>
              <w:t xml:space="preserve"> </w:t>
            </w:r>
          </w:p>
        </w:tc>
      </w:tr>
    </w:tbl>
    <w:p w:rsidR="00C004E8" w:rsidRPr="004E049C" w:rsidRDefault="00C004E8" w:rsidP="00C004E8">
      <w:pPr>
        <w:pStyle w:val="Heading1"/>
      </w:pPr>
      <w:bookmarkStart w:id="13" w:name="_Toc488425274"/>
      <w:bookmarkStart w:id="14" w:name="_Toc4049144"/>
      <w:r w:rsidRPr="004E049C">
        <w:lastRenderedPageBreak/>
        <w:t>The Orizon Crystals</w:t>
      </w:r>
      <w:bookmarkEnd w:id="13"/>
      <w:bookmarkEnd w:id="14"/>
    </w:p>
    <w:tbl>
      <w:tblPr>
        <w:tblStyle w:val="TableGrid"/>
        <w:tblW w:w="10031" w:type="dxa"/>
        <w:tblLook w:val="04A0" w:firstRow="1" w:lastRow="0" w:firstColumn="1" w:lastColumn="0" w:noHBand="0" w:noVBand="1"/>
      </w:tblPr>
      <w:tblGrid>
        <w:gridCol w:w="2310"/>
        <w:gridCol w:w="2310"/>
        <w:gridCol w:w="5411"/>
      </w:tblGrid>
      <w:tr w:rsidR="00C004E8" w:rsidRPr="004E049C" w:rsidTr="00C004E8">
        <w:tc>
          <w:tcPr>
            <w:tcW w:w="2310" w:type="dxa"/>
          </w:tcPr>
          <w:p w:rsidR="00C004E8" w:rsidRPr="004E049C" w:rsidRDefault="00C004E8" w:rsidP="009B48AD">
            <w:pPr>
              <w:ind w:firstLine="0"/>
              <w:rPr>
                <w:b/>
                <w:sz w:val="27"/>
              </w:rPr>
            </w:pPr>
            <w:r w:rsidRPr="004E049C">
              <w:rPr>
                <w:b/>
                <w:sz w:val="27"/>
              </w:rPr>
              <w:t>When you got it</w:t>
            </w:r>
          </w:p>
        </w:tc>
        <w:tc>
          <w:tcPr>
            <w:tcW w:w="2310" w:type="dxa"/>
          </w:tcPr>
          <w:p w:rsidR="00C004E8" w:rsidRPr="004E049C" w:rsidRDefault="00C004E8" w:rsidP="009B48AD">
            <w:pPr>
              <w:ind w:firstLine="0"/>
              <w:rPr>
                <w:b/>
                <w:sz w:val="27"/>
              </w:rPr>
            </w:pPr>
            <w:r w:rsidRPr="004E049C">
              <w:rPr>
                <w:b/>
                <w:sz w:val="27"/>
              </w:rPr>
              <w:t>Where you got it</w:t>
            </w:r>
          </w:p>
        </w:tc>
        <w:tc>
          <w:tcPr>
            <w:tcW w:w="5411" w:type="dxa"/>
          </w:tcPr>
          <w:p w:rsidR="00C004E8" w:rsidRPr="004E049C" w:rsidRDefault="00C004E8" w:rsidP="009B48AD">
            <w:pPr>
              <w:ind w:firstLine="0"/>
              <w:rPr>
                <w:b/>
                <w:sz w:val="27"/>
              </w:rPr>
            </w:pPr>
            <w:r w:rsidRPr="004E049C">
              <w:rPr>
                <w:b/>
                <w:sz w:val="27"/>
              </w:rPr>
              <w:t>How you used it</w:t>
            </w:r>
          </w:p>
        </w:tc>
      </w:tr>
      <w:tr w:rsidR="00C004E8" w:rsidRPr="004E049C" w:rsidTr="00C004E8">
        <w:tc>
          <w:tcPr>
            <w:tcW w:w="2310" w:type="dxa"/>
          </w:tcPr>
          <w:p w:rsidR="00C004E8" w:rsidRPr="004E049C" w:rsidRDefault="00C004E8" w:rsidP="009B48AD">
            <w:pPr>
              <w:ind w:firstLine="0"/>
              <w:rPr>
                <w:sz w:val="27"/>
              </w:rPr>
            </w:pPr>
          </w:p>
          <w:p w:rsidR="00C004E8" w:rsidRPr="004E049C" w:rsidRDefault="00C004E8" w:rsidP="009B48AD">
            <w:pPr>
              <w:ind w:firstLine="0"/>
              <w:rPr>
                <w:sz w:val="27"/>
              </w:rPr>
            </w:pPr>
          </w:p>
        </w:tc>
        <w:tc>
          <w:tcPr>
            <w:tcW w:w="2310" w:type="dxa"/>
          </w:tcPr>
          <w:p w:rsidR="00C004E8" w:rsidRPr="004E049C" w:rsidRDefault="00C004E8" w:rsidP="009B48AD">
            <w:pPr>
              <w:ind w:firstLine="0"/>
              <w:rPr>
                <w:sz w:val="27"/>
              </w:rPr>
            </w:pPr>
          </w:p>
        </w:tc>
        <w:tc>
          <w:tcPr>
            <w:tcW w:w="5411" w:type="dxa"/>
          </w:tcPr>
          <w:p w:rsidR="00C004E8" w:rsidRPr="004E049C" w:rsidRDefault="00C004E8" w:rsidP="009B48AD">
            <w:pPr>
              <w:ind w:firstLine="0"/>
              <w:rPr>
                <w:sz w:val="27"/>
              </w:rPr>
            </w:pPr>
          </w:p>
        </w:tc>
      </w:tr>
      <w:tr w:rsidR="00C004E8" w:rsidRPr="004E049C" w:rsidTr="00C004E8">
        <w:tc>
          <w:tcPr>
            <w:tcW w:w="2310" w:type="dxa"/>
          </w:tcPr>
          <w:p w:rsidR="00C004E8" w:rsidRPr="004E049C" w:rsidRDefault="00C004E8" w:rsidP="009B48AD">
            <w:pPr>
              <w:ind w:firstLine="0"/>
              <w:rPr>
                <w:sz w:val="27"/>
              </w:rPr>
            </w:pPr>
          </w:p>
          <w:p w:rsidR="00C004E8" w:rsidRPr="004E049C" w:rsidRDefault="00C004E8" w:rsidP="009B48AD">
            <w:pPr>
              <w:ind w:firstLine="0"/>
              <w:rPr>
                <w:sz w:val="27"/>
              </w:rPr>
            </w:pPr>
          </w:p>
        </w:tc>
        <w:tc>
          <w:tcPr>
            <w:tcW w:w="2310" w:type="dxa"/>
          </w:tcPr>
          <w:p w:rsidR="00C004E8" w:rsidRPr="004E049C" w:rsidRDefault="00C004E8" w:rsidP="009B48AD">
            <w:pPr>
              <w:ind w:firstLine="0"/>
              <w:rPr>
                <w:sz w:val="27"/>
              </w:rPr>
            </w:pPr>
          </w:p>
        </w:tc>
        <w:tc>
          <w:tcPr>
            <w:tcW w:w="5411" w:type="dxa"/>
          </w:tcPr>
          <w:p w:rsidR="00C004E8" w:rsidRPr="004E049C" w:rsidRDefault="00C004E8" w:rsidP="009B48AD">
            <w:pPr>
              <w:ind w:firstLine="0"/>
              <w:rPr>
                <w:sz w:val="27"/>
              </w:rPr>
            </w:pPr>
          </w:p>
        </w:tc>
      </w:tr>
      <w:tr w:rsidR="00C004E8" w:rsidRPr="004E049C" w:rsidTr="00C004E8">
        <w:tc>
          <w:tcPr>
            <w:tcW w:w="2310" w:type="dxa"/>
          </w:tcPr>
          <w:p w:rsidR="00C004E8" w:rsidRPr="004E049C" w:rsidRDefault="00C004E8" w:rsidP="009B48AD">
            <w:pPr>
              <w:ind w:firstLine="0"/>
              <w:rPr>
                <w:sz w:val="27"/>
              </w:rPr>
            </w:pPr>
          </w:p>
          <w:p w:rsidR="00C004E8" w:rsidRPr="004E049C" w:rsidRDefault="00C004E8" w:rsidP="009B48AD">
            <w:pPr>
              <w:ind w:firstLine="0"/>
              <w:rPr>
                <w:sz w:val="27"/>
              </w:rPr>
            </w:pPr>
          </w:p>
        </w:tc>
        <w:tc>
          <w:tcPr>
            <w:tcW w:w="2310" w:type="dxa"/>
          </w:tcPr>
          <w:p w:rsidR="00C004E8" w:rsidRPr="004E049C" w:rsidRDefault="00C004E8" w:rsidP="009B48AD">
            <w:pPr>
              <w:ind w:firstLine="0"/>
              <w:rPr>
                <w:sz w:val="27"/>
              </w:rPr>
            </w:pPr>
          </w:p>
        </w:tc>
        <w:tc>
          <w:tcPr>
            <w:tcW w:w="5411" w:type="dxa"/>
          </w:tcPr>
          <w:p w:rsidR="00C004E8" w:rsidRPr="004E049C" w:rsidRDefault="00C004E8" w:rsidP="009B48AD">
            <w:pPr>
              <w:ind w:firstLine="0"/>
              <w:rPr>
                <w:sz w:val="27"/>
              </w:rPr>
            </w:pPr>
          </w:p>
        </w:tc>
      </w:tr>
      <w:tr w:rsidR="00C004E8" w:rsidRPr="004E049C" w:rsidTr="00C004E8">
        <w:tc>
          <w:tcPr>
            <w:tcW w:w="2310" w:type="dxa"/>
          </w:tcPr>
          <w:p w:rsidR="00C004E8" w:rsidRPr="004E049C" w:rsidRDefault="00C004E8" w:rsidP="009B48AD">
            <w:pPr>
              <w:ind w:firstLine="0"/>
              <w:rPr>
                <w:sz w:val="27"/>
              </w:rPr>
            </w:pPr>
          </w:p>
          <w:p w:rsidR="00C004E8" w:rsidRPr="004E049C" w:rsidRDefault="00C004E8" w:rsidP="009B48AD">
            <w:pPr>
              <w:ind w:firstLine="0"/>
              <w:rPr>
                <w:sz w:val="27"/>
              </w:rPr>
            </w:pPr>
          </w:p>
        </w:tc>
        <w:tc>
          <w:tcPr>
            <w:tcW w:w="2310" w:type="dxa"/>
          </w:tcPr>
          <w:p w:rsidR="00C004E8" w:rsidRPr="004E049C" w:rsidRDefault="00C004E8" w:rsidP="009B48AD">
            <w:pPr>
              <w:ind w:firstLine="0"/>
              <w:rPr>
                <w:sz w:val="27"/>
              </w:rPr>
            </w:pPr>
          </w:p>
        </w:tc>
        <w:tc>
          <w:tcPr>
            <w:tcW w:w="5411" w:type="dxa"/>
          </w:tcPr>
          <w:p w:rsidR="00C004E8" w:rsidRPr="004E049C" w:rsidRDefault="00C004E8" w:rsidP="009B48AD">
            <w:pPr>
              <w:ind w:firstLine="0"/>
              <w:rPr>
                <w:sz w:val="27"/>
              </w:rPr>
            </w:pPr>
          </w:p>
        </w:tc>
      </w:tr>
      <w:tr w:rsidR="00C004E8" w:rsidRPr="004E049C" w:rsidTr="00C004E8">
        <w:tc>
          <w:tcPr>
            <w:tcW w:w="2310" w:type="dxa"/>
          </w:tcPr>
          <w:p w:rsidR="00C004E8" w:rsidRPr="004E049C" w:rsidRDefault="00C004E8" w:rsidP="009B48AD">
            <w:pPr>
              <w:ind w:firstLine="0"/>
              <w:rPr>
                <w:sz w:val="27"/>
              </w:rPr>
            </w:pPr>
          </w:p>
          <w:p w:rsidR="00C004E8" w:rsidRPr="004E049C" w:rsidRDefault="00C004E8" w:rsidP="009B48AD">
            <w:pPr>
              <w:ind w:firstLine="0"/>
              <w:rPr>
                <w:sz w:val="27"/>
              </w:rPr>
            </w:pPr>
          </w:p>
        </w:tc>
        <w:tc>
          <w:tcPr>
            <w:tcW w:w="2310" w:type="dxa"/>
          </w:tcPr>
          <w:p w:rsidR="00C004E8" w:rsidRPr="004E049C" w:rsidRDefault="00C004E8" w:rsidP="009B48AD">
            <w:pPr>
              <w:ind w:firstLine="0"/>
              <w:rPr>
                <w:sz w:val="27"/>
              </w:rPr>
            </w:pPr>
          </w:p>
        </w:tc>
        <w:tc>
          <w:tcPr>
            <w:tcW w:w="5411" w:type="dxa"/>
          </w:tcPr>
          <w:p w:rsidR="00C004E8" w:rsidRPr="004E049C" w:rsidRDefault="00C004E8" w:rsidP="009B48AD">
            <w:pPr>
              <w:ind w:firstLine="0"/>
              <w:rPr>
                <w:sz w:val="27"/>
              </w:rPr>
            </w:pPr>
          </w:p>
        </w:tc>
      </w:tr>
      <w:tr w:rsidR="00C004E8" w:rsidRPr="004E049C" w:rsidTr="00C004E8">
        <w:tc>
          <w:tcPr>
            <w:tcW w:w="2310" w:type="dxa"/>
          </w:tcPr>
          <w:p w:rsidR="00C004E8" w:rsidRPr="004E049C" w:rsidRDefault="00C004E8" w:rsidP="009B48AD">
            <w:pPr>
              <w:ind w:firstLine="0"/>
              <w:rPr>
                <w:sz w:val="27"/>
              </w:rPr>
            </w:pPr>
          </w:p>
          <w:p w:rsidR="00C004E8" w:rsidRPr="004E049C" w:rsidRDefault="00C004E8" w:rsidP="009B48AD">
            <w:pPr>
              <w:ind w:firstLine="0"/>
              <w:rPr>
                <w:sz w:val="27"/>
              </w:rPr>
            </w:pPr>
          </w:p>
        </w:tc>
        <w:tc>
          <w:tcPr>
            <w:tcW w:w="2310" w:type="dxa"/>
          </w:tcPr>
          <w:p w:rsidR="00C004E8" w:rsidRPr="004E049C" w:rsidRDefault="00C004E8" w:rsidP="009B48AD">
            <w:pPr>
              <w:ind w:firstLine="0"/>
              <w:rPr>
                <w:sz w:val="27"/>
              </w:rPr>
            </w:pPr>
          </w:p>
        </w:tc>
        <w:tc>
          <w:tcPr>
            <w:tcW w:w="5411" w:type="dxa"/>
          </w:tcPr>
          <w:p w:rsidR="00C004E8" w:rsidRPr="004E049C" w:rsidRDefault="00C004E8" w:rsidP="009B48AD">
            <w:pPr>
              <w:ind w:firstLine="0"/>
              <w:rPr>
                <w:sz w:val="27"/>
              </w:rPr>
            </w:pPr>
          </w:p>
        </w:tc>
      </w:tr>
      <w:tr w:rsidR="00C004E8" w:rsidRPr="004E049C" w:rsidTr="00C004E8">
        <w:tc>
          <w:tcPr>
            <w:tcW w:w="2310" w:type="dxa"/>
          </w:tcPr>
          <w:p w:rsidR="00C004E8" w:rsidRPr="004E049C" w:rsidRDefault="00C004E8" w:rsidP="009B48AD">
            <w:pPr>
              <w:ind w:firstLine="0"/>
              <w:rPr>
                <w:sz w:val="27"/>
              </w:rPr>
            </w:pPr>
          </w:p>
          <w:p w:rsidR="00C004E8" w:rsidRPr="004E049C" w:rsidRDefault="00C004E8" w:rsidP="009B48AD">
            <w:pPr>
              <w:ind w:firstLine="0"/>
              <w:rPr>
                <w:sz w:val="27"/>
              </w:rPr>
            </w:pPr>
          </w:p>
        </w:tc>
        <w:tc>
          <w:tcPr>
            <w:tcW w:w="2310" w:type="dxa"/>
          </w:tcPr>
          <w:p w:rsidR="00C004E8" w:rsidRPr="004E049C" w:rsidRDefault="00C004E8" w:rsidP="009B48AD">
            <w:pPr>
              <w:ind w:firstLine="0"/>
              <w:rPr>
                <w:sz w:val="27"/>
              </w:rPr>
            </w:pPr>
          </w:p>
        </w:tc>
        <w:tc>
          <w:tcPr>
            <w:tcW w:w="5411" w:type="dxa"/>
          </w:tcPr>
          <w:p w:rsidR="00C004E8" w:rsidRPr="004E049C" w:rsidRDefault="00C004E8" w:rsidP="009B48AD">
            <w:pPr>
              <w:ind w:firstLine="0"/>
              <w:rPr>
                <w:sz w:val="27"/>
              </w:rPr>
            </w:pPr>
          </w:p>
        </w:tc>
      </w:tr>
      <w:tr w:rsidR="00C004E8" w:rsidRPr="004E049C" w:rsidTr="00C004E8">
        <w:tc>
          <w:tcPr>
            <w:tcW w:w="2310" w:type="dxa"/>
          </w:tcPr>
          <w:p w:rsidR="00C004E8" w:rsidRPr="004E049C" w:rsidRDefault="00C004E8" w:rsidP="009B48AD">
            <w:pPr>
              <w:ind w:firstLine="0"/>
              <w:rPr>
                <w:sz w:val="27"/>
              </w:rPr>
            </w:pPr>
          </w:p>
          <w:p w:rsidR="00C004E8" w:rsidRPr="004E049C" w:rsidRDefault="00C004E8" w:rsidP="009B48AD">
            <w:pPr>
              <w:ind w:firstLine="0"/>
              <w:rPr>
                <w:sz w:val="27"/>
              </w:rPr>
            </w:pPr>
          </w:p>
        </w:tc>
        <w:tc>
          <w:tcPr>
            <w:tcW w:w="2310" w:type="dxa"/>
          </w:tcPr>
          <w:p w:rsidR="00C004E8" w:rsidRPr="004E049C" w:rsidRDefault="00C004E8" w:rsidP="009B48AD">
            <w:pPr>
              <w:ind w:firstLine="0"/>
              <w:rPr>
                <w:sz w:val="27"/>
              </w:rPr>
            </w:pPr>
          </w:p>
        </w:tc>
        <w:tc>
          <w:tcPr>
            <w:tcW w:w="5411" w:type="dxa"/>
          </w:tcPr>
          <w:p w:rsidR="00C004E8" w:rsidRPr="004E049C" w:rsidRDefault="00C004E8" w:rsidP="009B48AD">
            <w:pPr>
              <w:ind w:firstLine="0"/>
              <w:rPr>
                <w:sz w:val="27"/>
              </w:rPr>
            </w:pPr>
          </w:p>
        </w:tc>
      </w:tr>
      <w:tr w:rsidR="00C004E8" w:rsidRPr="004E049C" w:rsidTr="00C004E8">
        <w:tc>
          <w:tcPr>
            <w:tcW w:w="2310" w:type="dxa"/>
          </w:tcPr>
          <w:p w:rsidR="00C004E8" w:rsidRPr="004E049C" w:rsidRDefault="00C004E8" w:rsidP="009B48AD">
            <w:pPr>
              <w:ind w:firstLine="0"/>
              <w:rPr>
                <w:sz w:val="27"/>
              </w:rPr>
            </w:pPr>
          </w:p>
          <w:p w:rsidR="00C004E8" w:rsidRPr="004E049C" w:rsidRDefault="00C004E8" w:rsidP="009B48AD">
            <w:pPr>
              <w:ind w:firstLine="0"/>
              <w:rPr>
                <w:sz w:val="27"/>
              </w:rPr>
            </w:pPr>
          </w:p>
        </w:tc>
        <w:tc>
          <w:tcPr>
            <w:tcW w:w="2310" w:type="dxa"/>
          </w:tcPr>
          <w:p w:rsidR="00C004E8" w:rsidRPr="004E049C" w:rsidRDefault="00C004E8" w:rsidP="009B48AD">
            <w:pPr>
              <w:ind w:firstLine="0"/>
              <w:rPr>
                <w:sz w:val="27"/>
              </w:rPr>
            </w:pPr>
          </w:p>
        </w:tc>
        <w:tc>
          <w:tcPr>
            <w:tcW w:w="5411" w:type="dxa"/>
          </w:tcPr>
          <w:p w:rsidR="00C004E8" w:rsidRPr="004E049C" w:rsidRDefault="00C004E8" w:rsidP="009B48AD">
            <w:pPr>
              <w:ind w:firstLine="0"/>
              <w:rPr>
                <w:sz w:val="27"/>
              </w:rPr>
            </w:pPr>
          </w:p>
        </w:tc>
      </w:tr>
      <w:tr w:rsidR="00C004E8" w:rsidRPr="004E049C" w:rsidTr="00C004E8">
        <w:tc>
          <w:tcPr>
            <w:tcW w:w="2310" w:type="dxa"/>
          </w:tcPr>
          <w:p w:rsidR="00C004E8" w:rsidRPr="004E049C" w:rsidRDefault="00C004E8" w:rsidP="009B48AD">
            <w:pPr>
              <w:ind w:firstLine="0"/>
              <w:rPr>
                <w:sz w:val="27"/>
              </w:rPr>
            </w:pPr>
          </w:p>
          <w:p w:rsidR="00C004E8" w:rsidRPr="004E049C" w:rsidRDefault="00C004E8" w:rsidP="009B48AD">
            <w:pPr>
              <w:ind w:firstLine="0"/>
              <w:rPr>
                <w:sz w:val="27"/>
              </w:rPr>
            </w:pPr>
          </w:p>
        </w:tc>
        <w:tc>
          <w:tcPr>
            <w:tcW w:w="2310" w:type="dxa"/>
          </w:tcPr>
          <w:p w:rsidR="00C004E8" w:rsidRPr="004E049C" w:rsidRDefault="00C004E8" w:rsidP="009B48AD">
            <w:pPr>
              <w:ind w:firstLine="0"/>
              <w:rPr>
                <w:sz w:val="27"/>
              </w:rPr>
            </w:pPr>
          </w:p>
        </w:tc>
        <w:tc>
          <w:tcPr>
            <w:tcW w:w="5411" w:type="dxa"/>
          </w:tcPr>
          <w:p w:rsidR="00C004E8" w:rsidRPr="004E049C" w:rsidRDefault="00C004E8" w:rsidP="009B48AD">
            <w:pPr>
              <w:ind w:firstLine="0"/>
              <w:rPr>
                <w:sz w:val="27"/>
              </w:rPr>
            </w:pPr>
          </w:p>
        </w:tc>
      </w:tr>
      <w:tr w:rsidR="00C004E8" w:rsidRPr="004E049C" w:rsidTr="00C004E8">
        <w:tc>
          <w:tcPr>
            <w:tcW w:w="2310" w:type="dxa"/>
          </w:tcPr>
          <w:p w:rsidR="00C004E8" w:rsidRPr="004E049C" w:rsidRDefault="00C004E8" w:rsidP="009B48AD">
            <w:pPr>
              <w:ind w:firstLine="0"/>
              <w:rPr>
                <w:sz w:val="27"/>
              </w:rPr>
            </w:pPr>
          </w:p>
          <w:p w:rsidR="00C004E8" w:rsidRPr="004E049C" w:rsidRDefault="00C004E8" w:rsidP="009B48AD">
            <w:pPr>
              <w:ind w:firstLine="0"/>
              <w:rPr>
                <w:sz w:val="27"/>
              </w:rPr>
            </w:pPr>
          </w:p>
        </w:tc>
        <w:tc>
          <w:tcPr>
            <w:tcW w:w="2310" w:type="dxa"/>
          </w:tcPr>
          <w:p w:rsidR="00C004E8" w:rsidRPr="004E049C" w:rsidRDefault="00C004E8" w:rsidP="009B48AD">
            <w:pPr>
              <w:ind w:firstLine="0"/>
              <w:rPr>
                <w:sz w:val="27"/>
              </w:rPr>
            </w:pPr>
          </w:p>
        </w:tc>
        <w:tc>
          <w:tcPr>
            <w:tcW w:w="5411" w:type="dxa"/>
          </w:tcPr>
          <w:p w:rsidR="00C004E8" w:rsidRPr="004E049C" w:rsidRDefault="00C004E8" w:rsidP="009B48AD">
            <w:pPr>
              <w:ind w:firstLine="0"/>
              <w:rPr>
                <w:sz w:val="27"/>
              </w:rPr>
            </w:pPr>
          </w:p>
        </w:tc>
      </w:tr>
      <w:tr w:rsidR="00C004E8" w:rsidRPr="004E049C" w:rsidTr="00C004E8">
        <w:tc>
          <w:tcPr>
            <w:tcW w:w="2310" w:type="dxa"/>
          </w:tcPr>
          <w:p w:rsidR="00C004E8" w:rsidRPr="004E049C" w:rsidRDefault="00C004E8" w:rsidP="009B48AD">
            <w:pPr>
              <w:ind w:firstLine="0"/>
              <w:rPr>
                <w:sz w:val="27"/>
              </w:rPr>
            </w:pPr>
          </w:p>
          <w:p w:rsidR="00C004E8" w:rsidRPr="004E049C" w:rsidRDefault="00C004E8" w:rsidP="009B48AD">
            <w:pPr>
              <w:ind w:firstLine="0"/>
              <w:rPr>
                <w:sz w:val="27"/>
              </w:rPr>
            </w:pPr>
          </w:p>
        </w:tc>
        <w:tc>
          <w:tcPr>
            <w:tcW w:w="2310" w:type="dxa"/>
          </w:tcPr>
          <w:p w:rsidR="00C004E8" w:rsidRPr="004E049C" w:rsidRDefault="00C004E8" w:rsidP="009B48AD">
            <w:pPr>
              <w:ind w:firstLine="0"/>
              <w:rPr>
                <w:sz w:val="27"/>
              </w:rPr>
            </w:pPr>
          </w:p>
        </w:tc>
        <w:tc>
          <w:tcPr>
            <w:tcW w:w="5411" w:type="dxa"/>
          </w:tcPr>
          <w:p w:rsidR="00C004E8" w:rsidRPr="004E049C" w:rsidRDefault="00C004E8" w:rsidP="009B48AD">
            <w:pPr>
              <w:ind w:firstLine="0"/>
              <w:rPr>
                <w:sz w:val="27"/>
              </w:rPr>
            </w:pPr>
          </w:p>
        </w:tc>
      </w:tr>
      <w:tr w:rsidR="00C004E8" w:rsidRPr="004E049C" w:rsidTr="00C004E8">
        <w:tc>
          <w:tcPr>
            <w:tcW w:w="2310" w:type="dxa"/>
          </w:tcPr>
          <w:p w:rsidR="00C004E8" w:rsidRPr="004E049C" w:rsidRDefault="00C004E8" w:rsidP="009B48AD">
            <w:pPr>
              <w:ind w:firstLine="0"/>
              <w:rPr>
                <w:sz w:val="27"/>
              </w:rPr>
            </w:pPr>
          </w:p>
          <w:p w:rsidR="00C004E8" w:rsidRPr="004E049C" w:rsidRDefault="00C004E8" w:rsidP="009B48AD">
            <w:pPr>
              <w:ind w:firstLine="0"/>
              <w:rPr>
                <w:sz w:val="27"/>
              </w:rPr>
            </w:pPr>
          </w:p>
        </w:tc>
        <w:tc>
          <w:tcPr>
            <w:tcW w:w="2310" w:type="dxa"/>
          </w:tcPr>
          <w:p w:rsidR="00C004E8" w:rsidRPr="004E049C" w:rsidRDefault="00C004E8" w:rsidP="009B48AD">
            <w:pPr>
              <w:ind w:firstLine="0"/>
              <w:rPr>
                <w:sz w:val="27"/>
              </w:rPr>
            </w:pPr>
          </w:p>
        </w:tc>
        <w:tc>
          <w:tcPr>
            <w:tcW w:w="5411" w:type="dxa"/>
          </w:tcPr>
          <w:p w:rsidR="00C004E8" w:rsidRPr="004E049C" w:rsidRDefault="00C004E8" w:rsidP="009B48AD">
            <w:pPr>
              <w:ind w:firstLine="0"/>
              <w:rPr>
                <w:sz w:val="27"/>
              </w:rPr>
            </w:pPr>
          </w:p>
        </w:tc>
      </w:tr>
      <w:tr w:rsidR="00C004E8" w:rsidRPr="004E049C" w:rsidTr="00C004E8">
        <w:tc>
          <w:tcPr>
            <w:tcW w:w="2310" w:type="dxa"/>
          </w:tcPr>
          <w:p w:rsidR="00C004E8" w:rsidRPr="004E049C" w:rsidRDefault="00C004E8" w:rsidP="009B48AD">
            <w:pPr>
              <w:ind w:firstLine="0"/>
              <w:rPr>
                <w:sz w:val="27"/>
              </w:rPr>
            </w:pPr>
          </w:p>
          <w:p w:rsidR="00C004E8" w:rsidRPr="004E049C" w:rsidRDefault="00C004E8" w:rsidP="009B48AD">
            <w:pPr>
              <w:ind w:firstLine="0"/>
              <w:rPr>
                <w:sz w:val="27"/>
              </w:rPr>
            </w:pPr>
          </w:p>
        </w:tc>
        <w:tc>
          <w:tcPr>
            <w:tcW w:w="2310" w:type="dxa"/>
          </w:tcPr>
          <w:p w:rsidR="00C004E8" w:rsidRPr="004E049C" w:rsidRDefault="00C004E8" w:rsidP="009B48AD">
            <w:pPr>
              <w:ind w:firstLine="0"/>
              <w:rPr>
                <w:sz w:val="27"/>
              </w:rPr>
            </w:pPr>
          </w:p>
        </w:tc>
        <w:tc>
          <w:tcPr>
            <w:tcW w:w="5411" w:type="dxa"/>
          </w:tcPr>
          <w:p w:rsidR="00C004E8" w:rsidRPr="004E049C" w:rsidRDefault="00C004E8" w:rsidP="009B48AD">
            <w:pPr>
              <w:ind w:firstLine="0"/>
              <w:rPr>
                <w:sz w:val="27"/>
              </w:rPr>
            </w:pPr>
          </w:p>
        </w:tc>
      </w:tr>
      <w:tr w:rsidR="00C004E8" w:rsidRPr="004E049C" w:rsidTr="00C004E8">
        <w:tc>
          <w:tcPr>
            <w:tcW w:w="2310" w:type="dxa"/>
          </w:tcPr>
          <w:p w:rsidR="00C004E8" w:rsidRPr="004E049C" w:rsidRDefault="00C004E8" w:rsidP="009B48AD">
            <w:pPr>
              <w:ind w:firstLine="0"/>
              <w:rPr>
                <w:sz w:val="27"/>
              </w:rPr>
            </w:pPr>
          </w:p>
          <w:p w:rsidR="00C004E8" w:rsidRPr="004E049C" w:rsidRDefault="00C004E8" w:rsidP="009B48AD">
            <w:pPr>
              <w:ind w:firstLine="0"/>
              <w:rPr>
                <w:sz w:val="27"/>
              </w:rPr>
            </w:pPr>
          </w:p>
        </w:tc>
        <w:tc>
          <w:tcPr>
            <w:tcW w:w="2310" w:type="dxa"/>
          </w:tcPr>
          <w:p w:rsidR="00C004E8" w:rsidRPr="004E049C" w:rsidRDefault="00C004E8" w:rsidP="009B48AD">
            <w:pPr>
              <w:ind w:firstLine="0"/>
              <w:rPr>
                <w:sz w:val="27"/>
              </w:rPr>
            </w:pPr>
          </w:p>
        </w:tc>
        <w:tc>
          <w:tcPr>
            <w:tcW w:w="5411" w:type="dxa"/>
          </w:tcPr>
          <w:p w:rsidR="00C004E8" w:rsidRPr="004E049C" w:rsidRDefault="00C004E8" w:rsidP="009B48AD">
            <w:pPr>
              <w:ind w:firstLine="0"/>
              <w:rPr>
                <w:sz w:val="27"/>
              </w:rPr>
            </w:pPr>
          </w:p>
        </w:tc>
      </w:tr>
      <w:tr w:rsidR="00C004E8" w:rsidRPr="004E049C" w:rsidTr="00C004E8">
        <w:tc>
          <w:tcPr>
            <w:tcW w:w="2310" w:type="dxa"/>
          </w:tcPr>
          <w:p w:rsidR="00C004E8" w:rsidRPr="004E049C" w:rsidRDefault="00C004E8" w:rsidP="009B48AD">
            <w:pPr>
              <w:ind w:firstLine="0"/>
              <w:rPr>
                <w:sz w:val="27"/>
              </w:rPr>
            </w:pPr>
          </w:p>
          <w:p w:rsidR="00C004E8" w:rsidRPr="004E049C" w:rsidRDefault="00C004E8" w:rsidP="009B48AD">
            <w:pPr>
              <w:ind w:firstLine="0"/>
              <w:rPr>
                <w:sz w:val="27"/>
              </w:rPr>
            </w:pPr>
          </w:p>
        </w:tc>
        <w:tc>
          <w:tcPr>
            <w:tcW w:w="2310" w:type="dxa"/>
          </w:tcPr>
          <w:p w:rsidR="00C004E8" w:rsidRPr="004E049C" w:rsidRDefault="00C004E8" w:rsidP="009B48AD">
            <w:pPr>
              <w:ind w:firstLine="0"/>
              <w:rPr>
                <w:sz w:val="27"/>
              </w:rPr>
            </w:pPr>
          </w:p>
        </w:tc>
        <w:tc>
          <w:tcPr>
            <w:tcW w:w="5411" w:type="dxa"/>
          </w:tcPr>
          <w:p w:rsidR="00C004E8" w:rsidRPr="004E049C" w:rsidRDefault="00C004E8" w:rsidP="009B48AD">
            <w:pPr>
              <w:ind w:firstLine="0"/>
              <w:rPr>
                <w:sz w:val="27"/>
              </w:rPr>
            </w:pPr>
          </w:p>
        </w:tc>
      </w:tr>
      <w:tr w:rsidR="00C004E8" w:rsidRPr="004E049C" w:rsidTr="00C004E8">
        <w:tc>
          <w:tcPr>
            <w:tcW w:w="2310" w:type="dxa"/>
          </w:tcPr>
          <w:p w:rsidR="00C004E8" w:rsidRPr="004E049C" w:rsidRDefault="00C004E8" w:rsidP="009B48AD">
            <w:pPr>
              <w:ind w:firstLine="0"/>
              <w:rPr>
                <w:sz w:val="27"/>
              </w:rPr>
            </w:pPr>
          </w:p>
          <w:p w:rsidR="00C004E8" w:rsidRPr="004E049C" w:rsidRDefault="00C004E8" w:rsidP="009B48AD">
            <w:pPr>
              <w:ind w:firstLine="0"/>
              <w:rPr>
                <w:sz w:val="27"/>
              </w:rPr>
            </w:pPr>
          </w:p>
        </w:tc>
        <w:tc>
          <w:tcPr>
            <w:tcW w:w="2310" w:type="dxa"/>
          </w:tcPr>
          <w:p w:rsidR="00C004E8" w:rsidRPr="004E049C" w:rsidRDefault="00C004E8" w:rsidP="009B48AD">
            <w:pPr>
              <w:ind w:firstLine="0"/>
              <w:rPr>
                <w:sz w:val="27"/>
              </w:rPr>
            </w:pPr>
          </w:p>
        </w:tc>
        <w:tc>
          <w:tcPr>
            <w:tcW w:w="5411" w:type="dxa"/>
          </w:tcPr>
          <w:p w:rsidR="00C004E8" w:rsidRPr="004E049C" w:rsidRDefault="00C004E8" w:rsidP="009B48AD">
            <w:pPr>
              <w:ind w:firstLine="0"/>
              <w:rPr>
                <w:sz w:val="27"/>
              </w:rPr>
            </w:pPr>
          </w:p>
        </w:tc>
      </w:tr>
      <w:tr w:rsidR="00C004E8" w:rsidRPr="004E049C" w:rsidTr="00C004E8">
        <w:tc>
          <w:tcPr>
            <w:tcW w:w="2310" w:type="dxa"/>
          </w:tcPr>
          <w:p w:rsidR="00C004E8" w:rsidRPr="004E049C" w:rsidRDefault="00C004E8" w:rsidP="009B48AD">
            <w:pPr>
              <w:ind w:firstLine="0"/>
              <w:rPr>
                <w:sz w:val="27"/>
              </w:rPr>
            </w:pPr>
          </w:p>
          <w:p w:rsidR="00C004E8" w:rsidRPr="004E049C" w:rsidRDefault="00C004E8" w:rsidP="009B48AD">
            <w:pPr>
              <w:ind w:firstLine="0"/>
              <w:rPr>
                <w:sz w:val="27"/>
              </w:rPr>
            </w:pPr>
          </w:p>
        </w:tc>
        <w:tc>
          <w:tcPr>
            <w:tcW w:w="2310" w:type="dxa"/>
          </w:tcPr>
          <w:p w:rsidR="00C004E8" w:rsidRPr="004E049C" w:rsidRDefault="00C004E8" w:rsidP="009B48AD">
            <w:pPr>
              <w:ind w:firstLine="0"/>
              <w:rPr>
                <w:sz w:val="27"/>
              </w:rPr>
            </w:pPr>
          </w:p>
        </w:tc>
        <w:tc>
          <w:tcPr>
            <w:tcW w:w="5411" w:type="dxa"/>
          </w:tcPr>
          <w:p w:rsidR="00C004E8" w:rsidRPr="004E049C" w:rsidRDefault="00C004E8" w:rsidP="009B48AD">
            <w:pPr>
              <w:ind w:firstLine="0"/>
              <w:rPr>
                <w:sz w:val="27"/>
              </w:rPr>
            </w:pPr>
          </w:p>
        </w:tc>
      </w:tr>
    </w:tbl>
    <w:p w:rsidR="00C004E8" w:rsidRPr="004E049C" w:rsidRDefault="00C004E8" w:rsidP="00C004E8">
      <w:pPr>
        <w:pStyle w:val="Heading1"/>
      </w:pPr>
      <w:bookmarkStart w:id="15" w:name="_Toc488425275"/>
      <w:bookmarkStart w:id="16" w:name="_Toc4049145"/>
      <w:r w:rsidRPr="004E049C">
        <w:lastRenderedPageBreak/>
        <w:t>Equipment log:</w:t>
      </w:r>
      <w:bookmarkEnd w:id="15"/>
      <w:bookmarkEnd w:id="16"/>
    </w:p>
    <w:tbl>
      <w:tblPr>
        <w:tblStyle w:val="TableGrid"/>
        <w:tblW w:w="10303" w:type="dxa"/>
        <w:tblInd w:w="-176" w:type="dxa"/>
        <w:tblLayout w:type="fixed"/>
        <w:tblLook w:val="04A0" w:firstRow="1" w:lastRow="0" w:firstColumn="1" w:lastColumn="0" w:noHBand="0" w:noVBand="1"/>
      </w:tblPr>
      <w:tblGrid>
        <w:gridCol w:w="1277"/>
        <w:gridCol w:w="3685"/>
        <w:gridCol w:w="1701"/>
        <w:gridCol w:w="1122"/>
        <w:gridCol w:w="2518"/>
      </w:tblGrid>
      <w:tr w:rsidR="00C004E8" w:rsidRPr="004E049C" w:rsidTr="00C004E8">
        <w:tc>
          <w:tcPr>
            <w:tcW w:w="1277" w:type="dxa"/>
          </w:tcPr>
          <w:p w:rsidR="00C004E8" w:rsidRPr="004E049C" w:rsidRDefault="00C004E8" w:rsidP="009B48AD">
            <w:pPr>
              <w:pStyle w:val="Heading3"/>
              <w:ind w:firstLine="0"/>
              <w:jc w:val="center"/>
              <w:outlineLvl w:val="2"/>
              <w:rPr>
                <w:lang w:val="en-US"/>
              </w:rPr>
            </w:pPr>
            <w:r w:rsidRPr="004E049C">
              <w:rPr>
                <w:lang w:val="en-US"/>
              </w:rPr>
              <w:t>Chapter</w:t>
            </w:r>
          </w:p>
          <w:p w:rsidR="00C004E8" w:rsidRPr="004E049C" w:rsidRDefault="00C004E8" w:rsidP="009B48AD">
            <w:pPr>
              <w:pStyle w:val="Heading3"/>
              <w:ind w:firstLine="34"/>
              <w:jc w:val="center"/>
              <w:outlineLvl w:val="2"/>
              <w:rPr>
                <w:lang w:val="en-US"/>
              </w:rPr>
            </w:pPr>
            <w:r w:rsidRPr="004E049C">
              <w:rPr>
                <w:lang w:val="en-US"/>
              </w:rPr>
              <w:t>#</w:t>
            </w:r>
          </w:p>
        </w:tc>
        <w:tc>
          <w:tcPr>
            <w:tcW w:w="3685" w:type="dxa"/>
          </w:tcPr>
          <w:p w:rsidR="00C004E8" w:rsidRPr="004E049C" w:rsidRDefault="00C004E8" w:rsidP="009B48AD">
            <w:pPr>
              <w:pStyle w:val="Heading3"/>
              <w:ind w:firstLine="33"/>
              <w:jc w:val="center"/>
              <w:outlineLvl w:val="2"/>
              <w:rPr>
                <w:lang w:val="en-US"/>
              </w:rPr>
            </w:pPr>
            <w:r w:rsidRPr="004E049C">
              <w:rPr>
                <w:lang w:val="en-US"/>
              </w:rPr>
              <w:t>What it is?</w:t>
            </w:r>
          </w:p>
        </w:tc>
        <w:tc>
          <w:tcPr>
            <w:tcW w:w="1701" w:type="dxa"/>
          </w:tcPr>
          <w:p w:rsidR="00C004E8" w:rsidRPr="004E049C" w:rsidRDefault="00C004E8" w:rsidP="009B48AD">
            <w:pPr>
              <w:pStyle w:val="Heading3"/>
              <w:spacing w:before="0"/>
              <w:ind w:firstLine="33"/>
              <w:jc w:val="center"/>
              <w:outlineLvl w:val="2"/>
              <w:rPr>
                <w:lang w:val="en-US"/>
              </w:rPr>
            </w:pPr>
            <w:r w:rsidRPr="004E049C">
              <w:rPr>
                <w:lang w:val="en-US"/>
              </w:rPr>
              <w:t>Cultural heritage</w:t>
            </w:r>
          </w:p>
        </w:tc>
        <w:tc>
          <w:tcPr>
            <w:tcW w:w="1122" w:type="dxa"/>
          </w:tcPr>
          <w:p w:rsidR="00C004E8" w:rsidRPr="004E049C" w:rsidRDefault="00C004E8" w:rsidP="009B48AD">
            <w:pPr>
              <w:pStyle w:val="Heading3"/>
              <w:ind w:firstLine="34"/>
              <w:jc w:val="center"/>
              <w:outlineLvl w:val="2"/>
              <w:rPr>
                <w:lang w:val="en-US"/>
              </w:rPr>
            </w:pPr>
            <w:proofErr w:type="spellStart"/>
            <w:r w:rsidRPr="004E049C">
              <w:rPr>
                <w:lang w:val="en-US"/>
              </w:rPr>
              <w:t>Gp</w:t>
            </w:r>
            <w:proofErr w:type="spellEnd"/>
            <w:r w:rsidRPr="004E049C">
              <w:rPr>
                <w:lang w:val="en-US"/>
              </w:rPr>
              <w:t xml:space="preserve"> value</w:t>
            </w:r>
          </w:p>
        </w:tc>
        <w:tc>
          <w:tcPr>
            <w:tcW w:w="2518" w:type="dxa"/>
          </w:tcPr>
          <w:p w:rsidR="00C004E8" w:rsidRPr="004E049C" w:rsidRDefault="00C004E8" w:rsidP="009B48AD">
            <w:pPr>
              <w:pStyle w:val="Heading3"/>
              <w:ind w:firstLine="0"/>
              <w:jc w:val="center"/>
              <w:outlineLvl w:val="2"/>
              <w:rPr>
                <w:lang w:val="en-US"/>
              </w:rPr>
            </w:pPr>
            <w:r w:rsidRPr="004E049C">
              <w:rPr>
                <w:lang w:val="en-US"/>
              </w:rPr>
              <w:t>Where it is kept</w:t>
            </w:r>
          </w:p>
          <w:p w:rsidR="00C004E8" w:rsidRPr="004E049C" w:rsidRDefault="00C004E8" w:rsidP="009B48AD">
            <w:pPr>
              <w:ind w:firstLine="0"/>
              <w:jc w:val="center"/>
            </w:pPr>
            <w:r w:rsidRPr="004E049C">
              <w:t>(Or what happened to it in the end)</w:t>
            </w:r>
          </w:p>
        </w:tc>
      </w:tr>
      <w:tr w:rsidR="00C004E8" w:rsidRPr="004E049C" w:rsidTr="00C004E8">
        <w:tc>
          <w:tcPr>
            <w:tcW w:w="1277" w:type="dxa"/>
          </w:tcPr>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Pr>
              <w:ind w:firstLine="0"/>
            </w:pPr>
          </w:p>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p w:rsidR="00C004E8" w:rsidRPr="004E049C" w:rsidRDefault="00C004E8" w:rsidP="009B48AD"/>
        </w:tc>
        <w:tc>
          <w:tcPr>
            <w:tcW w:w="3685" w:type="dxa"/>
          </w:tcPr>
          <w:p w:rsidR="00C004E8" w:rsidRPr="004E049C" w:rsidRDefault="00C004E8" w:rsidP="009B48AD"/>
        </w:tc>
        <w:tc>
          <w:tcPr>
            <w:tcW w:w="1701" w:type="dxa"/>
          </w:tcPr>
          <w:p w:rsidR="00C004E8" w:rsidRPr="004E049C" w:rsidRDefault="00C004E8" w:rsidP="009B48AD"/>
        </w:tc>
        <w:tc>
          <w:tcPr>
            <w:tcW w:w="1122" w:type="dxa"/>
          </w:tcPr>
          <w:p w:rsidR="00C004E8" w:rsidRPr="004E049C" w:rsidRDefault="00C004E8" w:rsidP="009B48AD"/>
        </w:tc>
        <w:tc>
          <w:tcPr>
            <w:tcW w:w="2518" w:type="dxa"/>
          </w:tcPr>
          <w:p w:rsidR="00C004E8" w:rsidRPr="004E049C" w:rsidRDefault="00C004E8" w:rsidP="009B48AD"/>
        </w:tc>
      </w:tr>
    </w:tbl>
    <w:p w:rsidR="0059542F" w:rsidRDefault="00C004E8" w:rsidP="00C004E8">
      <w:pPr>
        <w:pStyle w:val="Heading1"/>
      </w:pPr>
      <w:bookmarkStart w:id="17" w:name="_Toc286510712"/>
      <w:bookmarkStart w:id="18" w:name="_Toc4049146"/>
      <w:bookmarkEnd w:id="10"/>
      <w:r>
        <w:lastRenderedPageBreak/>
        <w:t>Player Handout</w:t>
      </w:r>
      <w:r w:rsidR="0059542F">
        <w:t xml:space="preserve"> – Player Campaign Map</w:t>
      </w:r>
      <w:bookmarkEnd w:id="17"/>
      <w:bookmarkEnd w:id="18"/>
    </w:p>
    <w:p w:rsidR="0059542F" w:rsidRDefault="0059542F" w:rsidP="0059542F">
      <w:r>
        <w:t>Please answer the following in the most honest way possible</w:t>
      </w:r>
    </w:p>
    <w:p w:rsidR="0059542F" w:rsidRDefault="0059542F" w:rsidP="0059542F"/>
    <w:p w:rsidR="0059542F" w:rsidRDefault="0059542F" w:rsidP="0059542F">
      <w:r>
        <w:t xml:space="preserve">1/ </w:t>
      </w:r>
      <w:proofErr w:type="gramStart"/>
      <w:r>
        <w:t>My</w:t>
      </w:r>
      <w:proofErr w:type="gramEnd"/>
      <w:r>
        <w:t xml:space="preserve"> </w:t>
      </w:r>
      <w:r w:rsidR="0028508E">
        <w:t>character’s</w:t>
      </w:r>
      <w:r>
        <w:t xml:space="preserve"> name is</w:t>
      </w:r>
      <w:r w:rsidR="0028508E">
        <w:t>;</w:t>
      </w:r>
    </w:p>
    <w:p w:rsidR="0059542F" w:rsidRDefault="0059542F" w:rsidP="0059542F"/>
    <w:p w:rsidR="0059542F" w:rsidRDefault="0059542F" w:rsidP="0059542F">
      <w:r>
        <w:t xml:space="preserve">2/ </w:t>
      </w:r>
      <w:proofErr w:type="gramStart"/>
      <w:r>
        <w:t>And</w:t>
      </w:r>
      <w:proofErr w:type="gramEnd"/>
      <w:r>
        <w:t xml:space="preserve"> he/she/its primary motivation for adventuring is;</w:t>
      </w:r>
    </w:p>
    <w:p w:rsidR="0059542F" w:rsidRDefault="0059542F" w:rsidP="0059542F"/>
    <w:p w:rsidR="0059542F" w:rsidRDefault="0059542F" w:rsidP="0059542F"/>
    <w:p w:rsidR="0059542F" w:rsidRDefault="0059542F" w:rsidP="0059542F"/>
    <w:p w:rsidR="0059542F" w:rsidRDefault="0059542F" w:rsidP="0059542F"/>
    <w:p w:rsidR="0059542F" w:rsidRDefault="0059542F" w:rsidP="0059542F">
      <w:r>
        <w:t xml:space="preserve">3/ </w:t>
      </w:r>
      <w:proofErr w:type="gramStart"/>
      <w:r>
        <w:t>Along</w:t>
      </w:r>
      <w:proofErr w:type="gramEnd"/>
      <w:r>
        <w:t xml:space="preserve"> the way they hope to meet;</w:t>
      </w:r>
    </w:p>
    <w:p w:rsidR="0059542F" w:rsidRDefault="0059542F" w:rsidP="0059542F"/>
    <w:p w:rsidR="0059542F" w:rsidRDefault="0059542F" w:rsidP="0059542F"/>
    <w:p w:rsidR="0059542F" w:rsidRDefault="0059542F" w:rsidP="0059542F"/>
    <w:p w:rsidR="0059542F" w:rsidRDefault="0059542F" w:rsidP="0059542F"/>
    <w:p w:rsidR="0059542F" w:rsidRDefault="0059542F" w:rsidP="0059542F">
      <w:r>
        <w:t xml:space="preserve">4/ </w:t>
      </w:r>
      <w:proofErr w:type="gramStart"/>
      <w:r>
        <w:t>And</w:t>
      </w:r>
      <w:proofErr w:type="gramEnd"/>
      <w:r>
        <w:t xml:space="preserve"> to acquire in magic items and powers;</w:t>
      </w:r>
    </w:p>
    <w:p w:rsidR="0059542F" w:rsidRDefault="0059542F" w:rsidP="0059542F"/>
    <w:p w:rsidR="0059542F" w:rsidRDefault="0059542F" w:rsidP="0059542F"/>
    <w:p w:rsidR="0059542F" w:rsidRDefault="0059542F" w:rsidP="0059542F"/>
    <w:p w:rsidR="0059542F" w:rsidRDefault="0059542F" w:rsidP="0059542F"/>
    <w:p w:rsidR="0059542F" w:rsidRDefault="0059542F" w:rsidP="0059542F">
      <w:pPr>
        <w:ind w:firstLine="0"/>
      </w:pPr>
      <w:r>
        <w:t>5/ While I’d like to game every day if I could, the best day of the week for me to play D&amp;D is:</w:t>
      </w:r>
    </w:p>
    <w:p w:rsidR="0059542F" w:rsidRDefault="0059542F" w:rsidP="0059542F">
      <w:r>
        <w:t xml:space="preserve">6/ </w:t>
      </w:r>
      <w:proofErr w:type="gramStart"/>
      <w:r>
        <w:t>And</w:t>
      </w:r>
      <w:proofErr w:type="gramEnd"/>
      <w:r>
        <w:t xml:space="preserve"> I’d like to play every ______ weeks.</w:t>
      </w:r>
    </w:p>
    <w:p w:rsidR="0059542F" w:rsidRDefault="0059542F" w:rsidP="0059542F"/>
    <w:p w:rsidR="0059542F" w:rsidRDefault="0059542F" w:rsidP="0059542F">
      <w:r>
        <w:t>7/ And DM, I think you should know:</w:t>
      </w:r>
    </w:p>
    <w:p w:rsidR="0059542F" w:rsidRDefault="0059542F" w:rsidP="0059542F"/>
    <w:p w:rsidR="0059542F" w:rsidRDefault="0059542F" w:rsidP="0059542F"/>
    <w:p w:rsidR="0059542F" w:rsidRDefault="0059542F" w:rsidP="0059542F"/>
    <w:p w:rsidR="0059542F" w:rsidRDefault="0059542F" w:rsidP="0059542F"/>
    <w:p w:rsidR="0059542F" w:rsidRDefault="0059542F" w:rsidP="0059542F">
      <w:r>
        <w:t>D&amp;D table rules;</w:t>
      </w:r>
    </w:p>
    <w:p w:rsidR="0059542F" w:rsidRDefault="0059542F" w:rsidP="0059542F"/>
    <w:p w:rsidR="0059542F" w:rsidRPr="00E41999" w:rsidRDefault="0059542F" w:rsidP="0059542F">
      <w:pPr>
        <w:jc w:val="center"/>
        <w:rPr>
          <w:rFonts w:ascii="Blackadder ITC" w:hAnsi="Blackadder ITC"/>
          <w:sz w:val="36"/>
        </w:rPr>
      </w:pPr>
      <w:r w:rsidRPr="00E41999">
        <w:rPr>
          <w:rFonts w:ascii="Blackadder ITC" w:hAnsi="Blackadder ITC"/>
          <w:sz w:val="36"/>
        </w:rPr>
        <w:t>1/ Do not argue with the DM</w:t>
      </w:r>
    </w:p>
    <w:p w:rsidR="0059542F" w:rsidRPr="00E41999" w:rsidRDefault="0059542F" w:rsidP="0059542F">
      <w:pPr>
        <w:spacing w:line="240" w:lineRule="atLeast"/>
        <w:jc w:val="center"/>
        <w:rPr>
          <w:sz w:val="17"/>
        </w:rPr>
      </w:pPr>
      <w:r w:rsidRPr="00E41999">
        <w:rPr>
          <w:sz w:val="17"/>
        </w:rPr>
        <w:t>The DM is always right.  Even when the DM is wrong, the DM is right.  Nothing the DM ever does is to the detriment of the overall story to your heroic character, even when bad things happen to them.  Trust the DM.  Respect the DM.  Love the DM (generally speaking).</w:t>
      </w:r>
    </w:p>
    <w:p w:rsidR="0059542F" w:rsidRPr="00E41999" w:rsidRDefault="0059542F" w:rsidP="0059542F">
      <w:pPr>
        <w:jc w:val="center"/>
        <w:rPr>
          <w:rFonts w:ascii="Blackadder ITC" w:hAnsi="Blackadder ITC"/>
          <w:sz w:val="36"/>
        </w:rPr>
      </w:pPr>
      <w:r w:rsidRPr="00E41999">
        <w:rPr>
          <w:rFonts w:ascii="Blackadder ITC" w:hAnsi="Blackadder ITC"/>
          <w:sz w:val="36"/>
        </w:rPr>
        <w:t>2/ Play for the group</w:t>
      </w:r>
    </w:p>
    <w:p w:rsidR="0059542F" w:rsidRPr="00E41999" w:rsidRDefault="0059542F" w:rsidP="0059542F">
      <w:pPr>
        <w:spacing w:line="240" w:lineRule="atLeast"/>
        <w:jc w:val="center"/>
        <w:rPr>
          <w:sz w:val="17"/>
        </w:rPr>
      </w:pPr>
      <w:r w:rsidRPr="00E41999">
        <w:rPr>
          <w:sz w:val="17"/>
        </w:rPr>
        <w:t>Everyone loves their character just as much as you love yours, potentially.  So plan your play so that the whole group has fun, not just your PC.  The DM pledges to respond positively to all respectfully phrased and benevolent suggestions for how to improve the group’s game.</w:t>
      </w:r>
    </w:p>
    <w:p w:rsidR="0059542F" w:rsidRPr="00E41999" w:rsidRDefault="0059542F" w:rsidP="0059542F">
      <w:pPr>
        <w:jc w:val="center"/>
        <w:rPr>
          <w:rFonts w:ascii="Blackadder ITC" w:hAnsi="Blackadder ITC"/>
          <w:sz w:val="36"/>
        </w:rPr>
      </w:pPr>
      <w:r w:rsidRPr="00E41999">
        <w:rPr>
          <w:rFonts w:ascii="Blackadder ITC" w:hAnsi="Blackadder ITC"/>
          <w:sz w:val="36"/>
        </w:rPr>
        <w:t>3/ Keep combat moving</w:t>
      </w:r>
    </w:p>
    <w:p w:rsidR="0059542F" w:rsidRDefault="0059542F" w:rsidP="0059542F">
      <w:pPr>
        <w:spacing w:line="240" w:lineRule="atLeast"/>
        <w:jc w:val="center"/>
        <w:rPr>
          <w:sz w:val="17"/>
        </w:rPr>
      </w:pPr>
      <w:r w:rsidRPr="00E41999">
        <w:rPr>
          <w:sz w:val="17"/>
        </w:rPr>
        <w:t>Please do not slow the game down by ignoring everything during combat and only paying attention when it’s your move.  A two minute time limit to your turn in combat may apply, or your PC will ‘delay’.  You might also like to roll damage and attack dice simultaneously.</w:t>
      </w:r>
    </w:p>
    <w:sectPr w:rsidR="0059542F" w:rsidSect="00D8765E">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080" w:bottom="1440" w:left="1080" w:header="720" w:footer="720" w:gutter="0"/>
      <w:pgBorders w:offsetFrom="page">
        <w:top w:val="tornPaperBlack" w:sz="31" w:space="24" w:color="auto"/>
        <w:left w:val="tornPaperBlack" w:sz="31" w:space="24" w:color="auto"/>
        <w:bottom w:val="tornPaperBlack" w:sz="31" w:space="24" w:color="auto"/>
        <w:right w:val="tornPaperBlack" w:sz="31"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5B3" w:rsidRDefault="003075B3" w:rsidP="007C403F">
      <w:r>
        <w:separator/>
      </w:r>
    </w:p>
  </w:endnote>
  <w:endnote w:type="continuationSeparator" w:id="0">
    <w:p w:rsidR="003075B3" w:rsidRDefault="003075B3" w:rsidP="007C4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DejaVu Sans">
    <w:charset w:val="80"/>
    <w:family w:val="auto"/>
    <w:pitch w:val="variable"/>
  </w:font>
  <w:font w:name="Lohit Hindi">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347590"/>
      <w:docPartObj>
        <w:docPartGallery w:val="Page Numbers (Bottom of Page)"/>
        <w:docPartUnique/>
      </w:docPartObj>
    </w:sdtPr>
    <w:sdtEndPr>
      <w:rPr>
        <w:noProof/>
      </w:rPr>
    </w:sdtEndPr>
    <w:sdtContent>
      <w:p w:rsidR="0059542F" w:rsidRDefault="0059542F" w:rsidP="006C3827">
        <w:pPr>
          <w:pStyle w:val="Footer"/>
          <w:jc w:val="center"/>
        </w:pPr>
        <w:r>
          <w:fldChar w:fldCharType="begin"/>
        </w:r>
        <w:r>
          <w:instrText xml:space="preserve"> PAGE   \* MERGEFORMAT </w:instrText>
        </w:r>
        <w:r>
          <w:fldChar w:fldCharType="separate"/>
        </w:r>
        <w:r w:rsidR="00D8765E">
          <w:rPr>
            <w:noProof/>
          </w:rPr>
          <w:t>3</w:t>
        </w:r>
        <w:r>
          <w:rPr>
            <w:noProof/>
          </w:rPr>
          <w:fldChar w:fldCharType="end"/>
        </w:r>
      </w:p>
    </w:sdtContent>
  </w:sdt>
  <w:p w:rsidR="0059542F" w:rsidRDefault="0059542F" w:rsidP="006C3827">
    <w:pPr>
      <w:pStyle w:val="Footer"/>
      <w:tabs>
        <w:tab w:val="clear" w:pos="4320"/>
        <w:tab w:val="clear" w:pos="8640"/>
        <w:tab w:val="left" w:pos="3572"/>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65E" w:rsidRDefault="00D8765E" w:rsidP="007C403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926397"/>
      <w:docPartObj>
        <w:docPartGallery w:val="Page Numbers (Bottom of Page)"/>
        <w:docPartUnique/>
      </w:docPartObj>
    </w:sdtPr>
    <w:sdtEndPr>
      <w:rPr>
        <w:noProof/>
      </w:rPr>
    </w:sdtEndPr>
    <w:sdtContent>
      <w:p w:rsidR="00D8765E" w:rsidRDefault="00D8765E">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rsidR="00D8765E" w:rsidRDefault="00D8765E" w:rsidP="007C403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65E" w:rsidRDefault="00D8765E" w:rsidP="007C403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DE7" w:rsidRDefault="00DE6DE7" w:rsidP="007C403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651916"/>
      <w:docPartObj>
        <w:docPartGallery w:val="Page Numbers (Bottom of Page)"/>
        <w:docPartUnique/>
      </w:docPartObj>
    </w:sdtPr>
    <w:sdtEndPr>
      <w:rPr>
        <w:noProof/>
      </w:rPr>
    </w:sdtEndPr>
    <w:sdtContent>
      <w:p w:rsidR="00DE6DE7" w:rsidRDefault="00DE6DE7">
        <w:pPr>
          <w:pStyle w:val="Footer"/>
          <w:jc w:val="center"/>
        </w:pPr>
        <w:r>
          <w:fldChar w:fldCharType="begin"/>
        </w:r>
        <w:r>
          <w:instrText xml:space="preserve"> PAGE   \* MERGEFORMAT </w:instrText>
        </w:r>
        <w:r>
          <w:fldChar w:fldCharType="separate"/>
        </w:r>
        <w:r w:rsidR="00D8765E">
          <w:rPr>
            <w:noProof/>
          </w:rPr>
          <w:t>13</w:t>
        </w:r>
        <w:r>
          <w:rPr>
            <w:noProof/>
          </w:rPr>
          <w:fldChar w:fldCharType="end"/>
        </w:r>
      </w:p>
    </w:sdtContent>
  </w:sdt>
  <w:p w:rsidR="00DE6DE7" w:rsidRDefault="00DE6DE7" w:rsidP="007C403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DE7" w:rsidRDefault="00DE6DE7" w:rsidP="007C40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5B3" w:rsidRDefault="003075B3" w:rsidP="007C403F">
      <w:r>
        <w:separator/>
      </w:r>
    </w:p>
  </w:footnote>
  <w:footnote w:type="continuationSeparator" w:id="0">
    <w:p w:rsidR="003075B3" w:rsidRDefault="003075B3" w:rsidP="007C40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42F" w:rsidRPr="006C3827" w:rsidRDefault="0059542F" w:rsidP="0059542F">
    <w:pPr>
      <w:pStyle w:val="Header"/>
      <w:tabs>
        <w:tab w:val="left" w:pos="2846"/>
        <w:tab w:val="left" w:pos="5086"/>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65E" w:rsidRDefault="00D8765E" w:rsidP="007C403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65E" w:rsidRDefault="00D8765E" w:rsidP="007C403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65E" w:rsidRDefault="00D8765E" w:rsidP="007C403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DE7" w:rsidRDefault="00DE6DE7" w:rsidP="007C403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DE7" w:rsidRDefault="00DE6DE7" w:rsidP="007C403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DE7" w:rsidRDefault="00DE6DE7" w:rsidP="007C403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644"/>
        </w:tabs>
        <w:ind w:left="644" w:hanging="360"/>
      </w:pPr>
      <w:rPr>
        <w:rFonts w:ascii="Symbol" w:hAnsi="Symbol"/>
        <w:color w:val="auto"/>
      </w:rPr>
    </w:lvl>
  </w:abstractNum>
  <w:abstractNum w:abstractNumId="1">
    <w:nsid w:val="00000003"/>
    <w:multiLevelType w:val="singleLevel"/>
    <w:tmpl w:val="00000003"/>
    <w:name w:val="WW8Num3"/>
    <w:lvl w:ilvl="0">
      <w:start w:val="1"/>
      <w:numFmt w:val="decimal"/>
      <w:lvlText w:val="%1."/>
      <w:lvlJc w:val="left"/>
      <w:pPr>
        <w:tabs>
          <w:tab w:val="num" w:pos="1004"/>
        </w:tabs>
        <w:ind w:left="1004" w:hanging="360"/>
      </w:pPr>
    </w:lvl>
  </w:abstractNum>
  <w:abstractNum w:abstractNumId="2">
    <w:nsid w:val="00000004"/>
    <w:multiLevelType w:val="singleLevel"/>
    <w:tmpl w:val="00000004"/>
    <w:name w:val="WW8Num5"/>
    <w:lvl w:ilvl="0">
      <w:start w:val="1"/>
      <w:numFmt w:val="decimal"/>
      <w:lvlText w:val="%1."/>
      <w:lvlJc w:val="left"/>
      <w:pPr>
        <w:tabs>
          <w:tab w:val="num" w:pos="1866"/>
        </w:tabs>
        <w:ind w:left="1866" w:hanging="360"/>
      </w:pPr>
    </w:lvl>
  </w:abstractNum>
  <w:abstractNum w:abstractNumId="3">
    <w:nsid w:val="00000005"/>
    <w:multiLevelType w:val="multilevel"/>
    <w:tmpl w:val="ADFC0DF8"/>
    <w:name w:val="WW8Num7"/>
    <w:lvl w:ilvl="0">
      <w:start w:val="1"/>
      <w:numFmt w:val="bullet"/>
      <w:lvlText w:val=""/>
      <w:lvlJc w:val="left"/>
      <w:pPr>
        <w:tabs>
          <w:tab w:val="num" w:pos="1146"/>
        </w:tabs>
        <w:ind w:left="1146" w:hanging="360"/>
      </w:pPr>
      <w:rPr>
        <w:rFonts w:ascii="Symbol" w:hAnsi="Symbol"/>
      </w:rPr>
    </w:lvl>
    <w:lvl w:ilvl="1">
      <w:start w:val="1"/>
      <w:numFmt w:val="decimal"/>
      <w:lvlText w:val="%2."/>
      <w:lvlJc w:val="left"/>
      <w:pPr>
        <w:tabs>
          <w:tab w:val="num" w:pos="1866"/>
        </w:tabs>
        <w:ind w:left="1866" w:hanging="360"/>
      </w:pPr>
    </w:lvl>
    <w:lvl w:ilvl="2">
      <w:start w:val="1"/>
      <w:numFmt w:val="bullet"/>
      <w:lvlText w:val=""/>
      <w:lvlJc w:val="left"/>
      <w:pPr>
        <w:tabs>
          <w:tab w:val="num" w:pos="2586"/>
        </w:tabs>
        <w:ind w:left="2586" w:hanging="360"/>
      </w:pPr>
      <w:rPr>
        <w:rFonts w:ascii="Wingdings" w:hAnsi="Wingdings"/>
      </w:rPr>
    </w:lvl>
    <w:lvl w:ilvl="3">
      <w:start w:val="1"/>
      <w:numFmt w:val="bullet"/>
      <w:lvlText w:val=""/>
      <w:lvlJc w:val="left"/>
      <w:pPr>
        <w:tabs>
          <w:tab w:val="num" w:pos="3306"/>
        </w:tabs>
        <w:ind w:left="3306" w:hanging="360"/>
      </w:pPr>
      <w:rPr>
        <w:rFonts w:ascii="Symbol" w:hAnsi="Symbol"/>
      </w:rPr>
    </w:lvl>
    <w:lvl w:ilvl="4">
      <w:start w:val="1"/>
      <w:numFmt w:val="bullet"/>
      <w:lvlText w:val="o"/>
      <w:lvlJc w:val="left"/>
      <w:pPr>
        <w:tabs>
          <w:tab w:val="num" w:pos="4026"/>
        </w:tabs>
        <w:ind w:left="4026" w:hanging="360"/>
      </w:pPr>
      <w:rPr>
        <w:rFonts w:ascii="Courier New" w:hAnsi="Courier New" w:cs="Courier New"/>
      </w:rPr>
    </w:lvl>
    <w:lvl w:ilvl="5">
      <w:start w:val="1"/>
      <w:numFmt w:val="bullet"/>
      <w:lvlText w:val=""/>
      <w:lvlJc w:val="left"/>
      <w:pPr>
        <w:tabs>
          <w:tab w:val="num" w:pos="4746"/>
        </w:tabs>
        <w:ind w:left="4746" w:hanging="360"/>
      </w:pPr>
      <w:rPr>
        <w:rFonts w:ascii="Wingdings" w:hAnsi="Wingdings"/>
      </w:rPr>
    </w:lvl>
    <w:lvl w:ilvl="6">
      <w:start w:val="1"/>
      <w:numFmt w:val="bullet"/>
      <w:lvlText w:val=""/>
      <w:lvlJc w:val="left"/>
      <w:pPr>
        <w:tabs>
          <w:tab w:val="num" w:pos="5466"/>
        </w:tabs>
        <w:ind w:left="5466" w:hanging="360"/>
      </w:pPr>
      <w:rPr>
        <w:rFonts w:ascii="Symbol" w:hAnsi="Symbol"/>
      </w:rPr>
    </w:lvl>
    <w:lvl w:ilvl="7">
      <w:start w:val="1"/>
      <w:numFmt w:val="bullet"/>
      <w:lvlText w:val="o"/>
      <w:lvlJc w:val="left"/>
      <w:pPr>
        <w:tabs>
          <w:tab w:val="num" w:pos="6186"/>
        </w:tabs>
        <w:ind w:left="6186" w:hanging="360"/>
      </w:pPr>
      <w:rPr>
        <w:rFonts w:ascii="Courier New" w:hAnsi="Courier New" w:cs="Courier New"/>
      </w:rPr>
    </w:lvl>
    <w:lvl w:ilvl="8">
      <w:start w:val="1"/>
      <w:numFmt w:val="bullet"/>
      <w:lvlText w:val=""/>
      <w:lvlJc w:val="left"/>
      <w:pPr>
        <w:tabs>
          <w:tab w:val="num" w:pos="6906"/>
        </w:tabs>
        <w:ind w:left="6906" w:hanging="360"/>
      </w:pPr>
      <w:rPr>
        <w:rFonts w:ascii="Wingdings" w:hAnsi="Wingdings"/>
      </w:rPr>
    </w:lvl>
  </w:abstractNum>
  <w:abstractNum w:abstractNumId="4">
    <w:nsid w:val="00000006"/>
    <w:multiLevelType w:val="singleLevel"/>
    <w:tmpl w:val="00000006"/>
    <w:name w:val="WW8Num8"/>
    <w:lvl w:ilvl="0">
      <w:start w:val="1"/>
      <w:numFmt w:val="decimal"/>
      <w:lvlText w:val="%1."/>
      <w:lvlJc w:val="left"/>
      <w:pPr>
        <w:tabs>
          <w:tab w:val="num" w:pos="1800"/>
        </w:tabs>
        <w:ind w:left="1800" w:hanging="360"/>
      </w:pPr>
    </w:lvl>
  </w:abstractNum>
  <w:abstractNum w:abstractNumId="5">
    <w:nsid w:val="00000007"/>
    <w:multiLevelType w:val="singleLevel"/>
    <w:tmpl w:val="00000007"/>
    <w:name w:val="WW8Num9"/>
    <w:lvl w:ilvl="0">
      <w:start w:val="1"/>
      <w:numFmt w:val="bullet"/>
      <w:lvlText w:val=""/>
      <w:lvlJc w:val="left"/>
      <w:pPr>
        <w:tabs>
          <w:tab w:val="num" w:pos="928"/>
        </w:tabs>
        <w:ind w:left="928" w:hanging="360"/>
      </w:pPr>
      <w:rPr>
        <w:rFonts w:ascii="Symbol" w:hAnsi="Symbol"/>
        <w:color w:val="auto"/>
      </w:rPr>
    </w:lvl>
  </w:abstractNum>
  <w:abstractNum w:abstractNumId="6">
    <w:nsid w:val="00000009"/>
    <w:multiLevelType w:val="multilevel"/>
    <w:tmpl w:val="00000009"/>
    <w:name w:val="WW8Num11"/>
    <w:lvl w:ilvl="0">
      <w:start w:val="1"/>
      <w:numFmt w:val="decimal"/>
      <w:lvlText w:val="%1."/>
      <w:lvlJc w:val="left"/>
      <w:pPr>
        <w:tabs>
          <w:tab w:val="num" w:pos="1800"/>
        </w:tabs>
        <w:ind w:left="1800" w:hanging="360"/>
      </w:pPr>
    </w:lvl>
    <w:lvl w:ilvl="1">
      <w:start w:val="1"/>
      <w:numFmt w:val="decimal"/>
      <w:lvlText w:val="%2-"/>
      <w:lvlJc w:val="left"/>
      <w:pPr>
        <w:tabs>
          <w:tab w:val="num" w:pos="1605"/>
        </w:tabs>
        <w:ind w:left="1605" w:hanging="525"/>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
    <w:nsid w:val="0000000A"/>
    <w:multiLevelType w:val="singleLevel"/>
    <w:tmpl w:val="0C090001"/>
    <w:lvl w:ilvl="0">
      <w:start w:val="1"/>
      <w:numFmt w:val="bullet"/>
      <w:lvlText w:val=""/>
      <w:lvlJc w:val="left"/>
      <w:pPr>
        <w:ind w:left="1866" w:hanging="360"/>
      </w:pPr>
      <w:rPr>
        <w:rFonts w:ascii="Symbol" w:hAnsi="Symbol" w:hint="default"/>
      </w:rPr>
    </w:lvl>
  </w:abstractNum>
  <w:abstractNum w:abstractNumId="8">
    <w:nsid w:val="0000000B"/>
    <w:multiLevelType w:val="singleLevel"/>
    <w:tmpl w:val="0000000B"/>
    <w:name w:val="WW8Num14"/>
    <w:lvl w:ilvl="0">
      <w:start w:val="1"/>
      <w:numFmt w:val="bullet"/>
      <w:lvlText w:val=""/>
      <w:lvlJc w:val="left"/>
      <w:pPr>
        <w:tabs>
          <w:tab w:val="num" w:pos="920"/>
        </w:tabs>
        <w:ind w:left="920" w:hanging="360"/>
      </w:pPr>
      <w:rPr>
        <w:rFonts w:ascii="Wingdings" w:hAnsi="Wingdings"/>
      </w:rPr>
    </w:lvl>
  </w:abstractNum>
  <w:abstractNum w:abstractNumId="9">
    <w:nsid w:val="0000000D"/>
    <w:multiLevelType w:val="singleLevel"/>
    <w:tmpl w:val="0000000D"/>
    <w:name w:val="WW8Num18"/>
    <w:lvl w:ilvl="0">
      <w:start w:val="1"/>
      <w:numFmt w:val="bullet"/>
      <w:lvlText w:val=""/>
      <w:lvlJc w:val="left"/>
      <w:pPr>
        <w:tabs>
          <w:tab w:val="num" w:pos="1004"/>
        </w:tabs>
        <w:ind w:left="1004" w:hanging="360"/>
      </w:pPr>
      <w:rPr>
        <w:rFonts w:ascii="Wingdings" w:hAnsi="Wingdings"/>
      </w:rPr>
    </w:lvl>
  </w:abstractNum>
  <w:abstractNum w:abstractNumId="10">
    <w:nsid w:val="0000000E"/>
    <w:multiLevelType w:val="multilevel"/>
    <w:tmpl w:val="0000000E"/>
    <w:lvl w:ilvl="0">
      <w:start w:val="1"/>
      <w:numFmt w:val="bullet"/>
      <w:lvlText w:val=""/>
      <w:lvlJc w:val="left"/>
      <w:pPr>
        <w:tabs>
          <w:tab w:val="num" w:pos="1724"/>
        </w:tabs>
        <w:ind w:left="1724" w:hanging="360"/>
      </w:pPr>
      <w:rPr>
        <w:rFonts w:ascii="Symbol" w:hAnsi="Symbol"/>
        <w:color w:val="auto"/>
      </w:rPr>
    </w:lvl>
    <w:lvl w:ilvl="1">
      <w:start w:val="1"/>
      <w:numFmt w:val="bullet"/>
      <w:lvlText w:val="o"/>
      <w:lvlJc w:val="left"/>
      <w:pPr>
        <w:tabs>
          <w:tab w:val="num" w:pos="1724"/>
        </w:tabs>
        <w:ind w:left="1724" w:hanging="360"/>
      </w:pPr>
      <w:rPr>
        <w:rFonts w:ascii="Courier New" w:hAnsi="Courier New" w:cs="Courier New"/>
      </w:rPr>
    </w:lvl>
    <w:lvl w:ilvl="2">
      <w:start w:val="1"/>
      <w:numFmt w:val="bullet"/>
      <w:lvlText w:val=""/>
      <w:lvlJc w:val="left"/>
      <w:pPr>
        <w:tabs>
          <w:tab w:val="num" w:pos="2444"/>
        </w:tabs>
        <w:ind w:left="2444" w:hanging="360"/>
      </w:pPr>
      <w:rPr>
        <w:rFonts w:ascii="Wingdings" w:hAnsi="Wingdings"/>
      </w:rPr>
    </w:lvl>
    <w:lvl w:ilvl="3">
      <w:start w:val="1"/>
      <w:numFmt w:val="bullet"/>
      <w:lvlText w:val=""/>
      <w:lvlJc w:val="left"/>
      <w:pPr>
        <w:tabs>
          <w:tab w:val="num" w:pos="3164"/>
        </w:tabs>
        <w:ind w:left="3164" w:hanging="360"/>
      </w:pPr>
      <w:rPr>
        <w:rFonts w:ascii="Symbol" w:hAnsi="Symbol"/>
      </w:rPr>
    </w:lvl>
    <w:lvl w:ilvl="4">
      <w:start w:val="1"/>
      <w:numFmt w:val="bullet"/>
      <w:lvlText w:val="o"/>
      <w:lvlJc w:val="left"/>
      <w:pPr>
        <w:tabs>
          <w:tab w:val="num" w:pos="3884"/>
        </w:tabs>
        <w:ind w:left="3884" w:hanging="360"/>
      </w:pPr>
      <w:rPr>
        <w:rFonts w:ascii="Courier New" w:hAnsi="Courier New" w:cs="Courier New"/>
      </w:rPr>
    </w:lvl>
    <w:lvl w:ilvl="5">
      <w:start w:val="1"/>
      <w:numFmt w:val="bullet"/>
      <w:lvlText w:val=""/>
      <w:lvlJc w:val="left"/>
      <w:pPr>
        <w:tabs>
          <w:tab w:val="num" w:pos="4604"/>
        </w:tabs>
        <w:ind w:left="4604" w:hanging="360"/>
      </w:pPr>
      <w:rPr>
        <w:rFonts w:ascii="Wingdings" w:hAnsi="Wingdings"/>
      </w:rPr>
    </w:lvl>
    <w:lvl w:ilvl="6">
      <w:start w:val="1"/>
      <w:numFmt w:val="bullet"/>
      <w:lvlText w:val=""/>
      <w:lvlJc w:val="left"/>
      <w:pPr>
        <w:tabs>
          <w:tab w:val="num" w:pos="5324"/>
        </w:tabs>
        <w:ind w:left="5324" w:hanging="360"/>
      </w:pPr>
      <w:rPr>
        <w:rFonts w:ascii="Symbol" w:hAnsi="Symbol"/>
      </w:rPr>
    </w:lvl>
    <w:lvl w:ilvl="7">
      <w:start w:val="1"/>
      <w:numFmt w:val="bullet"/>
      <w:lvlText w:val="o"/>
      <w:lvlJc w:val="left"/>
      <w:pPr>
        <w:tabs>
          <w:tab w:val="num" w:pos="6044"/>
        </w:tabs>
        <w:ind w:left="6044" w:hanging="360"/>
      </w:pPr>
      <w:rPr>
        <w:rFonts w:ascii="Courier New" w:hAnsi="Courier New" w:cs="Courier New"/>
      </w:rPr>
    </w:lvl>
    <w:lvl w:ilvl="8">
      <w:start w:val="1"/>
      <w:numFmt w:val="bullet"/>
      <w:lvlText w:val=""/>
      <w:lvlJc w:val="left"/>
      <w:pPr>
        <w:tabs>
          <w:tab w:val="num" w:pos="6764"/>
        </w:tabs>
        <w:ind w:left="6764" w:hanging="360"/>
      </w:pPr>
      <w:rPr>
        <w:rFonts w:ascii="Wingdings" w:hAnsi="Wingdings"/>
      </w:rPr>
    </w:lvl>
  </w:abstractNum>
  <w:abstractNum w:abstractNumId="11">
    <w:nsid w:val="00000011"/>
    <w:multiLevelType w:val="singleLevel"/>
    <w:tmpl w:val="00000011"/>
    <w:name w:val="WW8Num23"/>
    <w:lvl w:ilvl="0">
      <w:start w:val="1"/>
      <w:numFmt w:val="decimal"/>
      <w:lvlText w:val="%1."/>
      <w:lvlJc w:val="left"/>
      <w:pPr>
        <w:tabs>
          <w:tab w:val="num" w:pos="1004"/>
        </w:tabs>
        <w:ind w:left="1004" w:hanging="360"/>
      </w:pPr>
    </w:lvl>
  </w:abstractNum>
  <w:abstractNum w:abstractNumId="12">
    <w:nsid w:val="00000012"/>
    <w:multiLevelType w:val="singleLevel"/>
    <w:tmpl w:val="00000012"/>
    <w:name w:val="WW8Num24"/>
    <w:lvl w:ilvl="0">
      <w:start w:val="1"/>
      <w:numFmt w:val="decimal"/>
      <w:lvlText w:val="%1."/>
      <w:lvlJc w:val="left"/>
      <w:pPr>
        <w:tabs>
          <w:tab w:val="num" w:pos="1866"/>
        </w:tabs>
        <w:ind w:left="1866" w:hanging="360"/>
      </w:pPr>
    </w:lvl>
  </w:abstractNum>
  <w:abstractNum w:abstractNumId="13">
    <w:nsid w:val="00000014"/>
    <w:multiLevelType w:val="singleLevel"/>
    <w:tmpl w:val="00000014"/>
    <w:name w:val="WW8Num27"/>
    <w:lvl w:ilvl="0">
      <w:start w:val="1"/>
      <w:numFmt w:val="bullet"/>
      <w:lvlText w:val=""/>
      <w:lvlJc w:val="left"/>
      <w:pPr>
        <w:tabs>
          <w:tab w:val="num" w:pos="1004"/>
        </w:tabs>
        <w:ind w:left="1004" w:hanging="360"/>
      </w:pPr>
      <w:rPr>
        <w:rFonts w:ascii="Wingdings" w:hAnsi="Wingdings"/>
      </w:rPr>
    </w:lvl>
  </w:abstractNum>
  <w:abstractNum w:abstractNumId="14">
    <w:nsid w:val="00000016"/>
    <w:multiLevelType w:val="singleLevel"/>
    <w:tmpl w:val="00000016"/>
    <w:name w:val="WW8Num31"/>
    <w:lvl w:ilvl="0">
      <w:start w:val="1"/>
      <w:numFmt w:val="decimal"/>
      <w:lvlText w:val="%1."/>
      <w:lvlJc w:val="left"/>
      <w:pPr>
        <w:tabs>
          <w:tab w:val="num" w:pos="1800"/>
        </w:tabs>
        <w:ind w:left="1800" w:hanging="360"/>
      </w:pPr>
    </w:lvl>
  </w:abstractNum>
  <w:abstractNum w:abstractNumId="15">
    <w:nsid w:val="00000018"/>
    <w:multiLevelType w:val="multilevel"/>
    <w:tmpl w:val="00000018"/>
    <w:name w:val="WW8Num34"/>
    <w:lvl w:ilvl="0">
      <w:start w:val="1"/>
      <w:numFmt w:val="decimal"/>
      <w:lvlText w:val="%1."/>
      <w:lvlJc w:val="left"/>
      <w:pPr>
        <w:tabs>
          <w:tab w:val="num" w:pos="1004"/>
        </w:tabs>
        <w:ind w:left="1004" w:hanging="360"/>
      </w:pPr>
    </w:lvl>
    <w:lvl w:ilvl="1">
      <w:start w:val="1"/>
      <w:numFmt w:val="bullet"/>
      <w:lvlText w:val=""/>
      <w:lvlJc w:val="left"/>
      <w:pPr>
        <w:tabs>
          <w:tab w:val="num" w:pos="1724"/>
        </w:tabs>
        <w:ind w:left="1724" w:hanging="360"/>
      </w:pPr>
      <w:rPr>
        <w:rFonts w:ascii="Wingdings" w:hAnsi="Wingdings"/>
      </w:rPr>
    </w:lvl>
    <w:lvl w:ilvl="2">
      <w:start w:val="1"/>
      <w:numFmt w:val="decimal"/>
      <w:lvlText w:val="%3."/>
      <w:lvlJc w:val="left"/>
      <w:pPr>
        <w:tabs>
          <w:tab w:val="num" w:pos="2624"/>
        </w:tabs>
        <w:ind w:left="2624" w:hanging="360"/>
      </w:pPr>
    </w:lvl>
    <w:lvl w:ilvl="3">
      <w:numFmt w:val="bullet"/>
      <w:lvlText w:val=""/>
      <w:lvlJc w:val="left"/>
      <w:pPr>
        <w:tabs>
          <w:tab w:val="num" w:pos="3164"/>
        </w:tabs>
        <w:ind w:left="3164" w:hanging="360"/>
      </w:pPr>
      <w:rPr>
        <w:rFonts w:ascii="Wingdings" w:hAnsi="Wingdings" w:cs="Times New Roman"/>
      </w:rPr>
    </w:lvl>
    <w:lvl w:ilvl="4">
      <w:start w:val="1"/>
      <w:numFmt w:val="lowerLetter"/>
      <w:lvlText w:val="%5."/>
      <w:lvlJc w:val="left"/>
      <w:pPr>
        <w:tabs>
          <w:tab w:val="num" w:pos="3884"/>
        </w:tabs>
        <w:ind w:left="3884" w:hanging="360"/>
      </w:pPr>
    </w:lvl>
    <w:lvl w:ilvl="5">
      <w:start w:val="1"/>
      <w:numFmt w:val="lowerRoman"/>
      <w:lvlText w:val="%6."/>
      <w:lvlJc w:val="lef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left"/>
      <w:pPr>
        <w:tabs>
          <w:tab w:val="num" w:pos="6764"/>
        </w:tabs>
        <w:ind w:left="6764" w:hanging="180"/>
      </w:pPr>
    </w:lvl>
  </w:abstractNum>
  <w:abstractNum w:abstractNumId="16">
    <w:nsid w:val="00000019"/>
    <w:multiLevelType w:val="singleLevel"/>
    <w:tmpl w:val="00000019"/>
    <w:name w:val="WW8Num35"/>
    <w:lvl w:ilvl="0">
      <w:start w:val="1"/>
      <w:numFmt w:val="bullet"/>
      <w:lvlText w:val=""/>
      <w:lvlJc w:val="left"/>
      <w:pPr>
        <w:tabs>
          <w:tab w:val="num" w:pos="1004"/>
        </w:tabs>
        <w:ind w:left="1004" w:hanging="360"/>
      </w:pPr>
      <w:rPr>
        <w:rFonts w:ascii="Wingdings" w:hAnsi="Wingdings"/>
      </w:rPr>
    </w:lvl>
  </w:abstractNum>
  <w:abstractNum w:abstractNumId="17">
    <w:nsid w:val="0000001B"/>
    <w:multiLevelType w:val="singleLevel"/>
    <w:tmpl w:val="0000001B"/>
    <w:name w:val="WW8Num37"/>
    <w:lvl w:ilvl="0">
      <w:start w:val="1"/>
      <w:numFmt w:val="bullet"/>
      <w:lvlText w:val=""/>
      <w:lvlJc w:val="left"/>
      <w:pPr>
        <w:tabs>
          <w:tab w:val="num" w:pos="1004"/>
        </w:tabs>
        <w:ind w:left="1004" w:hanging="360"/>
      </w:pPr>
      <w:rPr>
        <w:rFonts w:ascii="Wingdings" w:hAnsi="Wingdings"/>
      </w:rPr>
    </w:lvl>
  </w:abstractNum>
  <w:abstractNum w:abstractNumId="18">
    <w:nsid w:val="0000001C"/>
    <w:multiLevelType w:val="singleLevel"/>
    <w:tmpl w:val="0000001C"/>
    <w:name w:val="WW8Num38"/>
    <w:lvl w:ilvl="0">
      <w:start w:val="1"/>
      <w:numFmt w:val="decimal"/>
      <w:lvlText w:val="%1."/>
      <w:lvlJc w:val="left"/>
      <w:pPr>
        <w:tabs>
          <w:tab w:val="num" w:pos="1866"/>
        </w:tabs>
        <w:ind w:left="1866" w:hanging="360"/>
      </w:pPr>
    </w:lvl>
  </w:abstractNum>
  <w:abstractNum w:abstractNumId="19">
    <w:nsid w:val="0000001D"/>
    <w:multiLevelType w:val="singleLevel"/>
    <w:tmpl w:val="0C09000F"/>
    <w:lvl w:ilvl="0">
      <w:start w:val="1"/>
      <w:numFmt w:val="decimal"/>
      <w:lvlText w:val="%1."/>
      <w:lvlJc w:val="left"/>
      <w:pPr>
        <w:ind w:left="420" w:hanging="360"/>
      </w:pPr>
    </w:lvl>
  </w:abstractNum>
  <w:abstractNum w:abstractNumId="20">
    <w:nsid w:val="00000021"/>
    <w:multiLevelType w:val="singleLevel"/>
    <w:tmpl w:val="00000021"/>
    <w:name w:val="WW8Num44"/>
    <w:lvl w:ilvl="0">
      <w:start w:val="1"/>
      <w:numFmt w:val="decimal"/>
      <w:lvlText w:val="%1."/>
      <w:lvlJc w:val="left"/>
      <w:pPr>
        <w:tabs>
          <w:tab w:val="num" w:pos="1800"/>
        </w:tabs>
        <w:ind w:left="1800" w:hanging="360"/>
      </w:pPr>
    </w:lvl>
  </w:abstractNum>
  <w:abstractNum w:abstractNumId="21">
    <w:nsid w:val="00000022"/>
    <w:multiLevelType w:val="singleLevel"/>
    <w:tmpl w:val="00000022"/>
    <w:name w:val="WW8Num45"/>
    <w:lvl w:ilvl="0">
      <w:start w:val="1"/>
      <w:numFmt w:val="bullet"/>
      <w:lvlText w:val=""/>
      <w:lvlJc w:val="left"/>
      <w:pPr>
        <w:tabs>
          <w:tab w:val="num" w:pos="1004"/>
        </w:tabs>
        <w:ind w:left="1004" w:hanging="360"/>
      </w:pPr>
      <w:rPr>
        <w:rFonts w:ascii="Wingdings" w:hAnsi="Wingdings"/>
      </w:rPr>
    </w:lvl>
  </w:abstractNum>
  <w:abstractNum w:abstractNumId="22">
    <w:nsid w:val="0A2A2D07"/>
    <w:multiLevelType w:val="hybridMultilevel"/>
    <w:tmpl w:val="47F4C4C0"/>
    <w:lvl w:ilvl="0" w:tplc="0C090001">
      <w:start w:val="1"/>
      <w:numFmt w:val="bullet"/>
      <w:lvlText w:val=""/>
      <w:lvlJc w:val="left"/>
      <w:pPr>
        <w:tabs>
          <w:tab w:val="num" w:pos="704"/>
        </w:tabs>
        <w:ind w:left="70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0A632550"/>
    <w:multiLevelType w:val="hybridMultilevel"/>
    <w:tmpl w:val="521A27D2"/>
    <w:lvl w:ilvl="0" w:tplc="0000001D">
      <w:start w:val="6"/>
      <w:numFmt w:val="bullet"/>
      <w:lvlText w:val="-"/>
      <w:lvlJc w:val="left"/>
      <w:pPr>
        <w:tabs>
          <w:tab w:val="num" w:pos="704"/>
        </w:tabs>
        <w:ind w:left="704" w:hanging="360"/>
      </w:pPr>
      <w:rPr>
        <w:rFonts w:ascii="Arial"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0B0205A1"/>
    <w:multiLevelType w:val="hybridMultilevel"/>
    <w:tmpl w:val="31702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0BD47441"/>
    <w:multiLevelType w:val="hybridMultilevel"/>
    <w:tmpl w:val="DC9E467A"/>
    <w:lvl w:ilvl="0" w:tplc="0C090001">
      <w:start w:val="1"/>
      <w:numFmt w:val="bullet"/>
      <w:lvlText w:val=""/>
      <w:lvlJc w:val="left"/>
      <w:pPr>
        <w:tabs>
          <w:tab w:val="num" w:pos="1048"/>
        </w:tabs>
        <w:ind w:left="1048" w:hanging="360"/>
      </w:pPr>
      <w:rPr>
        <w:rFonts w:ascii="Symbol" w:hAnsi="Symbol" w:hint="default"/>
      </w:rPr>
    </w:lvl>
    <w:lvl w:ilvl="1" w:tplc="0C090003" w:tentative="1">
      <w:start w:val="1"/>
      <w:numFmt w:val="bullet"/>
      <w:lvlText w:val="o"/>
      <w:lvlJc w:val="left"/>
      <w:pPr>
        <w:ind w:left="1784" w:hanging="360"/>
      </w:pPr>
      <w:rPr>
        <w:rFonts w:ascii="Courier New" w:hAnsi="Courier New" w:cs="Courier New" w:hint="default"/>
      </w:rPr>
    </w:lvl>
    <w:lvl w:ilvl="2" w:tplc="0C090005" w:tentative="1">
      <w:start w:val="1"/>
      <w:numFmt w:val="bullet"/>
      <w:lvlText w:val=""/>
      <w:lvlJc w:val="left"/>
      <w:pPr>
        <w:ind w:left="2504" w:hanging="360"/>
      </w:pPr>
      <w:rPr>
        <w:rFonts w:ascii="Wingdings" w:hAnsi="Wingdings" w:hint="default"/>
      </w:rPr>
    </w:lvl>
    <w:lvl w:ilvl="3" w:tplc="0C090001" w:tentative="1">
      <w:start w:val="1"/>
      <w:numFmt w:val="bullet"/>
      <w:lvlText w:val=""/>
      <w:lvlJc w:val="left"/>
      <w:pPr>
        <w:ind w:left="3224" w:hanging="360"/>
      </w:pPr>
      <w:rPr>
        <w:rFonts w:ascii="Symbol" w:hAnsi="Symbol" w:hint="default"/>
      </w:rPr>
    </w:lvl>
    <w:lvl w:ilvl="4" w:tplc="0C090003" w:tentative="1">
      <w:start w:val="1"/>
      <w:numFmt w:val="bullet"/>
      <w:lvlText w:val="o"/>
      <w:lvlJc w:val="left"/>
      <w:pPr>
        <w:ind w:left="3944" w:hanging="360"/>
      </w:pPr>
      <w:rPr>
        <w:rFonts w:ascii="Courier New" w:hAnsi="Courier New" w:cs="Courier New" w:hint="default"/>
      </w:rPr>
    </w:lvl>
    <w:lvl w:ilvl="5" w:tplc="0C090005" w:tentative="1">
      <w:start w:val="1"/>
      <w:numFmt w:val="bullet"/>
      <w:lvlText w:val=""/>
      <w:lvlJc w:val="left"/>
      <w:pPr>
        <w:ind w:left="4664" w:hanging="360"/>
      </w:pPr>
      <w:rPr>
        <w:rFonts w:ascii="Wingdings" w:hAnsi="Wingdings" w:hint="default"/>
      </w:rPr>
    </w:lvl>
    <w:lvl w:ilvl="6" w:tplc="0C090001" w:tentative="1">
      <w:start w:val="1"/>
      <w:numFmt w:val="bullet"/>
      <w:lvlText w:val=""/>
      <w:lvlJc w:val="left"/>
      <w:pPr>
        <w:ind w:left="5384" w:hanging="360"/>
      </w:pPr>
      <w:rPr>
        <w:rFonts w:ascii="Symbol" w:hAnsi="Symbol" w:hint="default"/>
      </w:rPr>
    </w:lvl>
    <w:lvl w:ilvl="7" w:tplc="0C090003" w:tentative="1">
      <w:start w:val="1"/>
      <w:numFmt w:val="bullet"/>
      <w:lvlText w:val="o"/>
      <w:lvlJc w:val="left"/>
      <w:pPr>
        <w:ind w:left="6104" w:hanging="360"/>
      </w:pPr>
      <w:rPr>
        <w:rFonts w:ascii="Courier New" w:hAnsi="Courier New" w:cs="Courier New" w:hint="default"/>
      </w:rPr>
    </w:lvl>
    <w:lvl w:ilvl="8" w:tplc="0C090005" w:tentative="1">
      <w:start w:val="1"/>
      <w:numFmt w:val="bullet"/>
      <w:lvlText w:val=""/>
      <w:lvlJc w:val="left"/>
      <w:pPr>
        <w:ind w:left="6824" w:hanging="360"/>
      </w:pPr>
      <w:rPr>
        <w:rFonts w:ascii="Wingdings" w:hAnsi="Wingdings" w:hint="default"/>
      </w:rPr>
    </w:lvl>
  </w:abstractNum>
  <w:abstractNum w:abstractNumId="26">
    <w:nsid w:val="17FB2F17"/>
    <w:multiLevelType w:val="hybridMultilevel"/>
    <w:tmpl w:val="901272B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nsid w:val="1D296259"/>
    <w:multiLevelType w:val="hybridMultilevel"/>
    <w:tmpl w:val="32429462"/>
    <w:lvl w:ilvl="0" w:tplc="0ABE9FE8">
      <w:start w:val="7"/>
      <w:numFmt w:val="bullet"/>
      <w:lvlText w:val="-"/>
      <w:lvlJc w:val="left"/>
      <w:pPr>
        <w:ind w:left="644" w:hanging="360"/>
      </w:pPr>
      <w:rPr>
        <w:rFonts w:ascii="Times New Roman" w:eastAsia="Times New Roman" w:hAnsi="Times New Roman"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8">
    <w:nsid w:val="21265DE6"/>
    <w:multiLevelType w:val="hybridMultilevel"/>
    <w:tmpl w:val="2EE2142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9">
    <w:nsid w:val="257F41F8"/>
    <w:multiLevelType w:val="hybridMultilevel"/>
    <w:tmpl w:val="300C9AA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nsid w:val="278959E0"/>
    <w:multiLevelType w:val="hybridMultilevel"/>
    <w:tmpl w:val="A03C87CE"/>
    <w:lvl w:ilvl="0" w:tplc="0000001D">
      <w:start w:val="6"/>
      <w:numFmt w:val="bullet"/>
      <w:lvlText w:val="-"/>
      <w:lvlJc w:val="left"/>
      <w:pPr>
        <w:tabs>
          <w:tab w:val="num" w:pos="704"/>
        </w:tabs>
        <w:ind w:left="704" w:hanging="360"/>
      </w:pPr>
      <w:rPr>
        <w:rFonts w:ascii="Arial" w:hAnsi="Arial" w:cs="Arial"/>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nsid w:val="286E4A8A"/>
    <w:multiLevelType w:val="multilevel"/>
    <w:tmpl w:val="8F94B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2AE67315"/>
    <w:multiLevelType w:val="hybridMultilevel"/>
    <w:tmpl w:val="669267EC"/>
    <w:lvl w:ilvl="0" w:tplc="0C090001">
      <w:start w:val="1"/>
      <w:numFmt w:val="bullet"/>
      <w:pStyle w:val="Dotpoints"/>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nsid w:val="2D206C9D"/>
    <w:multiLevelType w:val="singleLevel"/>
    <w:tmpl w:val="0C09000F"/>
    <w:lvl w:ilvl="0">
      <w:start w:val="1"/>
      <w:numFmt w:val="decimal"/>
      <w:lvlText w:val="%1."/>
      <w:lvlJc w:val="left"/>
      <w:pPr>
        <w:ind w:left="420" w:hanging="360"/>
      </w:pPr>
    </w:lvl>
  </w:abstractNum>
  <w:abstractNum w:abstractNumId="34">
    <w:nsid w:val="2E5D51E5"/>
    <w:multiLevelType w:val="hybridMultilevel"/>
    <w:tmpl w:val="24309D16"/>
    <w:lvl w:ilvl="0" w:tplc="3EB06BF6">
      <w:numFmt w:val="bullet"/>
      <w:lvlText w:val="-"/>
      <w:lvlJc w:val="left"/>
      <w:pPr>
        <w:ind w:left="644" w:hanging="360"/>
      </w:pPr>
      <w:rPr>
        <w:rFonts w:ascii="Times New Roman" w:eastAsiaTheme="minorHAnsi" w:hAnsi="Times New Roman"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5">
    <w:nsid w:val="384736C5"/>
    <w:multiLevelType w:val="multilevel"/>
    <w:tmpl w:val="B70E0D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nsid w:val="3FF85450"/>
    <w:multiLevelType w:val="hybridMultilevel"/>
    <w:tmpl w:val="8DF8012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nsid w:val="443B4E2A"/>
    <w:multiLevelType w:val="hybridMultilevel"/>
    <w:tmpl w:val="E79A82FC"/>
    <w:lvl w:ilvl="0" w:tplc="0000001D">
      <w:start w:val="6"/>
      <w:numFmt w:val="bullet"/>
      <w:lvlText w:val="-"/>
      <w:lvlJc w:val="left"/>
      <w:pPr>
        <w:tabs>
          <w:tab w:val="num" w:pos="704"/>
        </w:tabs>
        <w:ind w:left="704" w:hanging="360"/>
      </w:pPr>
      <w:rPr>
        <w:rFonts w:ascii="Arial"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6613D44"/>
    <w:multiLevelType w:val="hybridMultilevel"/>
    <w:tmpl w:val="60F87FF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9">
    <w:nsid w:val="470F54F1"/>
    <w:multiLevelType w:val="hybridMultilevel"/>
    <w:tmpl w:val="8AD6D1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nsid w:val="47A01B7A"/>
    <w:multiLevelType w:val="hybridMultilevel"/>
    <w:tmpl w:val="AF0497B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nsid w:val="4A6F5B2D"/>
    <w:multiLevelType w:val="singleLevel"/>
    <w:tmpl w:val="0000000A"/>
    <w:lvl w:ilvl="0">
      <w:start w:val="1"/>
      <w:numFmt w:val="decimal"/>
      <w:lvlText w:val="%1."/>
      <w:lvlJc w:val="left"/>
      <w:pPr>
        <w:tabs>
          <w:tab w:val="num" w:pos="1866"/>
        </w:tabs>
        <w:ind w:left="1866" w:hanging="360"/>
      </w:pPr>
    </w:lvl>
  </w:abstractNum>
  <w:abstractNum w:abstractNumId="42">
    <w:nsid w:val="4BE96795"/>
    <w:multiLevelType w:val="hybridMultilevel"/>
    <w:tmpl w:val="9B6C08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4CFB7608"/>
    <w:multiLevelType w:val="hybridMultilevel"/>
    <w:tmpl w:val="D39C8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1491151"/>
    <w:multiLevelType w:val="hybridMultilevel"/>
    <w:tmpl w:val="0EE6F75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nsid w:val="55C94CD2"/>
    <w:multiLevelType w:val="singleLevel"/>
    <w:tmpl w:val="0C09000F"/>
    <w:lvl w:ilvl="0">
      <w:start w:val="1"/>
      <w:numFmt w:val="decimal"/>
      <w:lvlText w:val="%1."/>
      <w:lvlJc w:val="left"/>
      <w:pPr>
        <w:ind w:left="420" w:hanging="360"/>
      </w:pPr>
    </w:lvl>
  </w:abstractNum>
  <w:abstractNum w:abstractNumId="46">
    <w:nsid w:val="57232018"/>
    <w:multiLevelType w:val="singleLevel"/>
    <w:tmpl w:val="0C09000F"/>
    <w:lvl w:ilvl="0">
      <w:start w:val="1"/>
      <w:numFmt w:val="decimal"/>
      <w:lvlText w:val="%1."/>
      <w:lvlJc w:val="left"/>
      <w:pPr>
        <w:ind w:left="420" w:hanging="360"/>
      </w:pPr>
    </w:lvl>
  </w:abstractNum>
  <w:abstractNum w:abstractNumId="47">
    <w:nsid w:val="57D30EA4"/>
    <w:multiLevelType w:val="singleLevel"/>
    <w:tmpl w:val="0C09000F"/>
    <w:lvl w:ilvl="0">
      <w:start w:val="1"/>
      <w:numFmt w:val="decimal"/>
      <w:lvlText w:val="%1."/>
      <w:lvlJc w:val="left"/>
      <w:pPr>
        <w:ind w:left="420" w:hanging="360"/>
      </w:pPr>
    </w:lvl>
  </w:abstractNum>
  <w:abstractNum w:abstractNumId="48">
    <w:nsid w:val="63B14B85"/>
    <w:multiLevelType w:val="hybridMultilevel"/>
    <w:tmpl w:val="0894670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9">
    <w:nsid w:val="64AC773B"/>
    <w:multiLevelType w:val="hybridMultilevel"/>
    <w:tmpl w:val="C8829B4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0">
    <w:nsid w:val="66906A76"/>
    <w:multiLevelType w:val="hybridMultilevel"/>
    <w:tmpl w:val="F4F2932E"/>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1">
    <w:nsid w:val="66A93F93"/>
    <w:multiLevelType w:val="hybridMultilevel"/>
    <w:tmpl w:val="14320378"/>
    <w:lvl w:ilvl="0" w:tplc="3DFAF6D0">
      <w:start w:val="7"/>
      <w:numFmt w:val="bullet"/>
      <w:lvlText w:val=""/>
      <w:lvlJc w:val="left"/>
      <w:pPr>
        <w:ind w:left="644" w:hanging="360"/>
      </w:pPr>
      <w:rPr>
        <w:rFonts w:ascii="Wingdings" w:eastAsia="Times New Roman" w:hAnsi="Wingdings"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2">
    <w:nsid w:val="676B4ED9"/>
    <w:multiLevelType w:val="hybridMultilevel"/>
    <w:tmpl w:val="2E3053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89E4338"/>
    <w:multiLevelType w:val="hybridMultilevel"/>
    <w:tmpl w:val="01A69EF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4">
    <w:nsid w:val="69D852B5"/>
    <w:multiLevelType w:val="singleLevel"/>
    <w:tmpl w:val="0C09000F"/>
    <w:lvl w:ilvl="0">
      <w:start w:val="1"/>
      <w:numFmt w:val="decimal"/>
      <w:lvlText w:val="%1."/>
      <w:lvlJc w:val="left"/>
      <w:pPr>
        <w:ind w:left="420" w:hanging="360"/>
      </w:pPr>
    </w:lvl>
  </w:abstractNum>
  <w:abstractNum w:abstractNumId="55">
    <w:nsid w:val="7203262B"/>
    <w:multiLevelType w:val="hybridMultilevel"/>
    <w:tmpl w:val="07BAE26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7"/>
  </w:num>
  <w:num w:numId="2">
    <w:abstractNumId w:val="19"/>
  </w:num>
  <w:num w:numId="3">
    <w:abstractNumId w:val="30"/>
  </w:num>
  <w:num w:numId="4">
    <w:abstractNumId w:val="50"/>
  </w:num>
  <w:num w:numId="5">
    <w:abstractNumId w:val="29"/>
  </w:num>
  <w:num w:numId="6">
    <w:abstractNumId w:val="53"/>
  </w:num>
  <w:num w:numId="7">
    <w:abstractNumId w:val="36"/>
  </w:num>
  <w:num w:numId="8">
    <w:abstractNumId w:val="49"/>
  </w:num>
  <w:num w:numId="9">
    <w:abstractNumId w:val="32"/>
  </w:num>
  <w:num w:numId="10">
    <w:abstractNumId w:val="40"/>
  </w:num>
  <w:num w:numId="11">
    <w:abstractNumId w:val="27"/>
  </w:num>
  <w:num w:numId="12">
    <w:abstractNumId w:val="51"/>
  </w:num>
  <w:num w:numId="13">
    <w:abstractNumId w:val="26"/>
  </w:num>
  <w:num w:numId="14">
    <w:abstractNumId w:val="28"/>
  </w:num>
  <w:num w:numId="15">
    <w:abstractNumId w:val="46"/>
  </w:num>
  <w:num w:numId="16">
    <w:abstractNumId w:val="45"/>
  </w:num>
  <w:num w:numId="17">
    <w:abstractNumId w:val="41"/>
  </w:num>
  <w:num w:numId="18">
    <w:abstractNumId w:val="54"/>
  </w:num>
  <w:num w:numId="19">
    <w:abstractNumId w:val="47"/>
  </w:num>
  <w:num w:numId="20">
    <w:abstractNumId w:val="33"/>
  </w:num>
  <w:num w:numId="21">
    <w:abstractNumId w:val="10"/>
  </w:num>
  <w:num w:numId="22">
    <w:abstractNumId w:val="10"/>
  </w:num>
  <w:num w:numId="23">
    <w:abstractNumId w:val="34"/>
  </w:num>
  <w:num w:numId="24">
    <w:abstractNumId w:val="43"/>
  </w:num>
  <w:num w:numId="25">
    <w:abstractNumId w:val="25"/>
  </w:num>
  <w:num w:numId="26">
    <w:abstractNumId w:val="48"/>
  </w:num>
  <w:num w:numId="27">
    <w:abstractNumId w:val="52"/>
  </w:num>
  <w:num w:numId="28">
    <w:abstractNumId w:val="42"/>
  </w:num>
  <w:num w:numId="29">
    <w:abstractNumId w:val="37"/>
  </w:num>
  <w:num w:numId="30">
    <w:abstractNumId w:val="23"/>
  </w:num>
  <w:num w:numId="31">
    <w:abstractNumId w:val="22"/>
  </w:num>
  <w:num w:numId="32">
    <w:abstractNumId w:val="55"/>
  </w:num>
  <w:num w:numId="33">
    <w:abstractNumId w:val="10"/>
  </w:num>
  <w:num w:numId="34">
    <w:abstractNumId w:val="31"/>
  </w:num>
  <w:num w:numId="35">
    <w:abstractNumId w:val="35"/>
  </w:num>
  <w:num w:numId="36">
    <w:abstractNumId w:val="24"/>
  </w:num>
  <w:num w:numId="37">
    <w:abstractNumId w:val="38"/>
  </w:num>
  <w:num w:numId="38">
    <w:abstractNumId w:val="44"/>
  </w:num>
  <w:num w:numId="39">
    <w:abstractNumId w:val="39"/>
  </w:num>
  <w:num w:numId="40">
    <w:abstractNumId w:val="39"/>
  </w:num>
  <w:num w:numId="41">
    <w:abstractNumId w:val="3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2"/>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64F"/>
    <w:rsid w:val="000010C7"/>
    <w:rsid w:val="00002CDC"/>
    <w:rsid w:val="00005385"/>
    <w:rsid w:val="00015BA2"/>
    <w:rsid w:val="00025981"/>
    <w:rsid w:val="000273C7"/>
    <w:rsid w:val="00034CCA"/>
    <w:rsid w:val="000442AE"/>
    <w:rsid w:val="0006183A"/>
    <w:rsid w:val="000657F0"/>
    <w:rsid w:val="000657FF"/>
    <w:rsid w:val="00067A9E"/>
    <w:rsid w:val="0007320D"/>
    <w:rsid w:val="0008418A"/>
    <w:rsid w:val="00086509"/>
    <w:rsid w:val="000919DF"/>
    <w:rsid w:val="000950FB"/>
    <w:rsid w:val="000A234D"/>
    <w:rsid w:val="000A5DDA"/>
    <w:rsid w:val="000A7AD3"/>
    <w:rsid w:val="000B02AB"/>
    <w:rsid w:val="000C6C25"/>
    <w:rsid w:val="000C723B"/>
    <w:rsid w:val="000D2526"/>
    <w:rsid w:val="000D74F7"/>
    <w:rsid w:val="000D7E3B"/>
    <w:rsid w:val="000E56D4"/>
    <w:rsid w:val="000F1797"/>
    <w:rsid w:val="000F7C7D"/>
    <w:rsid w:val="0010191C"/>
    <w:rsid w:val="00103A04"/>
    <w:rsid w:val="0011099F"/>
    <w:rsid w:val="00126670"/>
    <w:rsid w:val="00130304"/>
    <w:rsid w:val="00130DE4"/>
    <w:rsid w:val="00132EA3"/>
    <w:rsid w:val="00134964"/>
    <w:rsid w:val="00140D24"/>
    <w:rsid w:val="00144BC4"/>
    <w:rsid w:val="00157F25"/>
    <w:rsid w:val="00160087"/>
    <w:rsid w:val="001646FF"/>
    <w:rsid w:val="00167023"/>
    <w:rsid w:val="00172B8F"/>
    <w:rsid w:val="001739E9"/>
    <w:rsid w:val="00174FD9"/>
    <w:rsid w:val="00182660"/>
    <w:rsid w:val="00182F91"/>
    <w:rsid w:val="001874E9"/>
    <w:rsid w:val="00191D13"/>
    <w:rsid w:val="00193848"/>
    <w:rsid w:val="00195F9E"/>
    <w:rsid w:val="001A4489"/>
    <w:rsid w:val="001A7F6B"/>
    <w:rsid w:val="001B54C2"/>
    <w:rsid w:val="001B65D7"/>
    <w:rsid w:val="001D5941"/>
    <w:rsid w:val="001D5D03"/>
    <w:rsid w:val="001D65AE"/>
    <w:rsid w:val="001E040A"/>
    <w:rsid w:val="001E14F3"/>
    <w:rsid w:val="001E1E1C"/>
    <w:rsid w:val="001E3F88"/>
    <w:rsid w:val="001E74BD"/>
    <w:rsid w:val="001F12F1"/>
    <w:rsid w:val="00202D4F"/>
    <w:rsid w:val="002139FA"/>
    <w:rsid w:val="00216672"/>
    <w:rsid w:val="00216F1C"/>
    <w:rsid w:val="0022319F"/>
    <w:rsid w:val="00225863"/>
    <w:rsid w:val="00235A2F"/>
    <w:rsid w:val="002374E9"/>
    <w:rsid w:val="00242DA0"/>
    <w:rsid w:val="00251124"/>
    <w:rsid w:val="0025302A"/>
    <w:rsid w:val="00254B04"/>
    <w:rsid w:val="00254DCF"/>
    <w:rsid w:val="00264FD4"/>
    <w:rsid w:val="00270CF7"/>
    <w:rsid w:val="002729F4"/>
    <w:rsid w:val="00273280"/>
    <w:rsid w:val="00276457"/>
    <w:rsid w:val="0028176E"/>
    <w:rsid w:val="0028508E"/>
    <w:rsid w:val="00286537"/>
    <w:rsid w:val="00287D7F"/>
    <w:rsid w:val="00292A58"/>
    <w:rsid w:val="002A3939"/>
    <w:rsid w:val="002A740D"/>
    <w:rsid w:val="002B5BEA"/>
    <w:rsid w:val="002C25B2"/>
    <w:rsid w:val="002C48A3"/>
    <w:rsid w:val="002C6E28"/>
    <w:rsid w:val="002C7326"/>
    <w:rsid w:val="002C7FBB"/>
    <w:rsid w:val="002D55F0"/>
    <w:rsid w:val="002E0C21"/>
    <w:rsid w:val="002E2362"/>
    <w:rsid w:val="002E29F9"/>
    <w:rsid w:val="002F49D8"/>
    <w:rsid w:val="002F4B60"/>
    <w:rsid w:val="00301232"/>
    <w:rsid w:val="00301FD6"/>
    <w:rsid w:val="0030244D"/>
    <w:rsid w:val="003045FA"/>
    <w:rsid w:val="00305C45"/>
    <w:rsid w:val="003075B3"/>
    <w:rsid w:val="003125C6"/>
    <w:rsid w:val="00317DC0"/>
    <w:rsid w:val="00322149"/>
    <w:rsid w:val="00322856"/>
    <w:rsid w:val="0033088C"/>
    <w:rsid w:val="00336651"/>
    <w:rsid w:val="00337491"/>
    <w:rsid w:val="00343F69"/>
    <w:rsid w:val="00344BBB"/>
    <w:rsid w:val="00350EDF"/>
    <w:rsid w:val="00351094"/>
    <w:rsid w:val="00361B08"/>
    <w:rsid w:val="00363380"/>
    <w:rsid w:val="00363987"/>
    <w:rsid w:val="00370452"/>
    <w:rsid w:val="00373D14"/>
    <w:rsid w:val="00373F32"/>
    <w:rsid w:val="00374BA4"/>
    <w:rsid w:val="0037764F"/>
    <w:rsid w:val="00394541"/>
    <w:rsid w:val="003A5638"/>
    <w:rsid w:val="003B4157"/>
    <w:rsid w:val="003C13F7"/>
    <w:rsid w:val="003C23E8"/>
    <w:rsid w:val="003C3020"/>
    <w:rsid w:val="003D3B8E"/>
    <w:rsid w:val="003D5CF6"/>
    <w:rsid w:val="003D7253"/>
    <w:rsid w:val="003E0D3B"/>
    <w:rsid w:val="003E6CEA"/>
    <w:rsid w:val="004010DB"/>
    <w:rsid w:val="00403F30"/>
    <w:rsid w:val="004123AD"/>
    <w:rsid w:val="004208DA"/>
    <w:rsid w:val="0042192B"/>
    <w:rsid w:val="00425FC3"/>
    <w:rsid w:val="004270A9"/>
    <w:rsid w:val="004375D3"/>
    <w:rsid w:val="00440476"/>
    <w:rsid w:val="00445E0F"/>
    <w:rsid w:val="0045272C"/>
    <w:rsid w:val="00453397"/>
    <w:rsid w:val="004578CC"/>
    <w:rsid w:val="00464E5A"/>
    <w:rsid w:val="00467C97"/>
    <w:rsid w:val="004733BB"/>
    <w:rsid w:val="0047742E"/>
    <w:rsid w:val="00480231"/>
    <w:rsid w:val="0048085D"/>
    <w:rsid w:val="00483BAB"/>
    <w:rsid w:val="00484799"/>
    <w:rsid w:val="004856F4"/>
    <w:rsid w:val="00494FCB"/>
    <w:rsid w:val="0049527D"/>
    <w:rsid w:val="00495DE3"/>
    <w:rsid w:val="004972EA"/>
    <w:rsid w:val="004A4D3F"/>
    <w:rsid w:val="004B3DDF"/>
    <w:rsid w:val="004B552C"/>
    <w:rsid w:val="004B5B93"/>
    <w:rsid w:val="004C40A3"/>
    <w:rsid w:val="004C4ECD"/>
    <w:rsid w:val="004C65F8"/>
    <w:rsid w:val="004E049C"/>
    <w:rsid w:val="004E3C48"/>
    <w:rsid w:val="004E703E"/>
    <w:rsid w:val="004E7822"/>
    <w:rsid w:val="004F6A32"/>
    <w:rsid w:val="004F7AE9"/>
    <w:rsid w:val="00510691"/>
    <w:rsid w:val="00513D77"/>
    <w:rsid w:val="00514A24"/>
    <w:rsid w:val="00516198"/>
    <w:rsid w:val="00517BE5"/>
    <w:rsid w:val="00521649"/>
    <w:rsid w:val="00532246"/>
    <w:rsid w:val="005423B6"/>
    <w:rsid w:val="0054391C"/>
    <w:rsid w:val="00545B98"/>
    <w:rsid w:val="00552B0D"/>
    <w:rsid w:val="00556019"/>
    <w:rsid w:val="00562CD4"/>
    <w:rsid w:val="0057575E"/>
    <w:rsid w:val="0057781B"/>
    <w:rsid w:val="00577A69"/>
    <w:rsid w:val="00577BFC"/>
    <w:rsid w:val="00581051"/>
    <w:rsid w:val="005840BF"/>
    <w:rsid w:val="00585641"/>
    <w:rsid w:val="0058638F"/>
    <w:rsid w:val="00587D26"/>
    <w:rsid w:val="0059204A"/>
    <w:rsid w:val="00593B08"/>
    <w:rsid w:val="0059542F"/>
    <w:rsid w:val="005A07EA"/>
    <w:rsid w:val="005A1D31"/>
    <w:rsid w:val="005A5292"/>
    <w:rsid w:val="005B0439"/>
    <w:rsid w:val="005B047F"/>
    <w:rsid w:val="005B0CFD"/>
    <w:rsid w:val="005B20A7"/>
    <w:rsid w:val="005B3D5C"/>
    <w:rsid w:val="005B4561"/>
    <w:rsid w:val="005C2850"/>
    <w:rsid w:val="005C2904"/>
    <w:rsid w:val="005C2B32"/>
    <w:rsid w:val="005C6C32"/>
    <w:rsid w:val="005D38F4"/>
    <w:rsid w:val="005D7655"/>
    <w:rsid w:val="005E5697"/>
    <w:rsid w:val="005E7D52"/>
    <w:rsid w:val="005F0702"/>
    <w:rsid w:val="005F0CE8"/>
    <w:rsid w:val="005F6262"/>
    <w:rsid w:val="005F6425"/>
    <w:rsid w:val="00607304"/>
    <w:rsid w:val="00616AB1"/>
    <w:rsid w:val="006213B1"/>
    <w:rsid w:val="00621429"/>
    <w:rsid w:val="00624204"/>
    <w:rsid w:val="006262CF"/>
    <w:rsid w:val="006275E7"/>
    <w:rsid w:val="00630C82"/>
    <w:rsid w:val="006374FF"/>
    <w:rsid w:val="0064088D"/>
    <w:rsid w:val="006421F5"/>
    <w:rsid w:val="006447B9"/>
    <w:rsid w:val="006518F1"/>
    <w:rsid w:val="00653C20"/>
    <w:rsid w:val="006555F5"/>
    <w:rsid w:val="0065760C"/>
    <w:rsid w:val="00662932"/>
    <w:rsid w:val="00665A0A"/>
    <w:rsid w:val="00665B4F"/>
    <w:rsid w:val="00666C62"/>
    <w:rsid w:val="006705A9"/>
    <w:rsid w:val="00675B30"/>
    <w:rsid w:val="00692356"/>
    <w:rsid w:val="0069473A"/>
    <w:rsid w:val="006B2192"/>
    <w:rsid w:val="006B617F"/>
    <w:rsid w:val="006B64BA"/>
    <w:rsid w:val="006C1011"/>
    <w:rsid w:val="006C3041"/>
    <w:rsid w:val="006C665F"/>
    <w:rsid w:val="006D0FDD"/>
    <w:rsid w:val="006D2241"/>
    <w:rsid w:val="006D3CEC"/>
    <w:rsid w:val="006D58BD"/>
    <w:rsid w:val="006E4E88"/>
    <w:rsid w:val="006F0564"/>
    <w:rsid w:val="006F07C2"/>
    <w:rsid w:val="006F46FD"/>
    <w:rsid w:val="006F7BC5"/>
    <w:rsid w:val="00702BF4"/>
    <w:rsid w:val="007154F2"/>
    <w:rsid w:val="00716002"/>
    <w:rsid w:val="00724354"/>
    <w:rsid w:val="00734BA1"/>
    <w:rsid w:val="00734E0F"/>
    <w:rsid w:val="0074063B"/>
    <w:rsid w:val="007464D2"/>
    <w:rsid w:val="00747E66"/>
    <w:rsid w:val="00750184"/>
    <w:rsid w:val="007624A6"/>
    <w:rsid w:val="00771FEE"/>
    <w:rsid w:val="0077257B"/>
    <w:rsid w:val="00776348"/>
    <w:rsid w:val="00782F1E"/>
    <w:rsid w:val="00783012"/>
    <w:rsid w:val="00793819"/>
    <w:rsid w:val="007949DB"/>
    <w:rsid w:val="007A42B4"/>
    <w:rsid w:val="007A7FF0"/>
    <w:rsid w:val="007B12CE"/>
    <w:rsid w:val="007C012B"/>
    <w:rsid w:val="007C2460"/>
    <w:rsid w:val="007C403F"/>
    <w:rsid w:val="007D2BB1"/>
    <w:rsid w:val="007D3420"/>
    <w:rsid w:val="007D3BFD"/>
    <w:rsid w:val="007D6229"/>
    <w:rsid w:val="007D7B4C"/>
    <w:rsid w:val="007F06C9"/>
    <w:rsid w:val="007F2FC7"/>
    <w:rsid w:val="007F47B9"/>
    <w:rsid w:val="007F78DA"/>
    <w:rsid w:val="00802BF4"/>
    <w:rsid w:val="0080396F"/>
    <w:rsid w:val="0081624D"/>
    <w:rsid w:val="00821B7B"/>
    <w:rsid w:val="00822633"/>
    <w:rsid w:val="00822863"/>
    <w:rsid w:val="008320AF"/>
    <w:rsid w:val="00836630"/>
    <w:rsid w:val="00836BBB"/>
    <w:rsid w:val="00837EB2"/>
    <w:rsid w:val="00863A3B"/>
    <w:rsid w:val="00872281"/>
    <w:rsid w:val="00872E71"/>
    <w:rsid w:val="00874022"/>
    <w:rsid w:val="00882A3E"/>
    <w:rsid w:val="0088590B"/>
    <w:rsid w:val="008964AE"/>
    <w:rsid w:val="008A1FD2"/>
    <w:rsid w:val="008A4427"/>
    <w:rsid w:val="008A6A58"/>
    <w:rsid w:val="008B0C3F"/>
    <w:rsid w:val="008B1E76"/>
    <w:rsid w:val="008C2640"/>
    <w:rsid w:val="008C5E4A"/>
    <w:rsid w:val="008C769D"/>
    <w:rsid w:val="008D0D7C"/>
    <w:rsid w:val="008D1326"/>
    <w:rsid w:val="008D5F4D"/>
    <w:rsid w:val="008E03CB"/>
    <w:rsid w:val="008E3C73"/>
    <w:rsid w:val="008E448E"/>
    <w:rsid w:val="008E4806"/>
    <w:rsid w:val="008E5994"/>
    <w:rsid w:val="008E60EA"/>
    <w:rsid w:val="008F0AD6"/>
    <w:rsid w:val="008F29F1"/>
    <w:rsid w:val="008F416F"/>
    <w:rsid w:val="008F487B"/>
    <w:rsid w:val="008F5528"/>
    <w:rsid w:val="008F67E1"/>
    <w:rsid w:val="008F6926"/>
    <w:rsid w:val="009017A6"/>
    <w:rsid w:val="00903F6D"/>
    <w:rsid w:val="00904F28"/>
    <w:rsid w:val="00905A1D"/>
    <w:rsid w:val="009069BC"/>
    <w:rsid w:val="00911FF2"/>
    <w:rsid w:val="00912EE7"/>
    <w:rsid w:val="009148CF"/>
    <w:rsid w:val="00922965"/>
    <w:rsid w:val="00922A0C"/>
    <w:rsid w:val="00923675"/>
    <w:rsid w:val="00925811"/>
    <w:rsid w:val="00931A56"/>
    <w:rsid w:val="00935034"/>
    <w:rsid w:val="009361F9"/>
    <w:rsid w:val="009371B9"/>
    <w:rsid w:val="0094255C"/>
    <w:rsid w:val="009426FA"/>
    <w:rsid w:val="00980DB9"/>
    <w:rsid w:val="00982464"/>
    <w:rsid w:val="00987E52"/>
    <w:rsid w:val="00991D91"/>
    <w:rsid w:val="00991F00"/>
    <w:rsid w:val="00992A65"/>
    <w:rsid w:val="009A21C7"/>
    <w:rsid w:val="009A4F29"/>
    <w:rsid w:val="009A6BE2"/>
    <w:rsid w:val="009B1B58"/>
    <w:rsid w:val="009B2B85"/>
    <w:rsid w:val="009B5581"/>
    <w:rsid w:val="009B58FD"/>
    <w:rsid w:val="009C7BB2"/>
    <w:rsid w:val="009D01F2"/>
    <w:rsid w:val="009D5F99"/>
    <w:rsid w:val="009D739C"/>
    <w:rsid w:val="009E0A91"/>
    <w:rsid w:val="009F48A4"/>
    <w:rsid w:val="00A0597B"/>
    <w:rsid w:val="00A10234"/>
    <w:rsid w:val="00A12BA5"/>
    <w:rsid w:val="00A15FA8"/>
    <w:rsid w:val="00A17E40"/>
    <w:rsid w:val="00A20F6C"/>
    <w:rsid w:val="00A2534B"/>
    <w:rsid w:val="00A3364E"/>
    <w:rsid w:val="00A34A05"/>
    <w:rsid w:val="00A357CD"/>
    <w:rsid w:val="00A428D3"/>
    <w:rsid w:val="00A42938"/>
    <w:rsid w:val="00A50F32"/>
    <w:rsid w:val="00A528FA"/>
    <w:rsid w:val="00A56409"/>
    <w:rsid w:val="00A56D46"/>
    <w:rsid w:val="00A62679"/>
    <w:rsid w:val="00A65B6C"/>
    <w:rsid w:val="00A67C98"/>
    <w:rsid w:val="00A8522D"/>
    <w:rsid w:val="00A944DA"/>
    <w:rsid w:val="00AA2B0A"/>
    <w:rsid w:val="00AA4F12"/>
    <w:rsid w:val="00AA5B08"/>
    <w:rsid w:val="00AA71FB"/>
    <w:rsid w:val="00AB1DEC"/>
    <w:rsid w:val="00AD7137"/>
    <w:rsid w:val="00AE1C16"/>
    <w:rsid w:val="00AE60AF"/>
    <w:rsid w:val="00AE6C42"/>
    <w:rsid w:val="00AE77CF"/>
    <w:rsid w:val="00AE78C4"/>
    <w:rsid w:val="00AF3BD9"/>
    <w:rsid w:val="00B01FCC"/>
    <w:rsid w:val="00B06282"/>
    <w:rsid w:val="00B15400"/>
    <w:rsid w:val="00B34232"/>
    <w:rsid w:val="00B353D8"/>
    <w:rsid w:val="00B368A4"/>
    <w:rsid w:val="00B427B9"/>
    <w:rsid w:val="00B430E8"/>
    <w:rsid w:val="00B441E5"/>
    <w:rsid w:val="00B44470"/>
    <w:rsid w:val="00B45474"/>
    <w:rsid w:val="00B46640"/>
    <w:rsid w:val="00B4687B"/>
    <w:rsid w:val="00B47196"/>
    <w:rsid w:val="00B507F1"/>
    <w:rsid w:val="00B53427"/>
    <w:rsid w:val="00B53C37"/>
    <w:rsid w:val="00B53CB3"/>
    <w:rsid w:val="00B54786"/>
    <w:rsid w:val="00B63316"/>
    <w:rsid w:val="00B63C3C"/>
    <w:rsid w:val="00B7567F"/>
    <w:rsid w:val="00B92853"/>
    <w:rsid w:val="00BB5C73"/>
    <w:rsid w:val="00BB6206"/>
    <w:rsid w:val="00BC06BC"/>
    <w:rsid w:val="00BC24EE"/>
    <w:rsid w:val="00BC7573"/>
    <w:rsid w:val="00BD34A4"/>
    <w:rsid w:val="00BE51AA"/>
    <w:rsid w:val="00BE6F32"/>
    <w:rsid w:val="00BE75A5"/>
    <w:rsid w:val="00BF413E"/>
    <w:rsid w:val="00C004E8"/>
    <w:rsid w:val="00C06E00"/>
    <w:rsid w:val="00C071B7"/>
    <w:rsid w:val="00C1697D"/>
    <w:rsid w:val="00C2199C"/>
    <w:rsid w:val="00C24990"/>
    <w:rsid w:val="00C4629B"/>
    <w:rsid w:val="00C5035A"/>
    <w:rsid w:val="00C5263E"/>
    <w:rsid w:val="00C54BFB"/>
    <w:rsid w:val="00C56CA3"/>
    <w:rsid w:val="00C61D8D"/>
    <w:rsid w:val="00C631B7"/>
    <w:rsid w:val="00C65903"/>
    <w:rsid w:val="00C67EEE"/>
    <w:rsid w:val="00C80135"/>
    <w:rsid w:val="00CA419B"/>
    <w:rsid w:val="00CA75A9"/>
    <w:rsid w:val="00CB0286"/>
    <w:rsid w:val="00CB02E1"/>
    <w:rsid w:val="00CB3B38"/>
    <w:rsid w:val="00CC09CD"/>
    <w:rsid w:val="00CC612A"/>
    <w:rsid w:val="00CE2404"/>
    <w:rsid w:val="00CF1391"/>
    <w:rsid w:val="00CF1705"/>
    <w:rsid w:val="00CF4D5A"/>
    <w:rsid w:val="00CF5117"/>
    <w:rsid w:val="00D10836"/>
    <w:rsid w:val="00D15D4C"/>
    <w:rsid w:val="00D26B4E"/>
    <w:rsid w:val="00D30ABD"/>
    <w:rsid w:val="00D310EF"/>
    <w:rsid w:val="00D315FD"/>
    <w:rsid w:val="00D31B9D"/>
    <w:rsid w:val="00D33775"/>
    <w:rsid w:val="00D40AEE"/>
    <w:rsid w:val="00D42E35"/>
    <w:rsid w:val="00D46C83"/>
    <w:rsid w:val="00D51FCA"/>
    <w:rsid w:val="00D61282"/>
    <w:rsid w:val="00D61A62"/>
    <w:rsid w:val="00D64EA7"/>
    <w:rsid w:val="00D70E21"/>
    <w:rsid w:val="00D7614A"/>
    <w:rsid w:val="00D77896"/>
    <w:rsid w:val="00D80F0B"/>
    <w:rsid w:val="00D833A3"/>
    <w:rsid w:val="00D83C48"/>
    <w:rsid w:val="00D8765E"/>
    <w:rsid w:val="00D977AF"/>
    <w:rsid w:val="00DA3F1D"/>
    <w:rsid w:val="00DB6193"/>
    <w:rsid w:val="00DC05CB"/>
    <w:rsid w:val="00DC331D"/>
    <w:rsid w:val="00DC389B"/>
    <w:rsid w:val="00DC7D94"/>
    <w:rsid w:val="00DD5F8D"/>
    <w:rsid w:val="00DE35E8"/>
    <w:rsid w:val="00DE39AE"/>
    <w:rsid w:val="00DE6511"/>
    <w:rsid w:val="00DE6DE7"/>
    <w:rsid w:val="00DE710C"/>
    <w:rsid w:val="00DE7F36"/>
    <w:rsid w:val="00DF38DD"/>
    <w:rsid w:val="00E00554"/>
    <w:rsid w:val="00E03853"/>
    <w:rsid w:val="00E04321"/>
    <w:rsid w:val="00E134BA"/>
    <w:rsid w:val="00E209C9"/>
    <w:rsid w:val="00E20A08"/>
    <w:rsid w:val="00E2561D"/>
    <w:rsid w:val="00E33D71"/>
    <w:rsid w:val="00E4146C"/>
    <w:rsid w:val="00E43C95"/>
    <w:rsid w:val="00E446BA"/>
    <w:rsid w:val="00E478EC"/>
    <w:rsid w:val="00E51D8A"/>
    <w:rsid w:val="00E53A9A"/>
    <w:rsid w:val="00E62A68"/>
    <w:rsid w:val="00E6687A"/>
    <w:rsid w:val="00E67116"/>
    <w:rsid w:val="00E70113"/>
    <w:rsid w:val="00E734AB"/>
    <w:rsid w:val="00E7454F"/>
    <w:rsid w:val="00E765BF"/>
    <w:rsid w:val="00E811D5"/>
    <w:rsid w:val="00E97EA9"/>
    <w:rsid w:val="00EA7F80"/>
    <w:rsid w:val="00EB2A99"/>
    <w:rsid w:val="00EB394B"/>
    <w:rsid w:val="00EB47EF"/>
    <w:rsid w:val="00EB79BA"/>
    <w:rsid w:val="00EC0547"/>
    <w:rsid w:val="00EC05ED"/>
    <w:rsid w:val="00EC24DC"/>
    <w:rsid w:val="00EC6D3A"/>
    <w:rsid w:val="00ED33F6"/>
    <w:rsid w:val="00ED3462"/>
    <w:rsid w:val="00ED3F52"/>
    <w:rsid w:val="00ED5C39"/>
    <w:rsid w:val="00EE1D35"/>
    <w:rsid w:val="00EE2790"/>
    <w:rsid w:val="00EE3501"/>
    <w:rsid w:val="00EF06E7"/>
    <w:rsid w:val="00EF496C"/>
    <w:rsid w:val="00EF5085"/>
    <w:rsid w:val="00EF5ACF"/>
    <w:rsid w:val="00F05A4C"/>
    <w:rsid w:val="00F0775A"/>
    <w:rsid w:val="00F26860"/>
    <w:rsid w:val="00F325D7"/>
    <w:rsid w:val="00F35FAA"/>
    <w:rsid w:val="00F36BAF"/>
    <w:rsid w:val="00F36D4A"/>
    <w:rsid w:val="00F459A8"/>
    <w:rsid w:val="00F543F8"/>
    <w:rsid w:val="00F54828"/>
    <w:rsid w:val="00F5722E"/>
    <w:rsid w:val="00F577BC"/>
    <w:rsid w:val="00F57B39"/>
    <w:rsid w:val="00F60C97"/>
    <w:rsid w:val="00F6661B"/>
    <w:rsid w:val="00F715DF"/>
    <w:rsid w:val="00F7762C"/>
    <w:rsid w:val="00F817C1"/>
    <w:rsid w:val="00F81EA3"/>
    <w:rsid w:val="00F820F7"/>
    <w:rsid w:val="00F85DD8"/>
    <w:rsid w:val="00F87E3B"/>
    <w:rsid w:val="00F9401C"/>
    <w:rsid w:val="00F95F24"/>
    <w:rsid w:val="00FA0249"/>
    <w:rsid w:val="00FA231E"/>
    <w:rsid w:val="00FA5AAB"/>
    <w:rsid w:val="00FA6D1D"/>
    <w:rsid w:val="00FB0111"/>
    <w:rsid w:val="00FB0B31"/>
    <w:rsid w:val="00FB3E91"/>
    <w:rsid w:val="00FB7895"/>
    <w:rsid w:val="00FC2CEE"/>
    <w:rsid w:val="00FC3E1D"/>
    <w:rsid w:val="00FC53AD"/>
    <w:rsid w:val="00FD3485"/>
    <w:rsid w:val="00FD4BEC"/>
    <w:rsid w:val="00FD6B05"/>
    <w:rsid w:val="00FD7449"/>
    <w:rsid w:val="00FD78B7"/>
    <w:rsid w:val="00FE2881"/>
    <w:rsid w:val="00FE433A"/>
    <w:rsid w:val="00FF3407"/>
    <w:rsid w:val="00FF39B2"/>
    <w:rsid w:val="00FF5489"/>
    <w:rsid w:val="00FF6569"/>
    <w:rsid w:val="00FF67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lsdException w:name="heading 7" w:uiPriority="9"/>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lsdException w:name="FollowedHyperlink" w:uiPriority="0"/>
    <w:lsdException w:name="Strong" w:semiHidden="0" w:uiPriority="0" w:unhideWhenUsed="0"/>
    <w:lsdException w:name="Emphasis" w:semiHidden="0" w:uiPriority="0" w:unhideWhenUsed="0"/>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9542F"/>
    <w:pPr>
      <w:suppressAutoHyphens/>
      <w:spacing w:after="0" w:line="336" w:lineRule="atLeast"/>
      <w:ind w:firstLine="284"/>
      <w:jc w:val="both"/>
    </w:pPr>
    <w:rPr>
      <w:rFonts w:ascii="Times New Roman" w:hAnsi="Times New Roman"/>
      <w:color w:val="000000"/>
      <w:sz w:val="21"/>
      <w:szCs w:val="21"/>
      <w:lang w:val="en-US" w:eastAsia="ar-SA"/>
    </w:rPr>
  </w:style>
  <w:style w:type="paragraph" w:styleId="Heading1">
    <w:name w:val="heading 1"/>
    <w:basedOn w:val="Normal"/>
    <w:next w:val="Normal"/>
    <w:link w:val="Heading1Char"/>
    <w:qFormat/>
    <w:rsid w:val="0059542F"/>
    <w:pPr>
      <w:keepNext/>
      <w:pageBreakBefore/>
      <w:ind w:firstLine="0"/>
      <w:outlineLvl w:val="0"/>
    </w:pPr>
    <w:rPr>
      <w:rFonts w:ascii="Blackadder ITC" w:eastAsiaTheme="majorEastAsia" w:hAnsi="Blackadder ITC" w:cstheme="majorBidi"/>
      <w:sz w:val="56"/>
    </w:rPr>
  </w:style>
  <w:style w:type="paragraph" w:styleId="Heading2">
    <w:name w:val="heading 2"/>
    <w:basedOn w:val="Normal"/>
    <w:next w:val="Normal"/>
    <w:link w:val="Heading2Char"/>
    <w:qFormat/>
    <w:rsid w:val="0059542F"/>
    <w:pPr>
      <w:spacing w:before="240" w:after="60"/>
      <w:ind w:firstLine="288"/>
      <w:outlineLvl w:val="1"/>
    </w:pPr>
    <w:rPr>
      <w:rFonts w:ascii="Blackadder ITC" w:eastAsiaTheme="majorEastAsia" w:hAnsi="Blackadder ITC" w:cs="Arial"/>
      <w:bCs/>
      <w:iCs/>
      <w:sz w:val="44"/>
      <w:szCs w:val="28"/>
      <w:lang w:val="en-AU"/>
    </w:rPr>
  </w:style>
  <w:style w:type="paragraph" w:styleId="Heading3">
    <w:name w:val="heading 3"/>
    <w:basedOn w:val="Normal"/>
    <w:next w:val="Normal"/>
    <w:link w:val="Heading3Char"/>
    <w:qFormat/>
    <w:rsid w:val="0059542F"/>
    <w:pPr>
      <w:keepNext/>
      <w:spacing w:before="240" w:after="60"/>
      <w:outlineLvl w:val="2"/>
    </w:pPr>
    <w:rPr>
      <w:rFonts w:ascii="Blackadder ITC" w:eastAsiaTheme="majorEastAsia" w:hAnsi="Blackadder ITC" w:cs="Arial"/>
      <w:bCs/>
      <w:sz w:val="36"/>
      <w:szCs w:val="26"/>
      <w:lang w:val="en-AU"/>
    </w:rPr>
  </w:style>
  <w:style w:type="paragraph" w:styleId="Heading4">
    <w:name w:val="heading 4"/>
    <w:basedOn w:val="Heading3"/>
    <w:next w:val="Normal"/>
    <w:link w:val="Heading4Char"/>
    <w:qFormat/>
    <w:rsid w:val="0059542F"/>
    <w:pPr>
      <w:outlineLvl w:val="3"/>
    </w:pPr>
    <w:rPr>
      <w:color w:val="auto"/>
      <w:sz w:val="30"/>
    </w:rPr>
  </w:style>
  <w:style w:type="paragraph" w:styleId="Heading5">
    <w:name w:val="heading 5"/>
    <w:basedOn w:val="Normal"/>
    <w:next w:val="Normal"/>
    <w:link w:val="Heading5Char"/>
    <w:uiPriority w:val="9"/>
    <w:semiHidden/>
    <w:unhideWhenUsed/>
    <w:qFormat/>
    <w:rsid w:val="0059542F"/>
    <w:pPr>
      <w:keepNext/>
      <w:keepLines/>
      <w:spacing w:before="200"/>
      <w:outlineLvl w:val="4"/>
    </w:pPr>
    <w:rPr>
      <w:rFonts w:asciiTheme="majorHAnsi" w:eastAsiaTheme="majorEastAsia" w:hAnsiTheme="majorHAnsi" w:cstheme="majorBidi"/>
      <w:color w:val="243F60" w:themeColor="accent1" w:themeShade="7F"/>
      <w:lang w:val="en-AU"/>
    </w:rPr>
  </w:style>
  <w:style w:type="paragraph" w:styleId="Heading6">
    <w:name w:val="heading 6"/>
    <w:basedOn w:val="Normal"/>
    <w:next w:val="Normal"/>
    <w:link w:val="Heading6Char"/>
    <w:rsid w:val="006F46FD"/>
    <w:pPr>
      <w:spacing w:before="240" w:after="60"/>
      <w:outlineLvl w:val="5"/>
    </w:pPr>
    <w:rPr>
      <w:rFonts w:eastAsiaTheme="majorEastAsia" w:cstheme="majorBidi"/>
      <w:b/>
      <w:bCs/>
      <w:color w:val="auto"/>
      <w:sz w:val="22"/>
      <w:szCs w:val="22"/>
    </w:rPr>
  </w:style>
  <w:style w:type="paragraph" w:styleId="Heading7">
    <w:name w:val="heading 7"/>
    <w:basedOn w:val="Normal"/>
    <w:next w:val="Normal"/>
    <w:link w:val="Heading7Char"/>
    <w:uiPriority w:val="9"/>
    <w:semiHidden/>
    <w:unhideWhenUsed/>
    <w:rsid w:val="008A442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9542F"/>
    <w:pPr>
      <w:keepNext/>
      <w:keepLines/>
      <w:spacing w:before="200"/>
      <w:outlineLvl w:val="7"/>
    </w:pPr>
    <w:rPr>
      <w:rFonts w:asciiTheme="majorHAnsi" w:eastAsiaTheme="majorEastAsia" w:hAnsiTheme="majorHAnsi" w:cstheme="majorBidi"/>
      <w:color w:val="404040" w:themeColor="text1" w:themeTint="BF"/>
      <w:sz w:val="20"/>
      <w:szCs w:val="20"/>
      <w:lang w:val="en-AU"/>
    </w:rPr>
  </w:style>
  <w:style w:type="paragraph" w:styleId="Heading9">
    <w:name w:val="heading 9"/>
    <w:basedOn w:val="Normal"/>
    <w:next w:val="Normal"/>
    <w:link w:val="Heading9Char"/>
    <w:uiPriority w:val="9"/>
    <w:semiHidden/>
    <w:unhideWhenUsed/>
    <w:qFormat/>
    <w:rsid w:val="0059542F"/>
    <w:pPr>
      <w:keepNext/>
      <w:keepLines/>
      <w:spacing w:before="200"/>
      <w:outlineLvl w:val="8"/>
    </w:pPr>
    <w:rPr>
      <w:rFonts w:asciiTheme="majorHAnsi" w:eastAsiaTheme="majorEastAsia" w:hAnsiTheme="majorHAnsi" w:cstheme="majorBidi"/>
      <w:i/>
      <w:iCs/>
      <w:color w:val="404040" w:themeColor="text1" w:themeTint="BF"/>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542F"/>
    <w:rPr>
      <w:rFonts w:ascii="Blackadder ITC" w:eastAsiaTheme="majorEastAsia" w:hAnsi="Blackadder ITC" w:cstheme="majorBidi"/>
      <w:color w:val="000000"/>
      <w:sz w:val="56"/>
      <w:szCs w:val="21"/>
      <w:lang w:val="en-US" w:eastAsia="ar-SA"/>
    </w:rPr>
  </w:style>
  <w:style w:type="character" w:customStyle="1" w:styleId="Heading2Char">
    <w:name w:val="Heading 2 Char"/>
    <w:basedOn w:val="DefaultParagraphFont"/>
    <w:link w:val="Heading2"/>
    <w:rsid w:val="0059542F"/>
    <w:rPr>
      <w:rFonts w:ascii="Blackadder ITC" w:eastAsiaTheme="majorEastAsia" w:hAnsi="Blackadder ITC" w:cs="Arial"/>
      <w:bCs/>
      <w:iCs/>
      <w:color w:val="000000"/>
      <w:sz w:val="44"/>
      <w:szCs w:val="28"/>
      <w:lang w:eastAsia="ar-SA"/>
    </w:rPr>
  </w:style>
  <w:style w:type="character" w:customStyle="1" w:styleId="Heading3Char">
    <w:name w:val="Heading 3 Char"/>
    <w:basedOn w:val="DefaultParagraphFont"/>
    <w:link w:val="Heading3"/>
    <w:rsid w:val="0059542F"/>
    <w:rPr>
      <w:rFonts w:ascii="Blackadder ITC" w:eastAsiaTheme="majorEastAsia" w:hAnsi="Blackadder ITC" w:cs="Arial"/>
      <w:bCs/>
      <w:color w:val="000000"/>
      <w:sz w:val="36"/>
      <w:szCs w:val="26"/>
      <w:lang w:eastAsia="ar-SA"/>
    </w:rPr>
  </w:style>
  <w:style w:type="character" w:customStyle="1" w:styleId="Heading4Char">
    <w:name w:val="Heading 4 Char"/>
    <w:basedOn w:val="DefaultParagraphFont"/>
    <w:link w:val="Heading4"/>
    <w:rsid w:val="0059542F"/>
    <w:rPr>
      <w:rFonts w:ascii="Blackadder ITC" w:eastAsiaTheme="majorEastAsia" w:hAnsi="Blackadder ITC" w:cs="Arial"/>
      <w:bCs/>
      <w:sz w:val="30"/>
      <w:szCs w:val="26"/>
      <w:lang w:eastAsia="ar-SA"/>
    </w:rPr>
  </w:style>
  <w:style w:type="character" w:customStyle="1" w:styleId="Heading6Char">
    <w:name w:val="Heading 6 Char"/>
    <w:basedOn w:val="DefaultParagraphFont"/>
    <w:link w:val="Heading6"/>
    <w:rsid w:val="006F46FD"/>
    <w:rPr>
      <w:rFonts w:ascii="Times New Roman" w:eastAsiaTheme="majorEastAsia" w:hAnsi="Times New Roman" w:cstheme="majorBidi"/>
      <w:b/>
      <w:bCs/>
      <w:shd w:val="clear" w:color="auto" w:fill="FFFDF8"/>
      <w:lang w:eastAsia="ar-SA"/>
    </w:rPr>
  </w:style>
  <w:style w:type="character" w:customStyle="1" w:styleId="WW8Num1z0">
    <w:name w:val="WW8Num1z0"/>
    <w:rsid w:val="0037764F"/>
    <w:rPr>
      <w:rFonts w:ascii="Arial" w:hAnsi="Arial"/>
    </w:rPr>
  </w:style>
  <w:style w:type="character" w:customStyle="1" w:styleId="WW8Num2z0">
    <w:name w:val="WW8Num2z0"/>
    <w:rsid w:val="0037764F"/>
    <w:rPr>
      <w:rFonts w:ascii="Symbol" w:hAnsi="Symbol"/>
      <w:color w:val="auto"/>
    </w:rPr>
  </w:style>
  <w:style w:type="character" w:customStyle="1" w:styleId="WW8Num2z1">
    <w:name w:val="WW8Num2z1"/>
    <w:rsid w:val="0037764F"/>
    <w:rPr>
      <w:rFonts w:ascii="Courier New" w:hAnsi="Courier New" w:cs="Courier New"/>
    </w:rPr>
  </w:style>
  <w:style w:type="character" w:customStyle="1" w:styleId="WW8Num2z2">
    <w:name w:val="WW8Num2z2"/>
    <w:rsid w:val="0037764F"/>
    <w:rPr>
      <w:rFonts w:ascii="Wingdings" w:hAnsi="Wingdings"/>
    </w:rPr>
  </w:style>
  <w:style w:type="character" w:customStyle="1" w:styleId="WW8Num2z3">
    <w:name w:val="WW8Num2z3"/>
    <w:rsid w:val="0037764F"/>
    <w:rPr>
      <w:rFonts w:ascii="Symbol" w:hAnsi="Symbol"/>
    </w:rPr>
  </w:style>
  <w:style w:type="character" w:customStyle="1" w:styleId="WW8Num5z1">
    <w:name w:val="WW8Num5z1"/>
    <w:rsid w:val="0037764F"/>
    <w:rPr>
      <w:rFonts w:ascii="Courier New" w:hAnsi="Courier New" w:cs="Courier New"/>
    </w:rPr>
  </w:style>
  <w:style w:type="character" w:customStyle="1" w:styleId="WW8Num5z2">
    <w:name w:val="WW8Num5z2"/>
    <w:rsid w:val="0037764F"/>
    <w:rPr>
      <w:rFonts w:ascii="Wingdings" w:hAnsi="Wingdings"/>
    </w:rPr>
  </w:style>
  <w:style w:type="character" w:customStyle="1" w:styleId="WW8Num5z3">
    <w:name w:val="WW8Num5z3"/>
    <w:rsid w:val="0037764F"/>
    <w:rPr>
      <w:rFonts w:ascii="Symbol" w:hAnsi="Symbol"/>
    </w:rPr>
  </w:style>
  <w:style w:type="character" w:customStyle="1" w:styleId="WW8Num6z0">
    <w:name w:val="WW8Num6z0"/>
    <w:rsid w:val="0037764F"/>
    <w:rPr>
      <w:rFonts w:ascii="Symbol" w:hAnsi="Symbol"/>
    </w:rPr>
  </w:style>
  <w:style w:type="character" w:customStyle="1" w:styleId="WW8Num6z1">
    <w:name w:val="WW8Num6z1"/>
    <w:rsid w:val="0037764F"/>
    <w:rPr>
      <w:rFonts w:ascii="Courier New" w:hAnsi="Courier New" w:cs="Courier New"/>
    </w:rPr>
  </w:style>
  <w:style w:type="character" w:customStyle="1" w:styleId="WW8Num6z2">
    <w:name w:val="WW8Num6z2"/>
    <w:rsid w:val="0037764F"/>
    <w:rPr>
      <w:rFonts w:ascii="Wingdings" w:hAnsi="Wingdings"/>
    </w:rPr>
  </w:style>
  <w:style w:type="character" w:customStyle="1" w:styleId="WW8Num7z0">
    <w:name w:val="WW8Num7z0"/>
    <w:rsid w:val="0037764F"/>
    <w:rPr>
      <w:rFonts w:ascii="Symbol" w:hAnsi="Symbol"/>
    </w:rPr>
  </w:style>
  <w:style w:type="character" w:customStyle="1" w:styleId="WW8Num7z2">
    <w:name w:val="WW8Num7z2"/>
    <w:rsid w:val="0037764F"/>
    <w:rPr>
      <w:rFonts w:ascii="Wingdings" w:hAnsi="Wingdings"/>
    </w:rPr>
  </w:style>
  <w:style w:type="character" w:customStyle="1" w:styleId="WW8Num7z4">
    <w:name w:val="WW8Num7z4"/>
    <w:rsid w:val="0037764F"/>
    <w:rPr>
      <w:rFonts w:ascii="Courier New" w:hAnsi="Courier New" w:cs="Courier New"/>
    </w:rPr>
  </w:style>
  <w:style w:type="character" w:customStyle="1" w:styleId="WW8Num9z0">
    <w:name w:val="WW8Num9z0"/>
    <w:rsid w:val="0037764F"/>
    <w:rPr>
      <w:rFonts w:ascii="Symbol" w:hAnsi="Symbol"/>
      <w:color w:val="auto"/>
    </w:rPr>
  </w:style>
  <w:style w:type="character" w:customStyle="1" w:styleId="WW8Num9z1">
    <w:name w:val="WW8Num9z1"/>
    <w:rsid w:val="0037764F"/>
    <w:rPr>
      <w:rFonts w:ascii="Courier New" w:hAnsi="Courier New" w:cs="Courier New"/>
    </w:rPr>
  </w:style>
  <w:style w:type="character" w:customStyle="1" w:styleId="WW8Num9z2">
    <w:name w:val="WW8Num9z2"/>
    <w:rsid w:val="0037764F"/>
    <w:rPr>
      <w:rFonts w:ascii="Wingdings" w:hAnsi="Wingdings"/>
    </w:rPr>
  </w:style>
  <w:style w:type="character" w:customStyle="1" w:styleId="WW8Num9z3">
    <w:name w:val="WW8Num9z3"/>
    <w:rsid w:val="0037764F"/>
    <w:rPr>
      <w:rFonts w:ascii="Symbol" w:hAnsi="Symbol"/>
    </w:rPr>
  </w:style>
  <w:style w:type="character" w:customStyle="1" w:styleId="WW8Num10z0">
    <w:name w:val="WW8Num10z0"/>
    <w:rsid w:val="0037764F"/>
    <w:rPr>
      <w:rFonts w:ascii="Arial" w:eastAsia="Times New Roman" w:hAnsi="Arial" w:cs="Arial"/>
    </w:rPr>
  </w:style>
  <w:style w:type="character" w:customStyle="1" w:styleId="WW8Num10z1">
    <w:name w:val="WW8Num10z1"/>
    <w:rsid w:val="0037764F"/>
    <w:rPr>
      <w:rFonts w:ascii="Courier New" w:hAnsi="Courier New" w:cs="Courier New"/>
    </w:rPr>
  </w:style>
  <w:style w:type="character" w:customStyle="1" w:styleId="WW8Num10z2">
    <w:name w:val="WW8Num10z2"/>
    <w:rsid w:val="0037764F"/>
    <w:rPr>
      <w:rFonts w:ascii="Wingdings" w:hAnsi="Wingdings"/>
    </w:rPr>
  </w:style>
  <w:style w:type="character" w:customStyle="1" w:styleId="WW8Num10z3">
    <w:name w:val="WW8Num10z3"/>
    <w:rsid w:val="0037764F"/>
    <w:rPr>
      <w:rFonts w:ascii="Symbol" w:hAnsi="Symbol"/>
    </w:rPr>
  </w:style>
  <w:style w:type="character" w:customStyle="1" w:styleId="WW8Num14z0">
    <w:name w:val="WW8Num14z0"/>
    <w:rsid w:val="0037764F"/>
    <w:rPr>
      <w:rFonts w:ascii="Wingdings" w:hAnsi="Wingdings"/>
    </w:rPr>
  </w:style>
  <w:style w:type="character" w:customStyle="1" w:styleId="WW8Num14z1">
    <w:name w:val="WW8Num14z1"/>
    <w:rsid w:val="0037764F"/>
    <w:rPr>
      <w:rFonts w:ascii="Courier New" w:hAnsi="Courier New" w:cs="Courier New"/>
    </w:rPr>
  </w:style>
  <w:style w:type="character" w:customStyle="1" w:styleId="WW8Num14z3">
    <w:name w:val="WW8Num14z3"/>
    <w:rsid w:val="0037764F"/>
    <w:rPr>
      <w:rFonts w:ascii="Symbol" w:hAnsi="Symbol"/>
    </w:rPr>
  </w:style>
  <w:style w:type="character" w:customStyle="1" w:styleId="WW8Num15z0">
    <w:name w:val="WW8Num15z0"/>
    <w:rsid w:val="0037764F"/>
    <w:rPr>
      <w:rFonts w:ascii="Arial" w:eastAsia="Times New Roman" w:hAnsi="Arial" w:cs="Arial"/>
    </w:rPr>
  </w:style>
  <w:style w:type="character" w:customStyle="1" w:styleId="WW8Num15z1">
    <w:name w:val="WW8Num15z1"/>
    <w:rsid w:val="0037764F"/>
    <w:rPr>
      <w:rFonts w:ascii="Courier New" w:hAnsi="Courier New" w:cs="Courier New"/>
    </w:rPr>
  </w:style>
  <w:style w:type="character" w:customStyle="1" w:styleId="WW8Num15z2">
    <w:name w:val="WW8Num15z2"/>
    <w:rsid w:val="0037764F"/>
    <w:rPr>
      <w:rFonts w:ascii="Wingdings" w:hAnsi="Wingdings"/>
    </w:rPr>
  </w:style>
  <w:style w:type="character" w:customStyle="1" w:styleId="WW8Num15z3">
    <w:name w:val="WW8Num15z3"/>
    <w:rsid w:val="0037764F"/>
    <w:rPr>
      <w:rFonts w:ascii="Symbol" w:hAnsi="Symbol"/>
    </w:rPr>
  </w:style>
  <w:style w:type="character" w:customStyle="1" w:styleId="WW8Num16z0">
    <w:name w:val="WW8Num16z0"/>
    <w:rsid w:val="0037764F"/>
    <w:rPr>
      <w:rFonts w:ascii="Symbol" w:hAnsi="Symbol"/>
    </w:rPr>
  </w:style>
  <w:style w:type="character" w:customStyle="1" w:styleId="WW8Num16z1">
    <w:name w:val="WW8Num16z1"/>
    <w:rsid w:val="0037764F"/>
    <w:rPr>
      <w:rFonts w:ascii="Courier New" w:hAnsi="Courier New" w:cs="Courier New"/>
    </w:rPr>
  </w:style>
  <w:style w:type="character" w:customStyle="1" w:styleId="WW8Num16z2">
    <w:name w:val="WW8Num16z2"/>
    <w:rsid w:val="0037764F"/>
    <w:rPr>
      <w:rFonts w:ascii="Wingdings" w:hAnsi="Wingdings"/>
    </w:rPr>
  </w:style>
  <w:style w:type="character" w:customStyle="1" w:styleId="WW8Num18z0">
    <w:name w:val="WW8Num18z0"/>
    <w:rsid w:val="0037764F"/>
    <w:rPr>
      <w:rFonts w:ascii="Wingdings" w:hAnsi="Wingdings"/>
    </w:rPr>
  </w:style>
  <w:style w:type="character" w:customStyle="1" w:styleId="WW8Num18z1">
    <w:name w:val="WW8Num18z1"/>
    <w:rsid w:val="0037764F"/>
    <w:rPr>
      <w:rFonts w:ascii="Courier New" w:hAnsi="Courier New" w:cs="Courier New"/>
    </w:rPr>
  </w:style>
  <w:style w:type="character" w:customStyle="1" w:styleId="WW8Num18z3">
    <w:name w:val="WW8Num18z3"/>
    <w:rsid w:val="0037764F"/>
    <w:rPr>
      <w:rFonts w:ascii="Symbol" w:hAnsi="Symbol"/>
    </w:rPr>
  </w:style>
  <w:style w:type="character" w:customStyle="1" w:styleId="WW8Num19z0">
    <w:name w:val="WW8Num19z0"/>
    <w:rsid w:val="0037764F"/>
    <w:rPr>
      <w:rFonts w:ascii="Symbol" w:hAnsi="Symbol"/>
      <w:color w:val="auto"/>
    </w:rPr>
  </w:style>
  <w:style w:type="character" w:customStyle="1" w:styleId="WW8Num19z1">
    <w:name w:val="WW8Num19z1"/>
    <w:rsid w:val="0037764F"/>
    <w:rPr>
      <w:rFonts w:ascii="Courier New" w:hAnsi="Courier New" w:cs="Courier New"/>
    </w:rPr>
  </w:style>
  <w:style w:type="character" w:customStyle="1" w:styleId="WW8Num19z2">
    <w:name w:val="WW8Num19z2"/>
    <w:rsid w:val="0037764F"/>
    <w:rPr>
      <w:rFonts w:ascii="Wingdings" w:hAnsi="Wingdings"/>
    </w:rPr>
  </w:style>
  <w:style w:type="character" w:customStyle="1" w:styleId="WW8Num19z3">
    <w:name w:val="WW8Num19z3"/>
    <w:rsid w:val="0037764F"/>
    <w:rPr>
      <w:rFonts w:ascii="Symbol" w:hAnsi="Symbol"/>
    </w:rPr>
  </w:style>
  <w:style w:type="character" w:customStyle="1" w:styleId="WW8Num20z0">
    <w:name w:val="WW8Num20z0"/>
    <w:rsid w:val="0037764F"/>
    <w:rPr>
      <w:rFonts w:ascii="Arial" w:eastAsia="Times New Roman" w:hAnsi="Arial" w:cs="Arial"/>
    </w:rPr>
  </w:style>
  <w:style w:type="character" w:customStyle="1" w:styleId="WW8Num20z1">
    <w:name w:val="WW8Num20z1"/>
    <w:rsid w:val="0037764F"/>
    <w:rPr>
      <w:rFonts w:ascii="Courier New" w:hAnsi="Courier New" w:cs="Courier New"/>
    </w:rPr>
  </w:style>
  <w:style w:type="character" w:customStyle="1" w:styleId="WW8Num20z2">
    <w:name w:val="WW8Num20z2"/>
    <w:rsid w:val="0037764F"/>
    <w:rPr>
      <w:rFonts w:ascii="Wingdings" w:hAnsi="Wingdings"/>
    </w:rPr>
  </w:style>
  <w:style w:type="character" w:customStyle="1" w:styleId="WW8Num20z3">
    <w:name w:val="WW8Num20z3"/>
    <w:rsid w:val="0037764F"/>
    <w:rPr>
      <w:rFonts w:ascii="Symbol" w:hAnsi="Symbol"/>
    </w:rPr>
  </w:style>
  <w:style w:type="character" w:customStyle="1" w:styleId="WW8Num21z0">
    <w:name w:val="WW8Num21z0"/>
    <w:rsid w:val="0037764F"/>
    <w:rPr>
      <w:rFonts w:ascii="Arial" w:eastAsia="Times New Roman" w:hAnsi="Arial" w:cs="Arial"/>
    </w:rPr>
  </w:style>
  <w:style w:type="character" w:customStyle="1" w:styleId="WW8Num21z1">
    <w:name w:val="WW8Num21z1"/>
    <w:rsid w:val="0037764F"/>
    <w:rPr>
      <w:rFonts w:ascii="Courier New" w:hAnsi="Courier New" w:cs="Courier New"/>
    </w:rPr>
  </w:style>
  <w:style w:type="character" w:customStyle="1" w:styleId="WW8Num21z2">
    <w:name w:val="WW8Num21z2"/>
    <w:rsid w:val="0037764F"/>
    <w:rPr>
      <w:rFonts w:ascii="Wingdings" w:hAnsi="Wingdings"/>
    </w:rPr>
  </w:style>
  <w:style w:type="character" w:customStyle="1" w:styleId="WW8Num21z3">
    <w:name w:val="WW8Num21z3"/>
    <w:rsid w:val="0037764F"/>
    <w:rPr>
      <w:rFonts w:ascii="Symbol" w:hAnsi="Symbol"/>
    </w:rPr>
  </w:style>
  <w:style w:type="character" w:customStyle="1" w:styleId="WW8Num22z0">
    <w:name w:val="WW8Num22z0"/>
    <w:rsid w:val="0037764F"/>
    <w:rPr>
      <w:rFonts w:ascii="Arial" w:eastAsia="Times New Roman" w:hAnsi="Arial" w:cs="Arial"/>
    </w:rPr>
  </w:style>
  <w:style w:type="character" w:customStyle="1" w:styleId="WW8Num22z1">
    <w:name w:val="WW8Num22z1"/>
    <w:rsid w:val="0037764F"/>
    <w:rPr>
      <w:rFonts w:ascii="Courier New" w:hAnsi="Courier New" w:cs="Courier New"/>
    </w:rPr>
  </w:style>
  <w:style w:type="character" w:customStyle="1" w:styleId="WW8Num22z2">
    <w:name w:val="WW8Num22z2"/>
    <w:rsid w:val="0037764F"/>
    <w:rPr>
      <w:rFonts w:ascii="Wingdings" w:hAnsi="Wingdings"/>
    </w:rPr>
  </w:style>
  <w:style w:type="character" w:customStyle="1" w:styleId="WW8Num22z3">
    <w:name w:val="WW8Num22z3"/>
    <w:rsid w:val="0037764F"/>
    <w:rPr>
      <w:rFonts w:ascii="Symbol" w:hAnsi="Symbol"/>
    </w:rPr>
  </w:style>
  <w:style w:type="character" w:customStyle="1" w:styleId="WW8Num24z1">
    <w:name w:val="WW8Num24z1"/>
    <w:rsid w:val="0037764F"/>
    <w:rPr>
      <w:rFonts w:ascii="Courier New" w:hAnsi="Courier New" w:cs="Courier New"/>
    </w:rPr>
  </w:style>
  <w:style w:type="character" w:customStyle="1" w:styleId="WW8Num24z2">
    <w:name w:val="WW8Num24z2"/>
    <w:rsid w:val="0037764F"/>
    <w:rPr>
      <w:rFonts w:ascii="Wingdings" w:hAnsi="Wingdings"/>
    </w:rPr>
  </w:style>
  <w:style w:type="character" w:customStyle="1" w:styleId="WW8Num24z3">
    <w:name w:val="WW8Num24z3"/>
    <w:rsid w:val="0037764F"/>
    <w:rPr>
      <w:rFonts w:ascii="Symbol" w:hAnsi="Symbol"/>
    </w:rPr>
  </w:style>
  <w:style w:type="character" w:customStyle="1" w:styleId="WW8Num25z0">
    <w:name w:val="WW8Num25z0"/>
    <w:rsid w:val="0037764F"/>
    <w:rPr>
      <w:rFonts w:ascii="Symbol" w:hAnsi="Symbol"/>
    </w:rPr>
  </w:style>
  <w:style w:type="character" w:customStyle="1" w:styleId="WW8Num25z1">
    <w:name w:val="WW8Num25z1"/>
    <w:rsid w:val="0037764F"/>
    <w:rPr>
      <w:rFonts w:ascii="Courier New" w:hAnsi="Courier New" w:cs="Courier New"/>
    </w:rPr>
  </w:style>
  <w:style w:type="character" w:customStyle="1" w:styleId="WW8Num25z2">
    <w:name w:val="WW8Num25z2"/>
    <w:rsid w:val="0037764F"/>
    <w:rPr>
      <w:rFonts w:ascii="Wingdings" w:hAnsi="Wingdings"/>
    </w:rPr>
  </w:style>
  <w:style w:type="character" w:customStyle="1" w:styleId="WW8Num26z0">
    <w:name w:val="WW8Num26z0"/>
    <w:rsid w:val="0037764F"/>
    <w:rPr>
      <w:rFonts w:ascii="Wingdings" w:hAnsi="Wingdings"/>
    </w:rPr>
  </w:style>
  <w:style w:type="character" w:customStyle="1" w:styleId="WW8Num26z1">
    <w:name w:val="WW8Num26z1"/>
    <w:rsid w:val="0037764F"/>
    <w:rPr>
      <w:rFonts w:ascii="Courier New" w:hAnsi="Courier New" w:cs="Courier New"/>
    </w:rPr>
  </w:style>
  <w:style w:type="character" w:customStyle="1" w:styleId="WW8Num26z3">
    <w:name w:val="WW8Num26z3"/>
    <w:rsid w:val="0037764F"/>
    <w:rPr>
      <w:rFonts w:ascii="Symbol" w:hAnsi="Symbol"/>
    </w:rPr>
  </w:style>
  <w:style w:type="character" w:customStyle="1" w:styleId="WW8Num27z0">
    <w:name w:val="WW8Num27z0"/>
    <w:rsid w:val="0037764F"/>
    <w:rPr>
      <w:rFonts w:ascii="Wingdings" w:hAnsi="Wingdings"/>
    </w:rPr>
  </w:style>
  <w:style w:type="character" w:customStyle="1" w:styleId="WW8Num27z1">
    <w:name w:val="WW8Num27z1"/>
    <w:rsid w:val="0037764F"/>
    <w:rPr>
      <w:rFonts w:ascii="Courier New" w:hAnsi="Courier New" w:cs="Courier New"/>
    </w:rPr>
  </w:style>
  <w:style w:type="character" w:customStyle="1" w:styleId="WW8Num27z3">
    <w:name w:val="WW8Num27z3"/>
    <w:rsid w:val="0037764F"/>
    <w:rPr>
      <w:rFonts w:ascii="Symbol" w:hAnsi="Symbol"/>
    </w:rPr>
  </w:style>
  <w:style w:type="character" w:customStyle="1" w:styleId="WW8Num28z0">
    <w:name w:val="WW8Num28z0"/>
    <w:rsid w:val="0037764F"/>
    <w:rPr>
      <w:rFonts w:ascii="Arial" w:eastAsia="Times New Roman" w:hAnsi="Arial" w:cs="Arial"/>
    </w:rPr>
  </w:style>
  <w:style w:type="character" w:customStyle="1" w:styleId="WW8Num28z1">
    <w:name w:val="WW8Num28z1"/>
    <w:rsid w:val="0037764F"/>
    <w:rPr>
      <w:rFonts w:ascii="Courier New" w:hAnsi="Courier New" w:cs="Courier New"/>
    </w:rPr>
  </w:style>
  <w:style w:type="character" w:customStyle="1" w:styleId="WW8Num28z2">
    <w:name w:val="WW8Num28z2"/>
    <w:rsid w:val="0037764F"/>
    <w:rPr>
      <w:rFonts w:ascii="Wingdings" w:hAnsi="Wingdings"/>
    </w:rPr>
  </w:style>
  <w:style w:type="character" w:customStyle="1" w:styleId="WW8Num28z3">
    <w:name w:val="WW8Num28z3"/>
    <w:rsid w:val="0037764F"/>
    <w:rPr>
      <w:rFonts w:ascii="Symbol" w:hAnsi="Symbol"/>
    </w:rPr>
  </w:style>
  <w:style w:type="character" w:customStyle="1" w:styleId="WW8Num29z0">
    <w:name w:val="WW8Num29z0"/>
    <w:rsid w:val="0037764F"/>
    <w:rPr>
      <w:rFonts w:ascii="Arial" w:eastAsia="Times New Roman" w:hAnsi="Arial" w:cs="Arial"/>
    </w:rPr>
  </w:style>
  <w:style w:type="character" w:customStyle="1" w:styleId="WW8Num29z1">
    <w:name w:val="WW8Num29z1"/>
    <w:rsid w:val="0037764F"/>
    <w:rPr>
      <w:rFonts w:ascii="Courier New" w:hAnsi="Courier New" w:cs="Courier New"/>
    </w:rPr>
  </w:style>
  <w:style w:type="character" w:customStyle="1" w:styleId="WW8Num29z2">
    <w:name w:val="WW8Num29z2"/>
    <w:rsid w:val="0037764F"/>
    <w:rPr>
      <w:rFonts w:ascii="Wingdings" w:hAnsi="Wingdings"/>
    </w:rPr>
  </w:style>
  <w:style w:type="character" w:customStyle="1" w:styleId="WW8Num29z3">
    <w:name w:val="WW8Num29z3"/>
    <w:rsid w:val="0037764F"/>
    <w:rPr>
      <w:rFonts w:ascii="Symbol" w:hAnsi="Symbol"/>
    </w:rPr>
  </w:style>
  <w:style w:type="character" w:customStyle="1" w:styleId="WW8Num30z0">
    <w:name w:val="WW8Num30z0"/>
    <w:rsid w:val="0037764F"/>
    <w:rPr>
      <w:rFonts w:ascii="Wingdings" w:hAnsi="Wingdings"/>
    </w:rPr>
  </w:style>
  <w:style w:type="character" w:customStyle="1" w:styleId="WW8Num30z1">
    <w:name w:val="WW8Num30z1"/>
    <w:rsid w:val="0037764F"/>
    <w:rPr>
      <w:rFonts w:ascii="Courier New" w:hAnsi="Courier New" w:cs="Courier New"/>
    </w:rPr>
  </w:style>
  <w:style w:type="character" w:customStyle="1" w:styleId="WW8Num30z3">
    <w:name w:val="WW8Num30z3"/>
    <w:rsid w:val="0037764F"/>
    <w:rPr>
      <w:rFonts w:ascii="Symbol" w:hAnsi="Symbol"/>
    </w:rPr>
  </w:style>
  <w:style w:type="character" w:customStyle="1" w:styleId="WW8Num32z0">
    <w:name w:val="WW8Num32z0"/>
    <w:rsid w:val="0037764F"/>
    <w:rPr>
      <w:rFonts w:ascii="Symbol" w:hAnsi="Symbol"/>
      <w:color w:val="auto"/>
    </w:rPr>
  </w:style>
  <w:style w:type="character" w:customStyle="1" w:styleId="WW8Num32z1">
    <w:name w:val="WW8Num32z1"/>
    <w:rsid w:val="0037764F"/>
    <w:rPr>
      <w:rFonts w:ascii="Courier New" w:hAnsi="Courier New" w:cs="Courier New"/>
    </w:rPr>
  </w:style>
  <w:style w:type="character" w:customStyle="1" w:styleId="WW8Num32z2">
    <w:name w:val="WW8Num32z2"/>
    <w:rsid w:val="0037764F"/>
    <w:rPr>
      <w:rFonts w:ascii="Wingdings" w:hAnsi="Wingdings"/>
    </w:rPr>
  </w:style>
  <w:style w:type="character" w:customStyle="1" w:styleId="WW8Num32z3">
    <w:name w:val="WW8Num32z3"/>
    <w:rsid w:val="0037764F"/>
    <w:rPr>
      <w:rFonts w:ascii="Symbol" w:hAnsi="Symbol"/>
    </w:rPr>
  </w:style>
  <w:style w:type="character" w:customStyle="1" w:styleId="WW8Num33z0">
    <w:name w:val="WW8Num33z0"/>
    <w:rsid w:val="0037764F"/>
    <w:rPr>
      <w:rFonts w:ascii="Arial" w:eastAsia="Times New Roman" w:hAnsi="Arial" w:cs="Arial"/>
    </w:rPr>
  </w:style>
  <w:style w:type="character" w:customStyle="1" w:styleId="WW8Num33z1">
    <w:name w:val="WW8Num33z1"/>
    <w:rsid w:val="0037764F"/>
    <w:rPr>
      <w:rFonts w:ascii="Courier New" w:hAnsi="Courier New" w:cs="Courier New"/>
    </w:rPr>
  </w:style>
  <w:style w:type="character" w:customStyle="1" w:styleId="WW8Num33z2">
    <w:name w:val="WW8Num33z2"/>
    <w:rsid w:val="0037764F"/>
    <w:rPr>
      <w:rFonts w:ascii="Wingdings" w:hAnsi="Wingdings"/>
    </w:rPr>
  </w:style>
  <w:style w:type="character" w:customStyle="1" w:styleId="WW8Num33z3">
    <w:name w:val="WW8Num33z3"/>
    <w:rsid w:val="0037764F"/>
    <w:rPr>
      <w:rFonts w:ascii="Symbol" w:hAnsi="Symbol"/>
    </w:rPr>
  </w:style>
  <w:style w:type="character" w:customStyle="1" w:styleId="WW8Num34z1">
    <w:name w:val="WW8Num34z1"/>
    <w:rsid w:val="0037764F"/>
    <w:rPr>
      <w:rFonts w:ascii="Wingdings" w:hAnsi="Wingdings"/>
    </w:rPr>
  </w:style>
  <w:style w:type="character" w:customStyle="1" w:styleId="WW8Num34z3">
    <w:name w:val="WW8Num34z3"/>
    <w:rsid w:val="0037764F"/>
    <w:rPr>
      <w:rFonts w:ascii="Wingdings" w:eastAsia="Times New Roman" w:hAnsi="Wingdings" w:cs="Times New Roman"/>
    </w:rPr>
  </w:style>
  <w:style w:type="character" w:customStyle="1" w:styleId="WW8Num35z0">
    <w:name w:val="WW8Num35z0"/>
    <w:rsid w:val="0037764F"/>
    <w:rPr>
      <w:rFonts w:ascii="Wingdings" w:hAnsi="Wingdings"/>
    </w:rPr>
  </w:style>
  <w:style w:type="character" w:customStyle="1" w:styleId="WW8Num35z1">
    <w:name w:val="WW8Num35z1"/>
    <w:rsid w:val="0037764F"/>
    <w:rPr>
      <w:rFonts w:ascii="Courier New" w:hAnsi="Courier New" w:cs="Courier New"/>
    </w:rPr>
  </w:style>
  <w:style w:type="character" w:customStyle="1" w:styleId="WW8Num35z3">
    <w:name w:val="WW8Num35z3"/>
    <w:rsid w:val="0037764F"/>
    <w:rPr>
      <w:rFonts w:ascii="Symbol" w:hAnsi="Symbol"/>
    </w:rPr>
  </w:style>
  <w:style w:type="character" w:customStyle="1" w:styleId="WW8Num37z0">
    <w:name w:val="WW8Num37z0"/>
    <w:rsid w:val="0037764F"/>
    <w:rPr>
      <w:rFonts w:ascii="Wingdings" w:hAnsi="Wingdings"/>
    </w:rPr>
  </w:style>
  <w:style w:type="character" w:customStyle="1" w:styleId="WW8Num37z1">
    <w:name w:val="WW8Num37z1"/>
    <w:rsid w:val="0037764F"/>
    <w:rPr>
      <w:rFonts w:ascii="Courier New" w:hAnsi="Courier New" w:cs="Courier New"/>
    </w:rPr>
  </w:style>
  <w:style w:type="character" w:customStyle="1" w:styleId="WW8Num37z3">
    <w:name w:val="WW8Num37z3"/>
    <w:rsid w:val="0037764F"/>
    <w:rPr>
      <w:rFonts w:ascii="Symbol" w:hAnsi="Symbol"/>
    </w:rPr>
  </w:style>
  <w:style w:type="character" w:customStyle="1" w:styleId="WW8Num39z0">
    <w:name w:val="WW8Num39z0"/>
    <w:rsid w:val="0037764F"/>
    <w:rPr>
      <w:rFonts w:ascii="Arial" w:eastAsia="Times New Roman" w:hAnsi="Arial" w:cs="Arial"/>
    </w:rPr>
  </w:style>
  <w:style w:type="character" w:customStyle="1" w:styleId="WW8Num39z1">
    <w:name w:val="WW8Num39z1"/>
    <w:rsid w:val="0037764F"/>
    <w:rPr>
      <w:rFonts w:ascii="Courier New" w:hAnsi="Courier New" w:cs="Courier New"/>
    </w:rPr>
  </w:style>
  <w:style w:type="character" w:customStyle="1" w:styleId="WW8Num39z2">
    <w:name w:val="WW8Num39z2"/>
    <w:rsid w:val="0037764F"/>
    <w:rPr>
      <w:rFonts w:ascii="Wingdings" w:hAnsi="Wingdings"/>
    </w:rPr>
  </w:style>
  <w:style w:type="character" w:customStyle="1" w:styleId="WW8Num39z3">
    <w:name w:val="WW8Num39z3"/>
    <w:rsid w:val="0037764F"/>
    <w:rPr>
      <w:rFonts w:ascii="Symbol" w:hAnsi="Symbol"/>
    </w:rPr>
  </w:style>
  <w:style w:type="character" w:customStyle="1" w:styleId="WW8Num40z0">
    <w:name w:val="WW8Num40z0"/>
    <w:rsid w:val="0037764F"/>
    <w:rPr>
      <w:rFonts w:ascii="Arial" w:eastAsia="Times New Roman" w:hAnsi="Arial" w:cs="Arial"/>
    </w:rPr>
  </w:style>
  <w:style w:type="character" w:customStyle="1" w:styleId="WW8Num40z1">
    <w:name w:val="WW8Num40z1"/>
    <w:rsid w:val="0037764F"/>
    <w:rPr>
      <w:rFonts w:ascii="Courier New" w:hAnsi="Courier New" w:cs="Courier New"/>
    </w:rPr>
  </w:style>
  <w:style w:type="character" w:customStyle="1" w:styleId="WW8Num40z2">
    <w:name w:val="WW8Num40z2"/>
    <w:rsid w:val="0037764F"/>
    <w:rPr>
      <w:rFonts w:ascii="Wingdings" w:hAnsi="Wingdings"/>
    </w:rPr>
  </w:style>
  <w:style w:type="character" w:customStyle="1" w:styleId="WW8Num40z3">
    <w:name w:val="WW8Num40z3"/>
    <w:rsid w:val="0037764F"/>
    <w:rPr>
      <w:rFonts w:ascii="Symbol" w:hAnsi="Symbol"/>
    </w:rPr>
  </w:style>
  <w:style w:type="character" w:customStyle="1" w:styleId="WW8Num41z0">
    <w:name w:val="WW8Num41z0"/>
    <w:rsid w:val="0037764F"/>
    <w:rPr>
      <w:rFonts w:ascii="Symbol" w:hAnsi="Symbol"/>
      <w:color w:val="auto"/>
    </w:rPr>
  </w:style>
  <w:style w:type="character" w:customStyle="1" w:styleId="WW8Num41z1">
    <w:name w:val="WW8Num41z1"/>
    <w:rsid w:val="0037764F"/>
    <w:rPr>
      <w:rFonts w:ascii="Courier New" w:hAnsi="Courier New" w:cs="Courier New"/>
    </w:rPr>
  </w:style>
  <w:style w:type="character" w:customStyle="1" w:styleId="WW8Num41z2">
    <w:name w:val="WW8Num41z2"/>
    <w:rsid w:val="0037764F"/>
    <w:rPr>
      <w:rFonts w:ascii="Wingdings" w:hAnsi="Wingdings"/>
    </w:rPr>
  </w:style>
  <w:style w:type="character" w:customStyle="1" w:styleId="WW8Num41z3">
    <w:name w:val="WW8Num41z3"/>
    <w:rsid w:val="0037764F"/>
    <w:rPr>
      <w:rFonts w:ascii="Symbol" w:hAnsi="Symbol"/>
    </w:rPr>
  </w:style>
  <w:style w:type="character" w:customStyle="1" w:styleId="WW8Num42z0">
    <w:name w:val="WW8Num42z0"/>
    <w:rsid w:val="0037764F"/>
    <w:rPr>
      <w:rFonts w:ascii="Symbol" w:hAnsi="Symbol"/>
      <w:color w:val="auto"/>
    </w:rPr>
  </w:style>
  <w:style w:type="character" w:customStyle="1" w:styleId="WW8Num42z1">
    <w:name w:val="WW8Num42z1"/>
    <w:rsid w:val="0037764F"/>
    <w:rPr>
      <w:rFonts w:ascii="Courier New" w:hAnsi="Courier New" w:cs="Courier New"/>
    </w:rPr>
  </w:style>
  <w:style w:type="character" w:customStyle="1" w:styleId="WW8Num42z2">
    <w:name w:val="WW8Num42z2"/>
    <w:rsid w:val="0037764F"/>
    <w:rPr>
      <w:rFonts w:ascii="Wingdings" w:hAnsi="Wingdings"/>
    </w:rPr>
  </w:style>
  <w:style w:type="character" w:customStyle="1" w:styleId="WW8Num42z3">
    <w:name w:val="WW8Num42z3"/>
    <w:rsid w:val="0037764F"/>
    <w:rPr>
      <w:rFonts w:ascii="Symbol" w:hAnsi="Symbol"/>
    </w:rPr>
  </w:style>
  <w:style w:type="character" w:customStyle="1" w:styleId="WW8Num43z0">
    <w:name w:val="WW8Num43z0"/>
    <w:rsid w:val="0037764F"/>
    <w:rPr>
      <w:rFonts w:ascii="Symbol" w:hAnsi="Symbol"/>
      <w:color w:val="auto"/>
    </w:rPr>
  </w:style>
  <w:style w:type="character" w:customStyle="1" w:styleId="WW8Num43z1">
    <w:name w:val="WW8Num43z1"/>
    <w:rsid w:val="0037764F"/>
    <w:rPr>
      <w:rFonts w:ascii="Courier New" w:hAnsi="Courier New" w:cs="Courier New"/>
    </w:rPr>
  </w:style>
  <w:style w:type="character" w:customStyle="1" w:styleId="WW8Num43z2">
    <w:name w:val="WW8Num43z2"/>
    <w:rsid w:val="0037764F"/>
    <w:rPr>
      <w:rFonts w:ascii="Wingdings" w:hAnsi="Wingdings"/>
    </w:rPr>
  </w:style>
  <w:style w:type="character" w:customStyle="1" w:styleId="WW8Num43z3">
    <w:name w:val="WW8Num43z3"/>
    <w:rsid w:val="0037764F"/>
    <w:rPr>
      <w:rFonts w:ascii="Symbol" w:hAnsi="Symbol"/>
    </w:rPr>
  </w:style>
  <w:style w:type="character" w:customStyle="1" w:styleId="WW8Num45z0">
    <w:name w:val="WW8Num45z0"/>
    <w:rsid w:val="0037764F"/>
    <w:rPr>
      <w:rFonts w:ascii="Wingdings" w:hAnsi="Wingdings"/>
    </w:rPr>
  </w:style>
  <w:style w:type="character" w:customStyle="1" w:styleId="WW8Num45z1">
    <w:name w:val="WW8Num45z1"/>
    <w:rsid w:val="0037764F"/>
    <w:rPr>
      <w:rFonts w:ascii="Courier New" w:hAnsi="Courier New" w:cs="Courier New"/>
    </w:rPr>
  </w:style>
  <w:style w:type="character" w:customStyle="1" w:styleId="WW8Num45z3">
    <w:name w:val="WW8Num45z3"/>
    <w:rsid w:val="0037764F"/>
    <w:rPr>
      <w:rFonts w:ascii="Symbol" w:hAnsi="Symbol"/>
    </w:rPr>
  </w:style>
  <w:style w:type="character" w:customStyle="1" w:styleId="WW8Num46z0">
    <w:name w:val="WW8Num46z0"/>
    <w:rsid w:val="0037764F"/>
    <w:rPr>
      <w:rFonts w:ascii="Symbol" w:hAnsi="Symbol"/>
      <w:color w:val="auto"/>
    </w:rPr>
  </w:style>
  <w:style w:type="character" w:customStyle="1" w:styleId="WW8Num46z1">
    <w:name w:val="WW8Num46z1"/>
    <w:rsid w:val="0037764F"/>
    <w:rPr>
      <w:rFonts w:ascii="Courier New" w:hAnsi="Courier New" w:cs="Courier New"/>
    </w:rPr>
  </w:style>
  <w:style w:type="character" w:customStyle="1" w:styleId="WW8Num46z2">
    <w:name w:val="WW8Num46z2"/>
    <w:rsid w:val="0037764F"/>
    <w:rPr>
      <w:rFonts w:ascii="Wingdings" w:hAnsi="Wingdings"/>
    </w:rPr>
  </w:style>
  <w:style w:type="character" w:customStyle="1" w:styleId="WW8Num46z3">
    <w:name w:val="WW8Num46z3"/>
    <w:rsid w:val="0037764F"/>
    <w:rPr>
      <w:rFonts w:ascii="Symbol" w:hAnsi="Symbol"/>
    </w:rPr>
  </w:style>
  <w:style w:type="character" w:styleId="Hyperlink">
    <w:name w:val="Hyperlink"/>
    <w:uiPriority w:val="99"/>
    <w:rsid w:val="0037764F"/>
    <w:rPr>
      <w:color w:val="0000FF"/>
      <w:u w:val="single"/>
    </w:rPr>
  </w:style>
  <w:style w:type="character" w:styleId="Emphasis">
    <w:name w:val="Emphasis"/>
    <w:rsid w:val="006F46FD"/>
    <w:rPr>
      <w:i/>
      <w:iCs/>
    </w:rPr>
  </w:style>
  <w:style w:type="character" w:customStyle="1" w:styleId="Readaloud">
    <w:name w:val="Read aloud"/>
    <w:rsid w:val="0037764F"/>
    <w:rPr>
      <w:rFonts w:ascii="Arial" w:hAnsi="Arial"/>
      <w:b/>
      <w:bCs/>
      <w:i w:val="0"/>
      <w:iCs w:val="0"/>
      <w:sz w:val="20"/>
    </w:rPr>
  </w:style>
  <w:style w:type="character" w:styleId="Strong">
    <w:name w:val="Strong"/>
    <w:rsid w:val="0037764F"/>
    <w:rPr>
      <w:b/>
      <w:bCs/>
    </w:rPr>
  </w:style>
  <w:style w:type="character" w:customStyle="1" w:styleId="CharChar">
    <w:name w:val="Char Char"/>
    <w:rsid w:val="0037764F"/>
    <w:rPr>
      <w:rFonts w:ascii="Blackadder ITC" w:hAnsi="Blackadder ITC" w:cs="Arial"/>
      <w:bCs/>
      <w:sz w:val="36"/>
      <w:szCs w:val="26"/>
      <w:lang w:val="en-AU" w:eastAsia="ar-SA" w:bidi="ar-SA"/>
    </w:rPr>
  </w:style>
  <w:style w:type="character" w:styleId="FollowedHyperlink">
    <w:name w:val="FollowedHyperlink"/>
    <w:rsid w:val="0037764F"/>
    <w:rPr>
      <w:color w:val="800080"/>
      <w:u w:val="single"/>
    </w:rPr>
  </w:style>
  <w:style w:type="character" w:customStyle="1" w:styleId="CharChar1">
    <w:name w:val="Char Char1"/>
    <w:rsid w:val="0037764F"/>
    <w:rPr>
      <w:rFonts w:ascii="Blackadder ITC" w:hAnsi="Blackadder ITC" w:cs="Arial"/>
      <w:bCs/>
      <w:iCs/>
      <w:sz w:val="48"/>
      <w:szCs w:val="28"/>
      <w:lang w:val="en-AU" w:eastAsia="ar-SA" w:bidi="ar-SA"/>
    </w:rPr>
  </w:style>
  <w:style w:type="character" w:customStyle="1" w:styleId="mw-headline">
    <w:name w:val="mw-headline"/>
    <w:basedOn w:val="DefaultParagraphFont"/>
    <w:rsid w:val="0037764F"/>
  </w:style>
  <w:style w:type="character" w:customStyle="1" w:styleId="editsection">
    <w:name w:val="editsection"/>
    <w:basedOn w:val="DefaultParagraphFont"/>
    <w:rsid w:val="0037764F"/>
  </w:style>
  <w:style w:type="paragraph" w:customStyle="1" w:styleId="Heading">
    <w:name w:val="Heading"/>
    <w:basedOn w:val="Normal"/>
    <w:next w:val="BodyText"/>
    <w:rsid w:val="0037764F"/>
    <w:pPr>
      <w:keepNext/>
      <w:spacing w:before="240" w:after="120"/>
    </w:pPr>
    <w:rPr>
      <w:rFonts w:eastAsia="DejaVu Sans" w:cs="Lohit Hindi"/>
      <w:sz w:val="28"/>
      <w:szCs w:val="28"/>
    </w:rPr>
  </w:style>
  <w:style w:type="paragraph" w:styleId="BodyText">
    <w:name w:val="Body Text"/>
    <w:basedOn w:val="Normal"/>
    <w:link w:val="BodyTextChar"/>
    <w:rsid w:val="0037764F"/>
    <w:pPr>
      <w:spacing w:after="120"/>
    </w:pPr>
  </w:style>
  <w:style w:type="character" w:customStyle="1" w:styleId="BodyTextChar">
    <w:name w:val="Body Text Char"/>
    <w:basedOn w:val="DefaultParagraphFont"/>
    <w:link w:val="BodyText"/>
    <w:rsid w:val="0037764F"/>
    <w:rPr>
      <w:rFonts w:ascii="Times New Roman" w:eastAsia="Times New Roman" w:hAnsi="Times New Roman" w:cs="Times New Roman"/>
      <w:szCs w:val="20"/>
      <w:lang w:eastAsia="ar-SA"/>
    </w:rPr>
  </w:style>
  <w:style w:type="paragraph" w:styleId="List">
    <w:name w:val="List"/>
    <w:basedOn w:val="BodyText"/>
    <w:rsid w:val="0037764F"/>
    <w:rPr>
      <w:rFonts w:cs="Lohit Hindi"/>
    </w:rPr>
  </w:style>
  <w:style w:type="paragraph" w:styleId="Caption">
    <w:name w:val="caption"/>
    <w:basedOn w:val="Normal"/>
    <w:rsid w:val="0037764F"/>
    <w:pPr>
      <w:suppressLineNumbers/>
      <w:spacing w:before="120" w:after="120"/>
    </w:pPr>
    <w:rPr>
      <w:rFonts w:cs="Lohit Hindi"/>
      <w:i/>
      <w:iCs/>
      <w:sz w:val="24"/>
      <w:szCs w:val="24"/>
    </w:rPr>
  </w:style>
  <w:style w:type="paragraph" w:customStyle="1" w:styleId="Index">
    <w:name w:val="Index"/>
    <w:basedOn w:val="Normal"/>
    <w:rsid w:val="0037764F"/>
    <w:pPr>
      <w:suppressLineNumbers/>
    </w:pPr>
    <w:rPr>
      <w:rFonts w:cs="Lohit Hindi"/>
    </w:rPr>
  </w:style>
  <w:style w:type="paragraph" w:styleId="DocumentMap">
    <w:name w:val="Document Map"/>
    <w:basedOn w:val="Normal"/>
    <w:link w:val="DocumentMapChar"/>
    <w:rsid w:val="0037764F"/>
    <w:pPr>
      <w:shd w:val="clear" w:color="auto" w:fill="000080"/>
    </w:pPr>
    <w:rPr>
      <w:rFonts w:ascii="Tahoma" w:hAnsi="Tahoma" w:cs="Tahoma"/>
    </w:rPr>
  </w:style>
  <w:style w:type="character" w:customStyle="1" w:styleId="DocumentMapChar">
    <w:name w:val="Document Map Char"/>
    <w:basedOn w:val="DefaultParagraphFont"/>
    <w:link w:val="DocumentMap"/>
    <w:rsid w:val="0037764F"/>
    <w:rPr>
      <w:rFonts w:ascii="Tahoma" w:eastAsia="Times New Roman" w:hAnsi="Tahoma" w:cs="Tahoma"/>
      <w:szCs w:val="20"/>
      <w:shd w:val="clear" w:color="auto" w:fill="000080"/>
      <w:lang w:eastAsia="ar-SA"/>
    </w:rPr>
  </w:style>
  <w:style w:type="paragraph" w:styleId="NormalWeb">
    <w:name w:val="Normal (Web)"/>
    <w:basedOn w:val="Normal"/>
    <w:uiPriority w:val="99"/>
    <w:rsid w:val="0037764F"/>
    <w:rPr>
      <w:sz w:val="24"/>
      <w:szCs w:val="24"/>
    </w:rPr>
  </w:style>
  <w:style w:type="paragraph" w:styleId="TOC1">
    <w:name w:val="toc 1"/>
    <w:basedOn w:val="Normal"/>
    <w:next w:val="Normal"/>
    <w:uiPriority w:val="39"/>
    <w:rsid w:val="0037764F"/>
  </w:style>
  <w:style w:type="paragraph" w:styleId="TOC3">
    <w:name w:val="toc 3"/>
    <w:basedOn w:val="Normal"/>
    <w:next w:val="Normal"/>
    <w:uiPriority w:val="39"/>
    <w:rsid w:val="0037764F"/>
    <w:pPr>
      <w:ind w:left="480"/>
    </w:pPr>
  </w:style>
  <w:style w:type="paragraph" w:styleId="TOC2">
    <w:name w:val="toc 2"/>
    <w:basedOn w:val="Normal"/>
    <w:next w:val="Normal"/>
    <w:uiPriority w:val="39"/>
    <w:rsid w:val="0037764F"/>
    <w:pPr>
      <w:ind w:left="240"/>
    </w:pPr>
  </w:style>
  <w:style w:type="paragraph" w:styleId="Index1">
    <w:name w:val="index 1"/>
    <w:basedOn w:val="Normal"/>
    <w:next w:val="Normal"/>
    <w:rsid w:val="0037764F"/>
    <w:pPr>
      <w:ind w:left="240" w:hanging="240"/>
    </w:pPr>
  </w:style>
  <w:style w:type="paragraph" w:styleId="Index2">
    <w:name w:val="index 2"/>
    <w:basedOn w:val="Normal"/>
    <w:next w:val="Normal"/>
    <w:rsid w:val="0037764F"/>
    <w:pPr>
      <w:ind w:left="480" w:hanging="240"/>
    </w:pPr>
  </w:style>
  <w:style w:type="paragraph" w:styleId="Index3">
    <w:name w:val="index 3"/>
    <w:basedOn w:val="Normal"/>
    <w:next w:val="Normal"/>
    <w:rsid w:val="0037764F"/>
    <w:pPr>
      <w:ind w:left="720" w:hanging="240"/>
    </w:pPr>
  </w:style>
  <w:style w:type="paragraph" w:styleId="Index4">
    <w:name w:val="index 4"/>
    <w:basedOn w:val="Normal"/>
    <w:next w:val="Normal"/>
    <w:rsid w:val="0037764F"/>
    <w:pPr>
      <w:ind w:left="960" w:hanging="240"/>
    </w:pPr>
  </w:style>
  <w:style w:type="paragraph" w:styleId="Index5">
    <w:name w:val="index 5"/>
    <w:basedOn w:val="Normal"/>
    <w:next w:val="Normal"/>
    <w:rsid w:val="0037764F"/>
    <w:pPr>
      <w:ind w:left="1200" w:hanging="240"/>
    </w:pPr>
  </w:style>
  <w:style w:type="paragraph" w:styleId="Index6">
    <w:name w:val="index 6"/>
    <w:basedOn w:val="Normal"/>
    <w:next w:val="Normal"/>
    <w:rsid w:val="0037764F"/>
    <w:pPr>
      <w:ind w:left="1440" w:hanging="240"/>
    </w:pPr>
  </w:style>
  <w:style w:type="paragraph" w:styleId="Index7">
    <w:name w:val="index 7"/>
    <w:basedOn w:val="Normal"/>
    <w:next w:val="Normal"/>
    <w:rsid w:val="0037764F"/>
    <w:pPr>
      <w:ind w:left="1680" w:hanging="240"/>
    </w:pPr>
  </w:style>
  <w:style w:type="paragraph" w:styleId="Index8">
    <w:name w:val="index 8"/>
    <w:basedOn w:val="Normal"/>
    <w:next w:val="Normal"/>
    <w:rsid w:val="0037764F"/>
    <w:pPr>
      <w:ind w:left="1920" w:hanging="240"/>
    </w:pPr>
  </w:style>
  <w:style w:type="paragraph" w:styleId="Index9">
    <w:name w:val="index 9"/>
    <w:basedOn w:val="Normal"/>
    <w:next w:val="Normal"/>
    <w:rsid w:val="0037764F"/>
    <w:pPr>
      <w:ind w:left="2160" w:hanging="240"/>
    </w:pPr>
  </w:style>
  <w:style w:type="paragraph" w:styleId="IndexHeading">
    <w:name w:val="index heading"/>
    <w:basedOn w:val="Normal"/>
    <w:next w:val="Index1"/>
    <w:rsid w:val="0037764F"/>
  </w:style>
  <w:style w:type="paragraph" w:styleId="TOC4">
    <w:name w:val="toc 4"/>
    <w:basedOn w:val="Normal"/>
    <w:next w:val="Normal"/>
    <w:uiPriority w:val="39"/>
    <w:rsid w:val="0037764F"/>
    <w:pPr>
      <w:ind w:left="720"/>
    </w:pPr>
    <w:rPr>
      <w:szCs w:val="24"/>
    </w:rPr>
  </w:style>
  <w:style w:type="paragraph" w:styleId="TOC5">
    <w:name w:val="toc 5"/>
    <w:basedOn w:val="Normal"/>
    <w:next w:val="Normal"/>
    <w:uiPriority w:val="39"/>
    <w:rsid w:val="0037764F"/>
    <w:pPr>
      <w:ind w:left="960"/>
    </w:pPr>
    <w:rPr>
      <w:szCs w:val="24"/>
    </w:rPr>
  </w:style>
  <w:style w:type="paragraph" w:styleId="TOC6">
    <w:name w:val="toc 6"/>
    <w:basedOn w:val="Normal"/>
    <w:next w:val="Normal"/>
    <w:uiPriority w:val="39"/>
    <w:rsid w:val="0037764F"/>
    <w:pPr>
      <w:ind w:left="1200"/>
    </w:pPr>
    <w:rPr>
      <w:szCs w:val="24"/>
    </w:rPr>
  </w:style>
  <w:style w:type="paragraph" w:styleId="TOC7">
    <w:name w:val="toc 7"/>
    <w:basedOn w:val="Normal"/>
    <w:next w:val="Normal"/>
    <w:uiPriority w:val="39"/>
    <w:rsid w:val="0037764F"/>
    <w:pPr>
      <w:ind w:left="1440"/>
    </w:pPr>
    <w:rPr>
      <w:szCs w:val="24"/>
    </w:rPr>
  </w:style>
  <w:style w:type="paragraph" w:styleId="TOC8">
    <w:name w:val="toc 8"/>
    <w:basedOn w:val="Normal"/>
    <w:next w:val="Normal"/>
    <w:uiPriority w:val="39"/>
    <w:rsid w:val="0037764F"/>
    <w:pPr>
      <w:ind w:left="1680"/>
    </w:pPr>
    <w:rPr>
      <w:szCs w:val="24"/>
    </w:rPr>
  </w:style>
  <w:style w:type="paragraph" w:styleId="TOC9">
    <w:name w:val="toc 9"/>
    <w:basedOn w:val="Normal"/>
    <w:next w:val="Normal"/>
    <w:uiPriority w:val="39"/>
    <w:rsid w:val="0037764F"/>
    <w:pPr>
      <w:ind w:left="1920"/>
    </w:pPr>
    <w:rPr>
      <w:szCs w:val="24"/>
    </w:rPr>
  </w:style>
  <w:style w:type="paragraph" w:customStyle="1" w:styleId="Heading4mono">
    <w:name w:val="Heading 4 mono"/>
    <w:basedOn w:val="Heading2"/>
    <w:rsid w:val="0037764F"/>
    <w:rPr>
      <w:sz w:val="24"/>
    </w:rPr>
  </w:style>
  <w:style w:type="paragraph" w:styleId="Header">
    <w:name w:val="header"/>
    <w:basedOn w:val="Normal"/>
    <w:link w:val="HeaderChar"/>
    <w:uiPriority w:val="99"/>
    <w:rsid w:val="0037764F"/>
    <w:pPr>
      <w:tabs>
        <w:tab w:val="center" w:pos="4320"/>
        <w:tab w:val="right" w:pos="8640"/>
      </w:tabs>
    </w:pPr>
  </w:style>
  <w:style w:type="character" w:customStyle="1" w:styleId="HeaderChar">
    <w:name w:val="Header Char"/>
    <w:basedOn w:val="DefaultParagraphFont"/>
    <w:link w:val="Header"/>
    <w:uiPriority w:val="99"/>
    <w:rsid w:val="0037764F"/>
    <w:rPr>
      <w:rFonts w:ascii="Times New Roman" w:eastAsia="Times New Roman" w:hAnsi="Times New Roman" w:cs="Times New Roman"/>
      <w:szCs w:val="20"/>
      <w:lang w:eastAsia="ar-SA"/>
    </w:rPr>
  </w:style>
  <w:style w:type="paragraph" w:styleId="Footer">
    <w:name w:val="footer"/>
    <w:basedOn w:val="Normal"/>
    <w:link w:val="FooterChar"/>
    <w:uiPriority w:val="99"/>
    <w:rsid w:val="0037764F"/>
    <w:pPr>
      <w:tabs>
        <w:tab w:val="center" w:pos="4320"/>
        <w:tab w:val="right" w:pos="8640"/>
      </w:tabs>
    </w:pPr>
  </w:style>
  <w:style w:type="character" w:customStyle="1" w:styleId="FooterChar">
    <w:name w:val="Footer Char"/>
    <w:basedOn w:val="DefaultParagraphFont"/>
    <w:link w:val="Footer"/>
    <w:uiPriority w:val="99"/>
    <w:rsid w:val="0037764F"/>
    <w:rPr>
      <w:rFonts w:ascii="Times New Roman" w:eastAsia="Times New Roman" w:hAnsi="Times New Roman" w:cs="Times New Roman"/>
      <w:szCs w:val="20"/>
      <w:lang w:eastAsia="ar-SA"/>
    </w:rPr>
  </w:style>
  <w:style w:type="paragraph" w:customStyle="1" w:styleId="Readaloudtext">
    <w:name w:val="Read aloud text"/>
    <w:basedOn w:val="Normal"/>
    <w:rsid w:val="0037764F"/>
    <w:pPr>
      <w:ind w:firstLine="283"/>
    </w:pPr>
    <w:rPr>
      <w:b/>
      <w:bCs/>
      <w:i/>
      <w:iCs/>
    </w:rPr>
  </w:style>
  <w:style w:type="paragraph" w:customStyle="1" w:styleId="Cl">
    <w:name w:val="Cl"/>
    <w:basedOn w:val="Normal"/>
    <w:rsid w:val="0037764F"/>
  </w:style>
  <w:style w:type="paragraph" w:customStyle="1" w:styleId="NormalItalic">
    <w:name w:val="Normal + Italic"/>
    <w:basedOn w:val="Normal"/>
    <w:rsid w:val="0037764F"/>
    <w:rPr>
      <w:i/>
    </w:rPr>
  </w:style>
  <w:style w:type="paragraph" w:customStyle="1" w:styleId="NormalBlackadderITC">
    <w:name w:val="Normal + Blackadder ITC"/>
    <w:basedOn w:val="Normal"/>
    <w:rsid w:val="0037764F"/>
    <w:pPr>
      <w:jc w:val="center"/>
    </w:pPr>
    <w:rPr>
      <w:rFonts w:ascii="Blackadder ITC" w:hAnsi="Blackadder ITC"/>
      <w:sz w:val="40"/>
    </w:rPr>
  </w:style>
  <w:style w:type="paragraph" w:styleId="HTMLPreformatted">
    <w:name w:val="HTML Preformatted"/>
    <w:basedOn w:val="Normal"/>
    <w:link w:val="HTMLPreformattedChar"/>
    <w:rsid w:val="00377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cs="Courier New"/>
    </w:rPr>
  </w:style>
  <w:style w:type="character" w:customStyle="1" w:styleId="HTMLPreformattedChar">
    <w:name w:val="HTML Preformatted Char"/>
    <w:basedOn w:val="DefaultParagraphFont"/>
    <w:link w:val="HTMLPreformatted"/>
    <w:rsid w:val="0037764F"/>
    <w:rPr>
      <w:rFonts w:ascii="Courier New" w:eastAsia="Times New Roman" w:hAnsi="Courier New" w:cs="Courier New"/>
      <w:szCs w:val="20"/>
      <w:lang w:eastAsia="ar-SA"/>
    </w:rPr>
  </w:style>
  <w:style w:type="paragraph" w:customStyle="1" w:styleId="Contents10">
    <w:name w:val="Contents 10"/>
    <w:basedOn w:val="Index"/>
    <w:rsid w:val="0037764F"/>
    <w:pPr>
      <w:tabs>
        <w:tab w:val="right" w:leader="dot" w:pos="7091"/>
      </w:tabs>
      <w:ind w:left="2547" w:firstLine="0"/>
    </w:pPr>
  </w:style>
  <w:style w:type="paragraph" w:customStyle="1" w:styleId="Framecontents">
    <w:name w:val="Frame contents"/>
    <w:basedOn w:val="BodyText"/>
    <w:rsid w:val="0037764F"/>
  </w:style>
  <w:style w:type="paragraph" w:customStyle="1" w:styleId="TableContents">
    <w:name w:val="Table Contents"/>
    <w:basedOn w:val="Normal"/>
    <w:rsid w:val="0037764F"/>
    <w:pPr>
      <w:suppressLineNumbers/>
    </w:pPr>
  </w:style>
  <w:style w:type="paragraph" w:customStyle="1" w:styleId="TableHeading">
    <w:name w:val="Table Heading"/>
    <w:basedOn w:val="TableContents"/>
    <w:rsid w:val="0037764F"/>
    <w:pPr>
      <w:jc w:val="center"/>
    </w:pPr>
    <w:rPr>
      <w:b/>
      <w:bCs/>
    </w:rPr>
  </w:style>
  <w:style w:type="character" w:customStyle="1" w:styleId="errata">
    <w:name w:val="errata"/>
    <w:basedOn w:val="DefaultParagraphFont"/>
    <w:rsid w:val="0037764F"/>
  </w:style>
  <w:style w:type="table" w:styleId="TableGrid">
    <w:name w:val="Table Grid"/>
    <w:basedOn w:val="TableNormal"/>
    <w:rsid w:val="0037764F"/>
    <w:pPr>
      <w:suppressAutoHyphens/>
      <w:spacing w:after="0" w:line="240" w:lineRule="auto"/>
      <w:ind w:firstLine="284"/>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cerolldiceinitiative1d205">
    <w:name w:val="diceroll dice_initiative_1d20+5"/>
    <w:basedOn w:val="DefaultParagraphFont"/>
    <w:rsid w:val="0037764F"/>
  </w:style>
  <w:style w:type="character" w:customStyle="1" w:styleId="dicerolldicelistencheck1d207">
    <w:name w:val="diceroll dice_listen check_1d20+7"/>
    <w:basedOn w:val="DefaultParagraphFont"/>
    <w:rsid w:val="0037764F"/>
  </w:style>
  <w:style w:type="character" w:customStyle="1" w:styleId="dicerolldicespotcheck1d207">
    <w:name w:val="diceroll dice_spot check_1d20+7"/>
    <w:basedOn w:val="DefaultParagraphFont"/>
    <w:rsid w:val="0037764F"/>
  </w:style>
  <w:style w:type="character" w:customStyle="1" w:styleId="dicerolldicefortsave1d2012">
    <w:name w:val="diceroll dice_fort save_1d20+12"/>
    <w:basedOn w:val="DefaultParagraphFont"/>
    <w:rsid w:val="0037764F"/>
  </w:style>
  <w:style w:type="character" w:customStyle="1" w:styleId="dicerolldicerefsave1d2011">
    <w:name w:val="diceroll dice_ref save_1d20+11"/>
    <w:basedOn w:val="DefaultParagraphFont"/>
    <w:rsid w:val="0037764F"/>
  </w:style>
  <w:style w:type="character" w:customStyle="1" w:styleId="dicerolldicewillsave1d2018">
    <w:name w:val="diceroll dice_will save_1d20+18"/>
    <w:basedOn w:val="DefaultParagraphFont"/>
    <w:rsid w:val="0037764F"/>
  </w:style>
  <w:style w:type="character" w:customStyle="1" w:styleId="dicerolldiceinitiative1d20-3">
    <w:name w:val="diceroll dice_initiative_1d20-3"/>
    <w:basedOn w:val="DefaultParagraphFont"/>
    <w:rsid w:val="0037764F"/>
  </w:style>
  <w:style w:type="character" w:customStyle="1" w:styleId="dicerolldicelistencheck1d209">
    <w:name w:val="diceroll dice_listen check_1d20+9"/>
    <w:basedOn w:val="DefaultParagraphFont"/>
    <w:rsid w:val="0037764F"/>
  </w:style>
  <w:style w:type="character" w:customStyle="1" w:styleId="dicerolldicespotcheck1d209">
    <w:name w:val="diceroll dice_spot check_1d20+9"/>
    <w:basedOn w:val="DefaultParagraphFont"/>
    <w:rsid w:val="0037764F"/>
  </w:style>
  <w:style w:type="character" w:customStyle="1" w:styleId="dicerolldicefortsave1d2011">
    <w:name w:val="diceroll dice_fort save_1d20+11"/>
    <w:basedOn w:val="DefaultParagraphFont"/>
    <w:rsid w:val="0037764F"/>
  </w:style>
  <w:style w:type="character" w:customStyle="1" w:styleId="dicerolldicerefsave1d203">
    <w:name w:val="diceroll dice_ref save_1d20+3"/>
    <w:basedOn w:val="DefaultParagraphFont"/>
    <w:rsid w:val="0037764F"/>
  </w:style>
  <w:style w:type="character" w:customStyle="1" w:styleId="dicerolldicewillsave1d2021">
    <w:name w:val="diceroll dice_will save_1d20+21"/>
    <w:basedOn w:val="DefaultParagraphFont"/>
    <w:rsid w:val="0037764F"/>
  </w:style>
  <w:style w:type="paragraph" w:styleId="BalloonText">
    <w:name w:val="Balloon Text"/>
    <w:basedOn w:val="Normal"/>
    <w:link w:val="BalloonTextChar"/>
    <w:rsid w:val="0037764F"/>
    <w:rPr>
      <w:rFonts w:ascii="Tahoma" w:hAnsi="Tahoma" w:cs="Tahoma"/>
      <w:sz w:val="16"/>
      <w:szCs w:val="16"/>
    </w:rPr>
  </w:style>
  <w:style w:type="character" w:customStyle="1" w:styleId="BalloonTextChar">
    <w:name w:val="Balloon Text Char"/>
    <w:basedOn w:val="DefaultParagraphFont"/>
    <w:link w:val="BalloonText"/>
    <w:rsid w:val="0037764F"/>
    <w:rPr>
      <w:rFonts w:ascii="Tahoma" w:eastAsia="Times New Roman" w:hAnsi="Tahoma" w:cs="Tahoma"/>
      <w:sz w:val="16"/>
      <w:szCs w:val="16"/>
      <w:lang w:eastAsia="ar-SA"/>
    </w:rPr>
  </w:style>
  <w:style w:type="paragraph" w:styleId="ListParagraph">
    <w:name w:val="List Paragraph"/>
    <w:basedOn w:val="Normal"/>
    <w:link w:val="ListParagraphChar"/>
    <w:uiPriority w:val="34"/>
    <w:qFormat/>
    <w:rsid w:val="0059542F"/>
    <w:pPr>
      <w:ind w:left="720"/>
    </w:pPr>
    <w:rPr>
      <w:lang w:val="en-AU"/>
    </w:rPr>
  </w:style>
  <w:style w:type="paragraph" w:customStyle="1" w:styleId="stat-block-title">
    <w:name w:val="stat-block-title"/>
    <w:basedOn w:val="Normal"/>
    <w:rsid w:val="008C5E4A"/>
    <w:pPr>
      <w:suppressAutoHyphens w:val="0"/>
      <w:spacing w:before="100" w:beforeAutospacing="1" w:after="100" w:afterAutospacing="1"/>
      <w:ind w:firstLine="0"/>
    </w:pPr>
    <w:rPr>
      <w:sz w:val="24"/>
      <w:szCs w:val="24"/>
      <w:lang w:eastAsia="en-AU"/>
    </w:rPr>
  </w:style>
  <w:style w:type="character" w:customStyle="1" w:styleId="stat-block-cr">
    <w:name w:val="stat-block-cr"/>
    <w:basedOn w:val="DefaultParagraphFont"/>
    <w:rsid w:val="008C5E4A"/>
  </w:style>
  <w:style w:type="paragraph" w:customStyle="1" w:styleId="stat-block-xp">
    <w:name w:val="stat-block-xp"/>
    <w:basedOn w:val="Normal"/>
    <w:rsid w:val="008C5E4A"/>
    <w:pPr>
      <w:suppressAutoHyphens w:val="0"/>
      <w:spacing w:before="100" w:beforeAutospacing="1" w:after="100" w:afterAutospacing="1"/>
      <w:ind w:firstLine="0"/>
    </w:pPr>
    <w:rPr>
      <w:sz w:val="24"/>
      <w:szCs w:val="24"/>
      <w:lang w:eastAsia="en-AU"/>
    </w:rPr>
  </w:style>
  <w:style w:type="paragraph" w:customStyle="1" w:styleId="stat-block-1">
    <w:name w:val="stat-block-1"/>
    <w:basedOn w:val="Normal"/>
    <w:rsid w:val="008C5E4A"/>
    <w:pPr>
      <w:suppressAutoHyphens w:val="0"/>
      <w:spacing w:before="100" w:beforeAutospacing="1" w:after="100" w:afterAutospacing="1"/>
      <w:ind w:firstLine="0"/>
    </w:pPr>
    <w:rPr>
      <w:sz w:val="24"/>
      <w:szCs w:val="24"/>
      <w:lang w:eastAsia="en-AU"/>
    </w:rPr>
  </w:style>
  <w:style w:type="character" w:customStyle="1" w:styleId="apple-converted-space">
    <w:name w:val="apple-converted-space"/>
    <w:basedOn w:val="DefaultParagraphFont"/>
    <w:rsid w:val="008C5E4A"/>
  </w:style>
  <w:style w:type="paragraph" w:customStyle="1" w:styleId="stat-block-breaker">
    <w:name w:val="stat-block-breaker"/>
    <w:basedOn w:val="Normal"/>
    <w:rsid w:val="008C5E4A"/>
    <w:pPr>
      <w:suppressAutoHyphens w:val="0"/>
      <w:spacing w:before="100" w:beforeAutospacing="1" w:after="100" w:afterAutospacing="1"/>
      <w:ind w:firstLine="0"/>
    </w:pPr>
    <w:rPr>
      <w:sz w:val="24"/>
      <w:szCs w:val="24"/>
      <w:lang w:eastAsia="en-AU"/>
    </w:rPr>
  </w:style>
  <w:style w:type="paragraph" w:customStyle="1" w:styleId="stat-block-2">
    <w:name w:val="stat-block-2"/>
    <w:basedOn w:val="Normal"/>
    <w:rsid w:val="008C5E4A"/>
    <w:pPr>
      <w:suppressAutoHyphens w:val="0"/>
      <w:spacing w:before="100" w:beforeAutospacing="1" w:after="100" w:afterAutospacing="1"/>
      <w:ind w:firstLine="0"/>
    </w:pPr>
    <w:rPr>
      <w:sz w:val="24"/>
      <w:szCs w:val="24"/>
      <w:lang w:eastAsia="en-AU"/>
    </w:rPr>
  </w:style>
  <w:style w:type="paragraph" w:styleId="Title">
    <w:name w:val="Title"/>
    <w:basedOn w:val="Normal"/>
    <w:next w:val="Normal"/>
    <w:link w:val="TitleChar"/>
    <w:uiPriority w:val="10"/>
    <w:qFormat/>
    <w:rsid w:val="0059542F"/>
    <w:pPr>
      <w:spacing w:before="2960" w:after="300" w:line="240" w:lineRule="auto"/>
      <w:contextualSpacing/>
      <w:jc w:val="center"/>
    </w:pPr>
    <w:rPr>
      <w:rFonts w:ascii="Blackadder ITC" w:eastAsiaTheme="majorEastAsia" w:hAnsi="Blackadder ITC" w:cstheme="majorBidi"/>
      <w:color w:val="auto"/>
      <w:spacing w:val="5"/>
      <w:kern w:val="28"/>
      <w:sz w:val="96"/>
      <w:szCs w:val="52"/>
      <w:lang w:val="en-AU"/>
    </w:rPr>
  </w:style>
  <w:style w:type="character" w:customStyle="1" w:styleId="TitleChar">
    <w:name w:val="Title Char"/>
    <w:basedOn w:val="DefaultParagraphFont"/>
    <w:link w:val="Title"/>
    <w:uiPriority w:val="10"/>
    <w:rsid w:val="0059542F"/>
    <w:rPr>
      <w:rFonts w:ascii="Blackadder ITC" w:eastAsiaTheme="majorEastAsia" w:hAnsi="Blackadder ITC" w:cstheme="majorBidi"/>
      <w:spacing w:val="5"/>
      <w:kern w:val="28"/>
      <w:sz w:val="96"/>
      <w:szCs w:val="52"/>
      <w:lang w:eastAsia="ar-SA"/>
    </w:rPr>
  </w:style>
  <w:style w:type="character" w:customStyle="1" w:styleId="Heading7Char">
    <w:name w:val="Heading 7 Char"/>
    <w:basedOn w:val="DefaultParagraphFont"/>
    <w:link w:val="Heading7"/>
    <w:uiPriority w:val="9"/>
    <w:semiHidden/>
    <w:rsid w:val="008A4427"/>
    <w:rPr>
      <w:rFonts w:asciiTheme="majorHAnsi" w:eastAsiaTheme="majorEastAsia" w:hAnsiTheme="majorHAnsi" w:cstheme="majorBidi"/>
      <w:i/>
      <w:iCs/>
      <w:color w:val="404040" w:themeColor="text1" w:themeTint="BF"/>
      <w:sz w:val="21"/>
      <w:szCs w:val="21"/>
      <w:shd w:val="clear" w:color="auto" w:fill="FFFDF8"/>
      <w:lang w:eastAsia="ar-SA"/>
    </w:rPr>
  </w:style>
  <w:style w:type="paragraph" w:customStyle="1" w:styleId="Dotpoints">
    <w:name w:val="Dot points"/>
    <w:basedOn w:val="ListParagraph"/>
    <w:link w:val="DotpointsChar"/>
    <w:qFormat/>
    <w:rsid w:val="0059542F"/>
    <w:pPr>
      <w:numPr>
        <w:numId w:val="9"/>
      </w:numPr>
      <w:ind w:left="567"/>
      <w:contextualSpacing/>
    </w:pPr>
  </w:style>
  <w:style w:type="character" w:customStyle="1" w:styleId="ListParagraphChar">
    <w:name w:val="List Paragraph Char"/>
    <w:basedOn w:val="DefaultParagraphFont"/>
    <w:link w:val="ListParagraph"/>
    <w:uiPriority w:val="34"/>
    <w:rsid w:val="0059542F"/>
    <w:rPr>
      <w:rFonts w:ascii="Times New Roman" w:hAnsi="Times New Roman"/>
      <w:color w:val="000000"/>
      <w:sz w:val="21"/>
      <w:szCs w:val="21"/>
      <w:lang w:eastAsia="ar-SA"/>
    </w:rPr>
  </w:style>
  <w:style w:type="character" w:customStyle="1" w:styleId="DotpointsChar">
    <w:name w:val="Dot points Char"/>
    <w:basedOn w:val="DefaultParagraphFont"/>
    <w:link w:val="Dotpoints"/>
    <w:rsid w:val="0059542F"/>
    <w:rPr>
      <w:rFonts w:ascii="Times New Roman" w:hAnsi="Times New Roman"/>
      <w:color w:val="000000"/>
      <w:sz w:val="21"/>
      <w:szCs w:val="21"/>
      <w:lang w:eastAsia="ar-SA"/>
    </w:rPr>
  </w:style>
  <w:style w:type="paragraph" w:customStyle="1" w:styleId="Intable">
    <w:name w:val="In table"/>
    <w:basedOn w:val="Normal"/>
    <w:link w:val="IntableChar"/>
    <w:rsid w:val="006F46FD"/>
    <w:pPr>
      <w:ind w:firstLine="0"/>
    </w:pPr>
  </w:style>
  <w:style w:type="character" w:customStyle="1" w:styleId="IntableChar">
    <w:name w:val="In table Char"/>
    <w:basedOn w:val="DefaultParagraphFont"/>
    <w:link w:val="Intable"/>
    <w:rsid w:val="006F46FD"/>
    <w:rPr>
      <w:rFonts w:ascii="Times New Roman" w:hAnsi="Times New Roman"/>
      <w:color w:val="000000"/>
      <w:sz w:val="21"/>
      <w:szCs w:val="21"/>
      <w:shd w:val="clear" w:color="auto" w:fill="FFFDF8"/>
      <w:lang w:eastAsia="ar-SA"/>
    </w:rPr>
  </w:style>
  <w:style w:type="character" w:customStyle="1" w:styleId="Heading5Char">
    <w:name w:val="Heading 5 Char"/>
    <w:basedOn w:val="DefaultParagraphFont"/>
    <w:link w:val="Heading5"/>
    <w:uiPriority w:val="9"/>
    <w:semiHidden/>
    <w:rsid w:val="0059542F"/>
    <w:rPr>
      <w:rFonts w:asciiTheme="majorHAnsi" w:eastAsiaTheme="majorEastAsia" w:hAnsiTheme="majorHAnsi" w:cstheme="majorBidi"/>
      <w:color w:val="243F60" w:themeColor="accent1" w:themeShade="7F"/>
      <w:sz w:val="21"/>
      <w:szCs w:val="21"/>
      <w:lang w:eastAsia="ar-SA"/>
    </w:rPr>
  </w:style>
  <w:style w:type="character" w:customStyle="1" w:styleId="Heading8Char">
    <w:name w:val="Heading 8 Char"/>
    <w:basedOn w:val="DefaultParagraphFont"/>
    <w:link w:val="Heading8"/>
    <w:uiPriority w:val="9"/>
    <w:semiHidden/>
    <w:rsid w:val="0059542F"/>
    <w:rPr>
      <w:rFonts w:asciiTheme="majorHAnsi" w:eastAsiaTheme="majorEastAsia" w:hAnsiTheme="majorHAnsi" w:cstheme="majorBidi"/>
      <w:color w:val="404040" w:themeColor="text1" w:themeTint="BF"/>
      <w:sz w:val="20"/>
      <w:szCs w:val="20"/>
      <w:lang w:eastAsia="ar-SA"/>
    </w:rPr>
  </w:style>
  <w:style w:type="character" w:customStyle="1" w:styleId="Heading9Char">
    <w:name w:val="Heading 9 Char"/>
    <w:basedOn w:val="DefaultParagraphFont"/>
    <w:link w:val="Heading9"/>
    <w:uiPriority w:val="9"/>
    <w:semiHidden/>
    <w:rsid w:val="0059542F"/>
    <w:rPr>
      <w:rFonts w:asciiTheme="majorHAnsi" w:eastAsiaTheme="majorEastAsia" w:hAnsiTheme="majorHAnsi" w:cstheme="majorBidi"/>
      <w:i/>
      <w:iCs/>
      <w:color w:val="404040" w:themeColor="text1" w:themeTint="BF"/>
      <w:sz w:val="20"/>
      <w:szCs w:val="20"/>
      <w:lang w:eastAsia="ar-SA"/>
    </w:rPr>
  </w:style>
  <w:style w:type="paragraph" w:styleId="TOCHeading">
    <w:name w:val="TOC Heading"/>
    <w:basedOn w:val="Heading1"/>
    <w:next w:val="Normal"/>
    <w:uiPriority w:val="39"/>
    <w:semiHidden/>
    <w:unhideWhenUsed/>
    <w:qFormat/>
    <w:rsid w:val="0059542F"/>
    <w:pPr>
      <w:keepLines/>
      <w:pageBreakBefore w:val="0"/>
      <w:spacing w:before="480"/>
      <w:ind w:firstLine="284"/>
      <w:outlineLvl w:val="9"/>
    </w:pPr>
    <w:rPr>
      <w:rFonts w:asciiTheme="majorHAnsi" w:hAnsiTheme="majorHAnsi"/>
      <w:b/>
      <w:bCs/>
      <w:color w:val="365F91" w:themeColor="accent1" w:themeShade="BF"/>
      <w:sz w:val="28"/>
      <w:szCs w:val="28"/>
      <w:lang w:val="en-AU"/>
    </w:rPr>
  </w:style>
  <w:style w:type="paragraph" w:customStyle="1" w:styleId="Picturetext">
    <w:name w:val="Picture text"/>
    <w:basedOn w:val="Heading4"/>
    <w:link w:val="PicturetextChar"/>
    <w:rsid w:val="00130DE4"/>
    <w:pPr>
      <w:spacing w:before="0" w:after="0" w:line="240" w:lineRule="auto"/>
      <w:ind w:firstLine="0"/>
      <w:jc w:val="center"/>
    </w:pPr>
    <w:rPr>
      <w:sz w:val="20"/>
    </w:rPr>
  </w:style>
  <w:style w:type="character" w:customStyle="1" w:styleId="PicturetextChar">
    <w:name w:val="Picture text Char"/>
    <w:basedOn w:val="Heading4Char"/>
    <w:link w:val="Picturetext"/>
    <w:rsid w:val="00130DE4"/>
    <w:rPr>
      <w:rFonts w:ascii="Blackadder ITC" w:eastAsiaTheme="majorEastAsia" w:hAnsi="Blackadder ITC" w:cs="Arial"/>
      <w:bCs/>
      <w:i w:val="0"/>
      <w:sz w:val="20"/>
      <w:szCs w:val="26"/>
      <w:shd w:val="clear" w:color="auto" w:fill="FFFDF8"/>
      <w:lang w:eastAsia="ar-SA"/>
    </w:rPr>
  </w:style>
  <w:style w:type="paragraph" w:styleId="Revision">
    <w:name w:val="Revision"/>
    <w:hidden/>
    <w:uiPriority w:val="99"/>
    <w:semiHidden/>
    <w:rsid w:val="00A15FA8"/>
    <w:pPr>
      <w:spacing w:after="0" w:line="240" w:lineRule="auto"/>
    </w:pPr>
    <w:rPr>
      <w:rFonts w:ascii="Times New Roman" w:hAnsi="Times New Roman"/>
      <w:color w:val="000000"/>
      <w:sz w:val="21"/>
      <w:szCs w:val="21"/>
      <w:lang w:eastAsia="ar-SA"/>
    </w:rPr>
  </w:style>
  <w:style w:type="paragraph" w:styleId="NoSpacing">
    <w:name w:val="No Spacing"/>
    <w:uiPriority w:val="1"/>
    <w:rsid w:val="00B53CB3"/>
    <w:pPr>
      <w:spacing w:after="0" w:line="240" w:lineRule="auto"/>
    </w:pPr>
    <w:rPr>
      <w:rFonts w:ascii="Century Gothic" w:eastAsia="Batang" w:hAnsi="Century Gothic"/>
      <w:lang w:val="en-GB" w:eastAsia="ko-KR"/>
    </w:rPr>
  </w:style>
  <w:style w:type="paragraph" w:customStyle="1" w:styleId="ReadAloudText0">
    <w:name w:val="ReadAloudText"/>
    <w:basedOn w:val="Normal"/>
    <w:link w:val="ReadAloudTextChar"/>
    <w:qFormat/>
    <w:rsid w:val="0059542F"/>
    <w:rPr>
      <w:rFonts w:ascii="Arial" w:hAnsi="Arial"/>
      <w:b/>
      <w:sz w:val="18"/>
      <w:lang w:val="en-AU"/>
    </w:rPr>
  </w:style>
  <w:style w:type="character" w:customStyle="1" w:styleId="ReadAloudTextChar">
    <w:name w:val="ReadAloudText Char"/>
    <w:basedOn w:val="DefaultParagraphFont"/>
    <w:link w:val="ReadAloudText0"/>
    <w:rsid w:val="0059542F"/>
    <w:rPr>
      <w:rFonts w:ascii="Arial" w:hAnsi="Arial"/>
      <w:b/>
      <w:color w:val="000000"/>
      <w:sz w:val="18"/>
      <w:szCs w:val="2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lsdException w:name="heading 7" w:uiPriority="9"/>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lsdException w:name="FollowedHyperlink" w:uiPriority="0"/>
    <w:lsdException w:name="Strong" w:semiHidden="0" w:uiPriority="0" w:unhideWhenUsed="0"/>
    <w:lsdException w:name="Emphasis" w:semiHidden="0" w:uiPriority="0" w:unhideWhenUsed="0"/>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9542F"/>
    <w:pPr>
      <w:suppressAutoHyphens/>
      <w:spacing w:after="0" w:line="336" w:lineRule="atLeast"/>
      <w:ind w:firstLine="284"/>
      <w:jc w:val="both"/>
    </w:pPr>
    <w:rPr>
      <w:rFonts w:ascii="Times New Roman" w:hAnsi="Times New Roman"/>
      <w:color w:val="000000"/>
      <w:sz w:val="21"/>
      <w:szCs w:val="21"/>
      <w:lang w:val="en-US" w:eastAsia="ar-SA"/>
    </w:rPr>
  </w:style>
  <w:style w:type="paragraph" w:styleId="Heading1">
    <w:name w:val="heading 1"/>
    <w:basedOn w:val="Normal"/>
    <w:next w:val="Normal"/>
    <w:link w:val="Heading1Char"/>
    <w:qFormat/>
    <w:rsid w:val="0059542F"/>
    <w:pPr>
      <w:keepNext/>
      <w:pageBreakBefore/>
      <w:ind w:firstLine="0"/>
      <w:outlineLvl w:val="0"/>
    </w:pPr>
    <w:rPr>
      <w:rFonts w:ascii="Blackadder ITC" w:eastAsiaTheme="majorEastAsia" w:hAnsi="Blackadder ITC" w:cstheme="majorBidi"/>
      <w:sz w:val="56"/>
    </w:rPr>
  </w:style>
  <w:style w:type="paragraph" w:styleId="Heading2">
    <w:name w:val="heading 2"/>
    <w:basedOn w:val="Normal"/>
    <w:next w:val="Normal"/>
    <w:link w:val="Heading2Char"/>
    <w:qFormat/>
    <w:rsid w:val="0059542F"/>
    <w:pPr>
      <w:spacing w:before="240" w:after="60"/>
      <w:ind w:firstLine="288"/>
      <w:outlineLvl w:val="1"/>
    </w:pPr>
    <w:rPr>
      <w:rFonts w:ascii="Blackadder ITC" w:eastAsiaTheme="majorEastAsia" w:hAnsi="Blackadder ITC" w:cs="Arial"/>
      <w:bCs/>
      <w:iCs/>
      <w:sz w:val="44"/>
      <w:szCs w:val="28"/>
      <w:lang w:val="en-AU"/>
    </w:rPr>
  </w:style>
  <w:style w:type="paragraph" w:styleId="Heading3">
    <w:name w:val="heading 3"/>
    <w:basedOn w:val="Normal"/>
    <w:next w:val="Normal"/>
    <w:link w:val="Heading3Char"/>
    <w:qFormat/>
    <w:rsid w:val="0059542F"/>
    <w:pPr>
      <w:keepNext/>
      <w:spacing w:before="240" w:after="60"/>
      <w:outlineLvl w:val="2"/>
    </w:pPr>
    <w:rPr>
      <w:rFonts w:ascii="Blackadder ITC" w:eastAsiaTheme="majorEastAsia" w:hAnsi="Blackadder ITC" w:cs="Arial"/>
      <w:bCs/>
      <w:sz w:val="36"/>
      <w:szCs w:val="26"/>
      <w:lang w:val="en-AU"/>
    </w:rPr>
  </w:style>
  <w:style w:type="paragraph" w:styleId="Heading4">
    <w:name w:val="heading 4"/>
    <w:basedOn w:val="Heading3"/>
    <w:next w:val="Normal"/>
    <w:link w:val="Heading4Char"/>
    <w:qFormat/>
    <w:rsid w:val="0059542F"/>
    <w:pPr>
      <w:outlineLvl w:val="3"/>
    </w:pPr>
    <w:rPr>
      <w:color w:val="auto"/>
      <w:sz w:val="30"/>
    </w:rPr>
  </w:style>
  <w:style w:type="paragraph" w:styleId="Heading5">
    <w:name w:val="heading 5"/>
    <w:basedOn w:val="Normal"/>
    <w:next w:val="Normal"/>
    <w:link w:val="Heading5Char"/>
    <w:uiPriority w:val="9"/>
    <w:semiHidden/>
    <w:unhideWhenUsed/>
    <w:qFormat/>
    <w:rsid w:val="0059542F"/>
    <w:pPr>
      <w:keepNext/>
      <w:keepLines/>
      <w:spacing w:before="200"/>
      <w:outlineLvl w:val="4"/>
    </w:pPr>
    <w:rPr>
      <w:rFonts w:asciiTheme="majorHAnsi" w:eastAsiaTheme="majorEastAsia" w:hAnsiTheme="majorHAnsi" w:cstheme="majorBidi"/>
      <w:color w:val="243F60" w:themeColor="accent1" w:themeShade="7F"/>
      <w:lang w:val="en-AU"/>
    </w:rPr>
  </w:style>
  <w:style w:type="paragraph" w:styleId="Heading6">
    <w:name w:val="heading 6"/>
    <w:basedOn w:val="Normal"/>
    <w:next w:val="Normal"/>
    <w:link w:val="Heading6Char"/>
    <w:rsid w:val="006F46FD"/>
    <w:pPr>
      <w:spacing w:before="240" w:after="60"/>
      <w:outlineLvl w:val="5"/>
    </w:pPr>
    <w:rPr>
      <w:rFonts w:eastAsiaTheme="majorEastAsia" w:cstheme="majorBidi"/>
      <w:b/>
      <w:bCs/>
      <w:color w:val="auto"/>
      <w:sz w:val="22"/>
      <w:szCs w:val="22"/>
    </w:rPr>
  </w:style>
  <w:style w:type="paragraph" w:styleId="Heading7">
    <w:name w:val="heading 7"/>
    <w:basedOn w:val="Normal"/>
    <w:next w:val="Normal"/>
    <w:link w:val="Heading7Char"/>
    <w:uiPriority w:val="9"/>
    <w:semiHidden/>
    <w:unhideWhenUsed/>
    <w:rsid w:val="008A442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9542F"/>
    <w:pPr>
      <w:keepNext/>
      <w:keepLines/>
      <w:spacing w:before="200"/>
      <w:outlineLvl w:val="7"/>
    </w:pPr>
    <w:rPr>
      <w:rFonts w:asciiTheme="majorHAnsi" w:eastAsiaTheme="majorEastAsia" w:hAnsiTheme="majorHAnsi" w:cstheme="majorBidi"/>
      <w:color w:val="404040" w:themeColor="text1" w:themeTint="BF"/>
      <w:sz w:val="20"/>
      <w:szCs w:val="20"/>
      <w:lang w:val="en-AU"/>
    </w:rPr>
  </w:style>
  <w:style w:type="paragraph" w:styleId="Heading9">
    <w:name w:val="heading 9"/>
    <w:basedOn w:val="Normal"/>
    <w:next w:val="Normal"/>
    <w:link w:val="Heading9Char"/>
    <w:uiPriority w:val="9"/>
    <w:semiHidden/>
    <w:unhideWhenUsed/>
    <w:qFormat/>
    <w:rsid w:val="0059542F"/>
    <w:pPr>
      <w:keepNext/>
      <w:keepLines/>
      <w:spacing w:before="200"/>
      <w:outlineLvl w:val="8"/>
    </w:pPr>
    <w:rPr>
      <w:rFonts w:asciiTheme="majorHAnsi" w:eastAsiaTheme="majorEastAsia" w:hAnsiTheme="majorHAnsi" w:cstheme="majorBidi"/>
      <w:i/>
      <w:iCs/>
      <w:color w:val="404040" w:themeColor="text1" w:themeTint="BF"/>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542F"/>
    <w:rPr>
      <w:rFonts w:ascii="Blackadder ITC" w:eastAsiaTheme="majorEastAsia" w:hAnsi="Blackadder ITC" w:cstheme="majorBidi"/>
      <w:color w:val="000000"/>
      <w:sz w:val="56"/>
      <w:szCs w:val="21"/>
      <w:lang w:val="en-US" w:eastAsia="ar-SA"/>
    </w:rPr>
  </w:style>
  <w:style w:type="character" w:customStyle="1" w:styleId="Heading2Char">
    <w:name w:val="Heading 2 Char"/>
    <w:basedOn w:val="DefaultParagraphFont"/>
    <w:link w:val="Heading2"/>
    <w:rsid w:val="0059542F"/>
    <w:rPr>
      <w:rFonts w:ascii="Blackadder ITC" w:eastAsiaTheme="majorEastAsia" w:hAnsi="Blackadder ITC" w:cs="Arial"/>
      <w:bCs/>
      <w:iCs/>
      <w:color w:val="000000"/>
      <w:sz w:val="44"/>
      <w:szCs w:val="28"/>
      <w:lang w:eastAsia="ar-SA"/>
    </w:rPr>
  </w:style>
  <w:style w:type="character" w:customStyle="1" w:styleId="Heading3Char">
    <w:name w:val="Heading 3 Char"/>
    <w:basedOn w:val="DefaultParagraphFont"/>
    <w:link w:val="Heading3"/>
    <w:rsid w:val="0059542F"/>
    <w:rPr>
      <w:rFonts w:ascii="Blackadder ITC" w:eastAsiaTheme="majorEastAsia" w:hAnsi="Blackadder ITC" w:cs="Arial"/>
      <w:bCs/>
      <w:color w:val="000000"/>
      <w:sz w:val="36"/>
      <w:szCs w:val="26"/>
      <w:lang w:eastAsia="ar-SA"/>
    </w:rPr>
  </w:style>
  <w:style w:type="character" w:customStyle="1" w:styleId="Heading4Char">
    <w:name w:val="Heading 4 Char"/>
    <w:basedOn w:val="DefaultParagraphFont"/>
    <w:link w:val="Heading4"/>
    <w:rsid w:val="0059542F"/>
    <w:rPr>
      <w:rFonts w:ascii="Blackadder ITC" w:eastAsiaTheme="majorEastAsia" w:hAnsi="Blackadder ITC" w:cs="Arial"/>
      <w:bCs/>
      <w:sz w:val="30"/>
      <w:szCs w:val="26"/>
      <w:lang w:eastAsia="ar-SA"/>
    </w:rPr>
  </w:style>
  <w:style w:type="character" w:customStyle="1" w:styleId="Heading6Char">
    <w:name w:val="Heading 6 Char"/>
    <w:basedOn w:val="DefaultParagraphFont"/>
    <w:link w:val="Heading6"/>
    <w:rsid w:val="006F46FD"/>
    <w:rPr>
      <w:rFonts w:ascii="Times New Roman" w:eastAsiaTheme="majorEastAsia" w:hAnsi="Times New Roman" w:cstheme="majorBidi"/>
      <w:b/>
      <w:bCs/>
      <w:shd w:val="clear" w:color="auto" w:fill="FFFDF8"/>
      <w:lang w:eastAsia="ar-SA"/>
    </w:rPr>
  </w:style>
  <w:style w:type="character" w:customStyle="1" w:styleId="WW8Num1z0">
    <w:name w:val="WW8Num1z0"/>
    <w:rsid w:val="0037764F"/>
    <w:rPr>
      <w:rFonts w:ascii="Arial" w:hAnsi="Arial"/>
    </w:rPr>
  </w:style>
  <w:style w:type="character" w:customStyle="1" w:styleId="WW8Num2z0">
    <w:name w:val="WW8Num2z0"/>
    <w:rsid w:val="0037764F"/>
    <w:rPr>
      <w:rFonts w:ascii="Symbol" w:hAnsi="Symbol"/>
      <w:color w:val="auto"/>
    </w:rPr>
  </w:style>
  <w:style w:type="character" w:customStyle="1" w:styleId="WW8Num2z1">
    <w:name w:val="WW8Num2z1"/>
    <w:rsid w:val="0037764F"/>
    <w:rPr>
      <w:rFonts w:ascii="Courier New" w:hAnsi="Courier New" w:cs="Courier New"/>
    </w:rPr>
  </w:style>
  <w:style w:type="character" w:customStyle="1" w:styleId="WW8Num2z2">
    <w:name w:val="WW8Num2z2"/>
    <w:rsid w:val="0037764F"/>
    <w:rPr>
      <w:rFonts w:ascii="Wingdings" w:hAnsi="Wingdings"/>
    </w:rPr>
  </w:style>
  <w:style w:type="character" w:customStyle="1" w:styleId="WW8Num2z3">
    <w:name w:val="WW8Num2z3"/>
    <w:rsid w:val="0037764F"/>
    <w:rPr>
      <w:rFonts w:ascii="Symbol" w:hAnsi="Symbol"/>
    </w:rPr>
  </w:style>
  <w:style w:type="character" w:customStyle="1" w:styleId="WW8Num5z1">
    <w:name w:val="WW8Num5z1"/>
    <w:rsid w:val="0037764F"/>
    <w:rPr>
      <w:rFonts w:ascii="Courier New" w:hAnsi="Courier New" w:cs="Courier New"/>
    </w:rPr>
  </w:style>
  <w:style w:type="character" w:customStyle="1" w:styleId="WW8Num5z2">
    <w:name w:val="WW8Num5z2"/>
    <w:rsid w:val="0037764F"/>
    <w:rPr>
      <w:rFonts w:ascii="Wingdings" w:hAnsi="Wingdings"/>
    </w:rPr>
  </w:style>
  <w:style w:type="character" w:customStyle="1" w:styleId="WW8Num5z3">
    <w:name w:val="WW8Num5z3"/>
    <w:rsid w:val="0037764F"/>
    <w:rPr>
      <w:rFonts w:ascii="Symbol" w:hAnsi="Symbol"/>
    </w:rPr>
  </w:style>
  <w:style w:type="character" w:customStyle="1" w:styleId="WW8Num6z0">
    <w:name w:val="WW8Num6z0"/>
    <w:rsid w:val="0037764F"/>
    <w:rPr>
      <w:rFonts w:ascii="Symbol" w:hAnsi="Symbol"/>
    </w:rPr>
  </w:style>
  <w:style w:type="character" w:customStyle="1" w:styleId="WW8Num6z1">
    <w:name w:val="WW8Num6z1"/>
    <w:rsid w:val="0037764F"/>
    <w:rPr>
      <w:rFonts w:ascii="Courier New" w:hAnsi="Courier New" w:cs="Courier New"/>
    </w:rPr>
  </w:style>
  <w:style w:type="character" w:customStyle="1" w:styleId="WW8Num6z2">
    <w:name w:val="WW8Num6z2"/>
    <w:rsid w:val="0037764F"/>
    <w:rPr>
      <w:rFonts w:ascii="Wingdings" w:hAnsi="Wingdings"/>
    </w:rPr>
  </w:style>
  <w:style w:type="character" w:customStyle="1" w:styleId="WW8Num7z0">
    <w:name w:val="WW8Num7z0"/>
    <w:rsid w:val="0037764F"/>
    <w:rPr>
      <w:rFonts w:ascii="Symbol" w:hAnsi="Symbol"/>
    </w:rPr>
  </w:style>
  <w:style w:type="character" w:customStyle="1" w:styleId="WW8Num7z2">
    <w:name w:val="WW8Num7z2"/>
    <w:rsid w:val="0037764F"/>
    <w:rPr>
      <w:rFonts w:ascii="Wingdings" w:hAnsi="Wingdings"/>
    </w:rPr>
  </w:style>
  <w:style w:type="character" w:customStyle="1" w:styleId="WW8Num7z4">
    <w:name w:val="WW8Num7z4"/>
    <w:rsid w:val="0037764F"/>
    <w:rPr>
      <w:rFonts w:ascii="Courier New" w:hAnsi="Courier New" w:cs="Courier New"/>
    </w:rPr>
  </w:style>
  <w:style w:type="character" w:customStyle="1" w:styleId="WW8Num9z0">
    <w:name w:val="WW8Num9z0"/>
    <w:rsid w:val="0037764F"/>
    <w:rPr>
      <w:rFonts w:ascii="Symbol" w:hAnsi="Symbol"/>
      <w:color w:val="auto"/>
    </w:rPr>
  </w:style>
  <w:style w:type="character" w:customStyle="1" w:styleId="WW8Num9z1">
    <w:name w:val="WW8Num9z1"/>
    <w:rsid w:val="0037764F"/>
    <w:rPr>
      <w:rFonts w:ascii="Courier New" w:hAnsi="Courier New" w:cs="Courier New"/>
    </w:rPr>
  </w:style>
  <w:style w:type="character" w:customStyle="1" w:styleId="WW8Num9z2">
    <w:name w:val="WW8Num9z2"/>
    <w:rsid w:val="0037764F"/>
    <w:rPr>
      <w:rFonts w:ascii="Wingdings" w:hAnsi="Wingdings"/>
    </w:rPr>
  </w:style>
  <w:style w:type="character" w:customStyle="1" w:styleId="WW8Num9z3">
    <w:name w:val="WW8Num9z3"/>
    <w:rsid w:val="0037764F"/>
    <w:rPr>
      <w:rFonts w:ascii="Symbol" w:hAnsi="Symbol"/>
    </w:rPr>
  </w:style>
  <w:style w:type="character" w:customStyle="1" w:styleId="WW8Num10z0">
    <w:name w:val="WW8Num10z0"/>
    <w:rsid w:val="0037764F"/>
    <w:rPr>
      <w:rFonts w:ascii="Arial" w:eastAsia="Times New Roman" w:hAnsi="Arial" w:cs="Arial"/>
    </w:rPr>
  </w:style>
  <w:style w:type="character" w:customStyle="1" w:styleId="WW8Num10z1">
    <w:name w:val="WW8Num10z1"/>
    <w:rsid w:val="0037764F"/>
    <w:rPr>
      <w:rFonts w:ascii="Courier New" w:hAnsi="Courier New" w:cs="Courier New"/>
    </w:rPr>
  </w:style>
  <w:style w:type="character" w:customStyle="1" w:styleId="WW8Num10z2">
    <w:name w:val="WW8Num10z2"/>
    <w:rsid w:val="0037764F"/>
    <w:rPr>
      <w:rFonts w:ascii="Wingdings" w:hAnsi="Wingdings"/>
    </w:rPr>
  </w:style>
  <w:style w:type="character" w:customStyle="1" w:styleId="WW8Num10z3">
    <w:name w:val="WW8Num10z3"/>
    <w:rsid w:val="0037764F"/>
    <w:rPr>
      <w:rFonts w:ascii="Symbol" w:hAnsi="Symbol"/>
    </w:rPr>
  </w:style>
  <w:style w:type="character" w:customStyle="1" w:styleId="WW8Num14z0">
    <w:name w:val="WW8Num14z0"/>
    <w:rsid w:val="0037764F"/>
    <w:rPr>
      <w:rFonts w:ascii="Wingdings" w:hAnsi="Wingdings"/>
    </w:rPr>
  </w:style>
  <w:style w:type="character" w:customStyle="1" w:styleId="WW8Num14z1">
    <w:name w:val="WW8Num14z1"/>
    <w:rsid w:val="0037764F"/>
    <w:rPr>
      <w:rFonts w:ascii="Courier New" w:hAnsi="Courier New" w:cs="Courier New"/>
    </w:rPr>
  </w:style>
  <w:style w:type="character" w:customStyle="1" w:styleId="WW8Num14z3">
    <w:name w:val="WW8Num14z3"/>
    <w:rsid w:val="0037764F"/>
    <w:rPr>
      <w:rFonts w:ascii="Symbol" w:hAnsi="Symbol"/>
    </w:rPr>
  </w:style>
  <w:style w:type="character" w:customStyle="1" w:styleId="WW8Num15z0">
    <w:name w:val="WW8Num15z0"/>
    <w:rsid w:val="0037764F"/>
    <w:rPr>
      <w:rFonts w:ascii="Arial" w:eastAsia="Times New Roman" w:hAnsi="Arial" w:cs="Arial"/>
    </w:rPr>
  </w:style>
  <w:style w:type="character" w:customStyle="1" w:styleId="WW8Num15z1">
    <w:name w:val="WW8Num15z1"/>
    <w:rsid w:val="0037764F"/>
    <w:rPr>
      <w:rFonts w:ascii="Courier New" w:hAnsi="Courier New" w:cs="Courier New"/>
    </w:rPr>
  </w:style>
  <w:style w:type="character" w:customStyle="1" w:styleId="WW8Num15z2">
    <w:name w:val="WW8Num15z2"/>
    <w:rsid w:val="0037764F"/>
    <w:rPr>
      <w:rFonts w:ascii="Wingdings" w:hAnsi="Wingdings"/>
    </w:rPr>
  </w:style>
  <w:style w:type="character" w:customStyle="1" w:styleId="WW8Num15z3">
    <w:name w:val="WW8Num15z3"/>
    <w:rsid w:val="0037764F"/>
    <w:rPr>
      <w:rFonts w:ascii="Symbol" w:hAnsi="Symbol"/>
    </w:rPr>
  </w:style>
  <w:style w:type="character" w:customStyle="1" w:styleId="WW8Num16z0">
    <w:name w:val="WW8Num16z0"/>
    <w:rsid w:val="0037764F"/>
    <w:rPr>
      <w:rFonts w:ascii="Symbol" w:hAnsi="Symbol"/>
    </w:rPr>
  </w:style>
  <w:style w:type="character" w:customStyle="1" w:styleId="WW8Num16z1">
    <w:name w:val="WW8Num16z1"/>
    <w:rsid w:val="0037764F"/>
    <w:rPr>
      <w:rFonts w:ascii="Courier New" w:hAnsi="Courier New" w:cs="Courier New"/>
    </w:rPr>
  </w:style>
  <w:style w:type="character" w:customStyle="1" w:styleId="WW8Num16z2">
    <w:name w:val="WW8Num16z2"/>
    <w:rsid w:val="0037764F"/>
    <w:rPr>
      <w:rFonts w:ascii="Wingdings" w:hAnsi="Wingdings"/>
    </w:rPr>
  </w:style>
  <w:style w:type="character" w:customStyle="1" w:styleId="WW8Num18z0">
    <w:name w:val="WW8Num18z0"/>
    <w:rsid w:val="0037764F"/>
    <w:rPr>
      <w:rFonts w:ascii="Wingdings" w:hAnsi="Wingdings"/>
    </w:rPr>
  </w:style>
  <w:style w:type="character" w:customStyle="1" w:styleId="WW8Num18z1">
    <w:name w:val="WW8Num18z1"/>
    <w:rsid w:val="0037764F"/>
    <w:rPr>
      <w:rFonts w:ascii="Courier New" w:hAnsi="Courier New" w:cs="Courier New"/>
    </w:rPr>
  </w:style>
  <w:style w:type="character" w:customStyle="1" w:styleId="WW8Num18z3">
    <w:name w:val="WW8Num18z3"/>
    <w:rsid w:val="0037764F"/>
    <w:rPr>
      <w:rFonts w:ascii="Symbol" w:hAnsi="Symbol"/>
    </w:rPr>
  </w:style>
  <w:style w:type="character" w:customStyle="1" w:styleId="WW8Num19z0">
    <w:name w:val="WW8Num19z0"/>
    <w:rsid w:val="0037764F"/>
    <w:rPr>
      <w:rFonts w:ascii="Symbol" w:hAnsi="Symbol"/>
      <w:color w:val="auto"/>
    </w:rPr>
  </w:style>
  <w:style w:type="character" w:customStyle="1" w:styleId="WW8Num19z1">
    <w:name w:val="WW8Num19z1"/>
    <w:rsid w:val="0037764F"/>
    <w:rPr>
      <w:rFonts w:ascii="Courier New" w:hAnsi="Courier New" w:cs="Courier New"/>
    </w:rPr>
  </w:style>
  <w:style w:type="character" w:customStyle="1" w:styleId="WW8Num19z2">
    <w:name w:val="WW8Num19z2"/>
    <w:rsid w:val="0037764F"/>
    <w:rPr>
      <w:rFonts w:ascii="Wingdings" w:hAnsi="Wingdings"/>
    </w:rPr>
  </w:style>
  <w:style w:type="character" w:customStyle="1" w:styleId="WW8Num19z3">
    <w:name w:val="WW8Num19z3"/>
    <w:rsid w:val="0037764F"/>
    <w:rPr>
      <w:rFonts w:ascii="Symbol" w:hAnsi="Symbol"/>
    </w:rPr>
  </w:style>
  <w:style w:type="character" w:customStyle="1" w:styleId="WW8Num20z0">
    <w:name w:val="WW8Num20z0"/>
    <w:rsid w:val="0037764F"/>
    <w:rPr>
      <w:rFonts w:ascii="Arial" w:eastAsia="Times New Roman" w:hAnsi="Arial" w:cs="Arial"/>
    </w:rPr>
  </w:style>
  <w:style w:type="character" w:customStyle="1" w:styleId="WW8Num20z1">
    <w:name w:val="WW8Num20z1"/>
    <w:rsid w:val="0037764F"/>
    <w:rPr>
      <w:rFonts w:ascii="Courier New" w:hAnsi="Courier New" w:cs="Courier New"/>
    </w:rPr>
  </w:style>
  <w:style w:type="character" w:customStyle="1" w:styleId="WW8Num20z2">
    <w:name w:val="WW8Num20z2"/>
    <w:rsid w:val="0037764F"/>
    <w:rPr>
      <w:rFonts w:ascii="Wingdings" w:hAnsi="Wingdings"/>
    </w:rPr>
  </w:style>
  <w:style w:type="character" w:customStyle="1" w:styleId="WW8Num20z3">
    <w:name w:val="WW8Num20z3"/>
    <w:rsid w:val="0037764F"/>
    <w:rPr>
      <w:rFonts w:ascii="Symbol" w:hAnsi="Symbol"/>
    </w:rPr>
  </w:style>
  <w:style w:type="character" w:customStyle="1" w:styleId="WW8Num21z0">
    <w:name w:val="WW8Num21z0"/>
    <w:rsid w:val="0037764F"/>
    <w:rPr>
      <w:rFonts w:ascii="Arial" w:eastAsia="Times New Roman" w:hAnsi="Arial" w:cs="Arial"/>
    </w:rPr>
  </w:style>
  <w:style w:type="character" w:customStyle="1" w:styleId="WW8Num21z1">
    <w:name w:val="WW8Num21z1"/>
    <w:rsid w:val="0037764F"/>
    <w:rPr>
      <w:rFonts w:ascii="Courier New" w:hAnsi="Courier New" w:cs="Courier New"/>
    </w:rPr>
  </w:style>
  <w:style w:type="character" w:customStyle="1" w:styleId="WW8Num21z2">
    <w:name w:val="WW8Num21z2"/>
    <w:rsid w:val="0037764F"/>
    <w:rPr>
      <w:rFonts w:ascii="Wingdings" w:hAnsi="Wingdings"/>
    </w:rPr>
  </w:style>
  <w:style w:type="character" w:customStyle="1" w:styleId="WW8Num21z3">
    <w:name w:val="WW8Num21z3"/>
    <w:rsid w:val="0037764F"/>
    <w:rPr>
      <w:rFonts w:ascii="Symbol" w:hAnsi="Symbol"/>
    </w:rPr>
  </w:style>
  <w:style w:type="character" w:customStyle="1" w:styleId="WW8Num22z0">
    <w:name w:val="WW8Num22z0"/>
    <w:rsid w:val="0037764F"/>
    <w:rPr>
      <w:rFonts w:ascii="Arial" w:eastAsia="Times New Roman" w:hAnsi="Arial" w:cs="Arial"/>
    </w:rPr>
  </w:style>
  <w:style w:type="character" w:customStyle="1" w:styleId="WW8Num22z1">
    <w:name w:val="WW8Num22z1"/>
    <w:rsid w:val="0037764F"/>
    <w:rPr>
      <w:rFonts w:ascii="Courier New" w:hAnsi="Courier New" w:cs="Courier New"/>
    </w:rPr>
  </w:style>
  <w:style w:type="character" w:customStyle="1" w:styleId="WW8Num22z2">
    <w:name w:val="WW8Num22z2"/>
    <w:rsid w:val="0037764F"/>
    <w:rPr>
      <w:rFonts w:ascii="Wingdings" w:hAnsi="Wingdings"/>
    </w:rPr>
  </w:style>
  <w:style w:type="character" w:customStyle="1" w:styleId="WW8Num22z3">
    <w:name w:val="WW8Num22z3"/>
    <w:rsid w:val="0037764F"/>
    <w:rPr>
      <w:rFonts w:ascii="Symbol" w:hAnsi="Symbol"/>
    </w:rPr>
  </w:style>
  <w:style w:type="character" w:customStyle="1" w:styleId="WW8Num24z1">
    <w:name w:val="WW8Num24z1"/>
    <w:rsid w:val="0037764F"/>
    <w:rPr>
      <w:rFonts w:ascii="Courier New" w:hAnsi="Courier New" w:cs="Courier New"/>
    </w:rPr>
  </w:style>
  <w:style w:type="character" w:customStyle="1" w:styleId="WW8Num24z2">
    <w:name w:val="WW8Num24z2"/>
    <w:rsid w:val="0037764F"/>
    <w:rPr>
      <w:rFonts w:ascii="Wingdings" w:hAnsi="Wingdings"/>
    </w:rPr>
  </w:style>
  <w:style w:type="character" w:customStyle="1" w:styleId="WW8Num24z3">
    <w:name w:val="WW8Num24z3"/>
    <w:rsid w:val="0037764F"/>
    <w:rPr>
      <w:rFonts w:ascii="Symbol" w:hAnsi="Symbol"/>
    </w:rPr>
  </w:style>
  <w:style w:type="character" w:customStyle="1" w:styleId="WW8Num25z0">
    <w:name w:val="WW8Num25z0"/>
    <w:rsid w:val="0037764F"/>
    <w:rPr>
      <w:rFonts w:ascii="Symbol" w:hAnsi="Symbol"/>
    </w:rPr>
  </w:style>
  <w:style w:type="character" w:customStyle="1" w:styleId="WW8Num25z1">
    <w:name w:val="WW8Num25z1"/>
    <w:rsid w:val="0037764F"/>
    <w:rPr>
      <w:rFonts w:ascii="Courier New" w:hAnsi="Courier New" w:cs="Courier New"/>
    </w:rPr>
  </w:style>
  <w:style w:type="character" w:customStyle="1" w:styleId="WW8Num25z2">
    <w:name w:val="WW8Num25z2"/>
    <w:rsid w:val="0037764F"/>
    <w:rPr>
      <w:rFonts w:ascii="Wingdings" w:hAnsi="Wingdings"/>
    </w:rPr>
  </w:style>
  <w:style w:type="character" w:customStyle="1" w:styleId="WW8Num26z0">
    <w:name w:val="WW8Num26z0"/>
    <w:rsid w:val="0037764F"/>
    <w:rPr>
      <w:rFonts w:ascii="Wingdings" w:hAnsi="Wingdings"/>
    </w:rPr>
  </w:style>
  <w:style w:type="character" w:customStyle="1" w:styleId="WW8Num26z1">
    <w:name w:val="WW8Num26z1"/>
    <w:rsid w:val="0037764F"/>
    <w:rPr>
      <w:rFonts w:ascii="Courier New" w:hAnsi="Courier New" w:cs="Courier New"/>
    </w:rPr>
  </w:style>
  <w:style w:type="character" w:customStyle="1" w:styleId="WW8Num26z3">
    <w:name w:val="WW8Num26z3"/>
    <w:rsid w:val="0037764F"/>
    <w:rPr>
      <w:rFonts w:ascii="Symbol" w:hAnsi="Symbol"/>
    </w:rPr>
  </w:style>
  <w:style w:type="character" w:customStyle="1" w:styleId="WW8Num27z0">
    <w:name w:val="WW8Num27z0"/>
    <w:rsid w:val="0037764F"/>
    <w:rPr>
      <w:rFonts w:ascii="Wingdings" w:hAnsi="Wingdings"/>
    </w:rPr>
  </w:style>
  <w:style w:type="character" w:customStyle="1" w:styleId="WW8Num27z1">
    <w:name w:val="WW8Num27z1"/>
    <w:rsid w:val="0037764F"/>
    <w:rPr>
      <w:rFonts w:ascii="Courier New" w:hAnsi="Courier New" w:cs="Courier New"/>
    </w:rPr>
  </w:style>
  <w:style w:type="character" w:customStyle="1" w:styleId="WW8Num27z3">
    <w:name w:val="WW8Num27z3"/>
    <w:rsid w:val="0037764F"/>
    <w:rPr>
      <w:rFonts w:ascii="Symbol" w:hAnsi="Symbol"/>
    </w:rPr>
  </w:style>
  <w:style w:type="character" w:customStyle="1" w:styleId="WW8Num28z0">
    <w:name w:val="WW8Num28z0"/>
    <w:rsid w:val="0037764F"/>
    <w:rPr>
      <w:rFonts w:ascii="Arial" w:eastAsia="Times New Roman" w:hAnsi="Arial" w:cs="Arial"/>
    </w:rPr>
  </w:style>
  <w:style w:type="character" w:customStyle="1" w:styleId="WW8Num28z1">
    <w:name w:val="WW8Num28z1"/>
    <w:rsid w:val="0037764F"/>
    <w:rPr>
      <w:rFonts w:ascii="Courier New" w:hAnsi="Courier New" w:cs="Courier New"/>
    </w:rPr>
  </w:style>
  <w:style w:type="character" w:customStyle="1" w:styleId="WW8Num28z2">
    <w:name w:val="WW8Num28z2"/>
    <w:rsid w:val="0037764F"/>
    <w:rPr>
      <w:rFonts w:ascii="Wingdings" w:hAnsi="Wingdings"/>
    </w:rPr>
  </w:style>
  <w:style w:type="character" w:customStyle="1" w:styleId="WW8Num28z3">
    <w:name w:val="WW8Num28z3"/>
    <w:rsid w:val="0037764F"/>
    <w:rPr>
      <w:rFonts w:ascii="Symbol" w:hAnsi="Symbol"/>
    </w:rPr>
  </w:style>
  <w:style w:type="character" w:customStyle="1" w:styleId="WW8Num29z0">
    <w:name w:val="WW8Num29z0"/>
    <w:rsid w:val="0037764F"/>
    <w:rPr>
      <w:rFonts w:ascii="Arial" w:eastAsia="Times New Roman" w:hAnsi="Arial" w:cs="Arial"/>
    </w:rPr>
  </w:style>
  <w:style w:type="character" w:customStyle="1" w:styleId="WW8Num29z1">
    <w:name w:val="WW8Num29z1"/>
    <w:rsid w:val="0037764F"/>
    <w:rPr>
      <w:rFonts w:ascii="Courier New" w:hAnsi="Courier New" w:cs="Courier New"/>
    </w:rPr>
  </w:style>
  <w:style w:type="character" w:customStyle="1" w:styleId="WW8Num29z2">
    <w:name w:val="WW8Num29z2"/>
    <w:rsid w:val="0037764F"/>
    <w:rPr>
      <w:rFonts w:ascii="Wingdings" w:hAnsi="Wingdings"/>
    </w:rPr>
  </w:style>
  <w:style w:type="character" w:customStyle="1" w:styleId="WW8Num29z3">
    <w:name w:val="WW8Num29z3"/>
    <w:rsid w:val="0037764F"/>
    <w:rPr>
      <w:rFonts w:ascii="Symbol" w:hAnsi="Symbol"/>
    </w:rPr>
  </w:style>
  <w:style w:type="character" w:customStyle="1" w:styleId="WW8Num30z0">
    <w:name w:val="WW8Num30z0"/>
    <w:rsid w:val="0037764F"/>
    <w:rPr>
      <w:rFonts w:ascii="Wingdings" w:hAnsi="Wingdings"/>
    </w:rPr>
  </w:style>
  <w:style w:type="character" w:customStyle="1" w:styleId="WW8Num30z1">
    <w:name w:val="WW8Num30z1"/>
    <w:rsid w:val="0037764F"/>
    <w:rPr>
      <w:rFonts w:ascii="Courier New" w:hAnsi="Courier New" w:cs="Courier New"/>
    </w:rPr>
  </w:style>
  <w:style w:type="character" w:customStyle="1" w:styleId="WW8Num30z3">
    <w:name w:val="WW8Num30z3"/>
    <w:rsid w:val="0037764F"/>
    <w:rPr>
      <w:rFonts w:ascii="Symbol" w:hAnsi="Symbol"/>
    </w:rPr>
  </w:style>
  <w:style w:type="character" w:customStyle="1" w:styleId="WW8Num32z0">
    <w:name w:val="WW8Num32z0"/>
    <w:rsid w:val="0037764F"/>
    <w:rPr>
      <w:rFonts w:ascii="Symbol" w:hAnsi="Symbol"/>
      <w:color w:val="auto"/>
    </w:rPr>
  </w:style>
  <w:style w:type="character" w:customStyle="1" w:styleId="WW8Num32z1">
    <w:name w:val="WW8Num32z1"/>
    <w:rsid w:val="0037764F"/>
    <w:rPr>
      <w:rFonts w:ascii="Courier New" w:hAnsi="Courier New" w:cs="Courier New"/>
    </w:rPr>
  </w:style>
  <w:style w:type="character" w:customStyle="1" w:styleId="WW8Num32z2">
    <w:name w:val="WW8Num32z2"/>
    <w:rsid w:val="0037764F"/>
    <w:rPr>
      <w:rFonts w:ascii="Wingdings" w:hAnsi="Wingdings"/>
    </w:rPr>
  </w:style>
  <w:style w:type="character" w:customStyle="1" w:styleId="WW8Num32z3">
    <w:name w:val="WW8Num32z3"/>
    <w:rsid w:val="0037764F"/>
    <w:rPr>
      <w:rFonts w:ascii="Symbol" w:hAnsi="Symbol"/>
    </w:rPr>
  </w:style>
  <w:style w:type="character" w:customStyle="1" w:styleId="WW8Num33z0">
    <w:name w:val="WW8Num33z0"/>
    <w:rsid w:val="0037764F"/>
    <w:rPr>
      <w:rFonts w:ascii="Arial" w:eastAsia="Times New Roman" w:hAnsi="Arial" w:cs="Arial"/>
    </w:rPr>
  </w:style>
  <w:style w:type="character" w:customStyle="1" w:styleId="WW8Num33z1">
    <w:name w:val="WW8Num33z1"/>
    <w:rsid w:val="0037764F"/>
    <w:rPr>
      <w:rFonts w:ascii="Courier New" w:hAnsi="Courier New" w:cs="Courier New"/>
    </w:rPr>
  </w:style>
  <w:style w:type="character" w:customStyle="1" w:styleId="WW8Num33z2">
    <w:name w:val="WW8Num33z2"/>
    <w:rsid w:val="0037764F"/>
    <w:rPr>
      <w:rFonts w:ascii="Wingdings" w:hAnsi="Wingdings"/>
    </w:rPr>
  </w:style>
  <w:style w:type="character" w:customStyle="1" w:styleId="WW8Num33z3">
    <w:name w:val="WW8Num33z3"/>
    <w:rsid w:val="0037764F"/>
    <w:rPr>
      <w:rFonts w:ascii="Symbol" w:hAnsi="Symbol"/>
    </w:rPr>
  </w:style>
  <w:style w:type="character" w:customStyle="1" w:styleId="WW8Num34z1">
    <w:name w:val="WW8Num34z1"/>
    <w:rsid w:val="0037764F"/>
    <w:rPr>
      <w:rFonts w:ascii="Wingdings" w:hAnsi="Wingdings"/>
    </w:rPr>
  </w:style>
  <w:style w:type="character" w:customStyle="1" w:styleId="WW8Num34z3">
    <w:name w:val="WW8Num34z3"/>
    <w:rsid w:val="0037764F"/>
    <w:rPr>
      <w:rFonts w:ascii="Wingdings" w:eastAsia="Times New Roman" w:hAnsi="Wingdings" w:cs="Times New Roman"/>
    </w:rPr>
  </w:style>
  <w:style w:type="character" w:customStyle="1" w:styleId="WW8Num35z0">
    <w:name w:val="WW8Num35z0"/>
    <w:rsid w:val="0037764F"/>
    <w:rPr>
      <w:rFonts w:ascii="Wingdings" w:hAnsi="Wingdings"/>
    </w:rPr>
  </w:style>
  <w:style w:type="character" w:customStyle="1" w:styleId="WW8Num35z1">
    <w:name w:val="WW8Num35z1"/>
    <w:rsid w:val="0037764F"/>
    <w:rPr>
      <w:rFonts w:ascii="Courier New" w:hAnsi="Courier New" w:cs="Courier New"/>
    </w:rPr>
  </w:style>
  <w:style w:type="character" w:customStyle="1" w:styleId="WW8Num35z3">
    <w:name w:val="WW8Num35z3"/>
    <w:rsid w:val="0037764F"/>
    <w:rPr>
      <w:rFonts w:ascii="Symbol" w:hAnsi="Symbol"/>
    </w:rPr>
  </w:style>
  <w:style w:type="character" w:customStyle="1" w:styleId="WW8Num37z0">
    <w:name w:val="WW8Num37z0"/>
    <w:rsid w:val="0037764F"/>
    <w:rPr>
      <w:rFonts w:ascii="Wingdings" w:hAnsi="Wingdings"/>
    </w:rPr>
  </w:style>
  <w:style w:type="character" w:customStyle="1" w:styleId="WW8Num37z1">
    <w:name w:val="WW8Num37z1"/>
    <w:rsid w:val="0037764F"/>
    <w:rPr>
      <w:rFonts w:ascii="Courier New" w:hAnsi="Courier New" w:cs="Courier New"/>
    </w:rPr>
  </w:style>
  <w:style w:type="character" w:customStyle="1" w:styleId="WW8Num37z3">
    <w:name w:val="WW8Num37z3"/>
    <w:rsid w:val="0037764F"/>
    <w:rPr>
      <w:rFonts w:ascii="Symbol" w:hAnsi="Symbol"/>
    </w:rPr>
  </w:style>
  <w:style w:type="character" w:customStyle="1" w:styleId="WW8Num39z0">
    <w:name w:val="WW8Num39z0"/>
    <w:rsid w:val="0037764F"/>
    <w:rPr>
      <w:rFonts w:ascii="Arial" w:eastAsia="Times New Roman" w:hAnsi="Arial" w:cs="Arial"/>
    </w:rPr>
  </w:style>
  <w:style w:type="character" w:customStyle="1" w:styleId="WW8Num39z1">
    <w:name w:val="WW8Num39z1"/>
    <w:rsid w:val="0037764F"/>
    <w:rPr>
      <w:rFonts w:ascii="Courier New" w:hAnsi="Courier New" w:cs="Courier New"/>
    </w:rPr>
  </w:style>
  <w:style w:type="character" w:customStyle="1" w:styleId="WW8Num39z2">
    <w:name w:val="WW8Num39z2"/>
    <w:rsid w:val="0037764F"/>
    <w:rPr>
      <w:rFonts w:ascii="Wingdings" w:hAnsi="Wingdings"/>
    </w:rPr>
  </w:style>
  <w:style w:type="character" w:customStyle="1" w:styleId="WW8Num39z3">
    <w:name w:val="WW8Num39z3"/>
    <w:rsid w:val="0037764F"/>
    <w:rPr>
      <w:rFonts w:ascii="Symbol" w:hAnsi="Symbol"/>
    </w:rPr>
  </w:style>
  <w:style w:type="character" w:customStyle="1" w:styleId="WW8Num40z0">
    <w:name w:val="WW8Num40z0"/>
    <w:rsid w:val="0037764F"/>
    <w:rPr>
      <w:rFonts w:ascii="Arial" w:eastAsia="Times New Roman" w:hAnsi="Arial" w:cs="Arial"/>
    </w:rPr>
  </w:style>
  <w:style w:type="character" w:customStyle="1" w:styleId="WW8Num40z1">
    <w:name w:val="WW8Num40z1"/>
    <w:rsid w:val="0037764F"/>
    <w:rPr>
      <w:rFonts w:ascii="Courier New" w:hAnsi="Courier New" w:cs="Courier New"/>
    </w:rPr>
  </w:style>
  <w:style w:type="character" w:customStyle="1" w:styleId="WW8Num40z2">
    <w:name w:val="WW8Num40z2"/>
    <w:rsid w:val="0037764F"/>
    <w:rPr>
      <w:rFonts w:ascii="Wingdings" w:hAnsi="Wingdings"/>
    </w:rPr>
  </w:style>
  <w:style w:type="character" w:customStyle="1" w:styleId="WW8Num40z3">
    <w:name w:val="WW8Num40z3"/>
    <w:rsid w:val="0037764F"/>
    <w:rPr>
      <w:rFonts w:ascii="Symbol" w:hAnsi="Symbol"/>
    </w:rPr>
  </w:style>
  <w:style w:type="character" w:customStyle="1" w:styleId="WW8Num41z0">
    <w:name w:val="WW8Num41z0"/>
    <w:rsid w:val="0037764F"/>
    <w:rPr>
      <w:rFonts w:ascii="Symbol" w:hAnsi="Symbol"/>
      <w:color w:val="auto"/>
    </w:rPr>
  </w:style>
  <w:style w:type="character" w:customStyle="1" w:styleId="WW8Num41z1">
    <w:name w:val="WW8Num41z1"/>
    <w:rsid w:val="0037764F"/>
    <w:rPr>
      <w:rFonts w:ascii="Courier New" w:hAnsi="Courier New" w:cs="Courier New"/>
    </w:rPr>
  </w:style>
  <w:style w:type="character" w:customStyle="1" w:styleId="WW8Num41z2">
    <w:name w:val="WW8Num41z2"/>
    <w:rsid w:val="0037764F"/>
    <w:rPr>
      <w:rFonts w:ascii="Wingdings" w:hAnsi="Wingdings"/>
    </w:rPr>
  </w:style>
  <w:style w:type="character" w:customStyle="1" w:styleId="WW8Num41z3">
    <w:name w:val="WW8Num41z3"/>
    <w:rsid w:val="0037764F"/>
    <w:rPr>
      <w:rFonts w:ascii="Symbol" w:hAnsi="Symbol"/>
    </w:rPr>
  </w:style>
  <w:style w:type="character" w:customStyle="1" w:styleId="WW8Num42z0">
    <w:name w:val="WW8Num42z0"/>
    <w:rsid w:val="0037764F"/>
    <w:rPr>
      <w:rFonts w:ascii="Symbol" w:hAnsi="Symbol"/>
      <w:color w:val="auto"/>
    </w:rPr>
  </w:style>
  <w:style w:type="character" w:customStyle="1" w:styleId="WW8Num42z1">
    <w:name w:val="WW8Num42z1"/>
    <w:rsid w:val="0037764F"/>
    <w:rPr>
      <w:rFonts w:ascii="Courier New" w:hAnsi="Courier New" w:cs="Courier New"/>
    </w:rPr>
  </w:style>
  <w:style w:type="character" w:customStyle="1" w:styleId="WW8Num42z2">
    <w:name w:val="WW8Num42z2"/>
    <w:rsid w:val="0037764F"/>
    <w:rPr>
      <w:rFonts w:ascii="Wingdings" w:hAnsi="Wingdings"/>
    </w:rPr>
  </w:style>
  <w:style w:type="character" w:customStyle="1" w:styleId="WW8Num42z3">
    <w:name w:val="WW8Num42z3"/>
    <w:rsid w:val="0037764F"/>
    <w:rPr>
      <w:rFonts w:ascii="Symbol" w:hAnsi="Symbol"/>
    </w:rPr>
  </w:style>
  <w:style w:type="character" w:customStyle="1" w:styleId="WW8Num43z0">
    <w:name w:val="WW8Num43z0"/>
    <w:rsid w:val="0037764F"/>
    <w:rPr>
      <w:rFonts w:ascii="Symbol" w:hAnsi="Symbol"/>
      <w:color w:val="auto"/>
    </w:rPr>
  </w:style>
  <w:style w:type="character" w:customStyle="1" w:styleId="WW8Num43z1">
    <w:name w:val="WW8Num43z1"/>
    <w:rsid w:val="0037764F"/>
    <w:rPr>
      <w:rFonts w:ascii="Courier New" w:hAnsi="Courier New" w:cs="Courier New"/>
    </w:rPr>
  </w:style>
  <w:style w:type="character" w:customStyle="1" w:styleId="WW8Num43z2">
    <w:name w:val="WW8Num43z2"/>
    <w:rsid w:val="0037764F"/>
    <w:rPr>
      <w:rFonts w:ascii="Wingdings" w:hAnsi="Wingdings"/>
    </w:rPr>
  </w:style>
  <w:style w:type="character" w:customStyle="1" w:styleId="WW8Num43z3">
    <w:name w:val="WW8Num43z3"/>
    <w:rsid w:val="0037764F"/>
    <w:rPr>
      <w:rFonts w:ascii="Symbol" w:hAnsi="Symbol"/>
    </w:rPr>
  </w:style>
  <w:style w:type="character" w:customStyle="1" w:styleId="WW8Num45z0">
    <w:name w:val="WW8Num45z0"/>
    <w:rsid w:val="0037764F"/>
    <w:rPr>
      <w:rFonts w:ascii="Wingdings" w:hAnsi="Wingdings"/>
    </w:rPr>
  </w:style>
  <w:style w:type="character" w:customStyle="1" w:styleId="WW8Num45z1">
    <w:name w:val="WW8Num45z1"/>
    <w:rsid w:val="0037764F"/>
    <w:rPr>
      <w:rFonts w:ascii="Courier New" w:hAnsi="Courier New" w:cs="Courier New"/>
    </w:rPr>
  </w:style>
  <w:style w:type="character" w:customStyle="1" w:styleId="WW8Num45z3">
    <w:name w:val="WW8Num45z3"/>
    <w:rsid w:val="0037764F"/>
    <w:rPr>
      <w:rFonts w:ascii="Symbol" w:hAnsi="Symbol"/>
    </w:rPr>
  </w:style>
  <w:style w:type="character" w:customStyle="1" w:styleId="WW8Num46z0">
    <w:name w:val="WW8Num46z0"/>
    <w:rsid w:val="0037764F"/>
    <w:rPr>
      <w:rFonts w:ascii="Symbol" w:hAnsi="Symbol"/>
      <w:color w:val="auto"/>
    </w:rPr>
  </w:style>
  <w:style w:type="character" w:customStyle="1" w:styleId="WW8Num46z1">
    <w:name w:val="WW8Num46z1"/>
    <w:rsid w:val="0037764F"/>
    <w:rPr>
      <w:rFonts w:ascii="Courier New" w:hAnsi="Courier New" w:cs="Courier New"/>
    </w:rPr>
  </w:style>
  <w:style w:type="character" w:customStyle="1" w:styleId="WW8Num46z2">
    <w:name w:val="WW8Num46z2"/>
    <w:rsid w:val="0037764F"/>
    <w:rPr>
      <w:rFonts w:ascii="Wingdings" w:hAnsi="Wingdings"/>
    </w:rPr>
  </w:style>
  <w:style w:type="character" w:customStyle="1" w:styleId="WW8Num46z3">
    <w:name w:val="WW8Num46z3"/>
    <w:rsid w:val="0037764F"/>
    <w:rPr>
      <w:rFonts w:ascii="Symbol" w:hAnsi="Symbol"/>
    </w:rPr>
  </w:style>
  <w:style w:type="character" w:styleId="Hyperlink">
    <w:name w:val="Hyperlink"/>
    <w:uiPriority w:val="99"/>
    <w:rsid w:val="0037764F"/>
    <w:rPr>
      <w:color w:val="0000FF"/>
      <w:u w:val="single"/>
    </w:rPr>
  </w:style>
  <w:style w:type="character" w:styleId="Emphasis">
    <w:name w:val="Emphasis"/>
    <w:rsid w:val="006F46FD"/>
    <w:rPr>
      <w:i/>
      <w:iCs/>
    </w:rPr>
  </w:style>
  <w:style w:type="character" w:customStyle="1" w:styleId="Readaloud">
    <w:name w:val="Read aloud"/>
    <w:rsid w:val="0037764F"/>
    <w:rPr>
      <w:rFonts w:ascii="Arial" w:hAnsi="Arial"/>
      <w:b/>
      <w:bCs/>
      <w:i w:val="0"/>
      <w:iCs w:val="0"/>
      <w:sz w:val="20"/>
    </w:rPr>
  </w:style>
  <w:style w:type="character" w:styleId="Strong">
    <w:name w:val="Strong"/>
    <w:rsid w:val="0037764F"/>
    <w:rPr>
      <w:b/>
      <w:bCs/>
    </w:rPr>
  </w:style>
  <w:style w:type="character" w:customStyle="1" w:styleId="CharChar">
    <w:name w:val="Char Char"/>
    <w:rsid w:val="0037764F"/>
    <w:rPr>
      <w:rFonts w:ascii="Blackadder ITC" w:hAnsi="Blackadder ITC" w:cs="Arial"/>
      <w:bCs/>
      <w:sz w:val="36"/>
      <w:szCs w:val="26"/>
      <w:lang w:val="en-AU" w:eastAsia="ar-SA" w:bidi="ar-SA"/>
    </w:rPr>
  </w:style>
  <w:style w:type="character" w:styleId="FollowedHyperlink">
    <w:name w:val="FollowedHyperlink"/>
    <w:rsid w:val="0037764F"/>
    <w:rPr>
      <w:color w:val="800080"/>
      <w:u w:val="single"/>
    </w:rPr>
  </w:style>
  <w:style w:type="character" w:customStyle="1" w:styleId="CharChar1">
    <w:name w:val="Char Char1"/>
    <w:rsid w:val="0037764F"/>
    <w:rPr>
      <w:rFonts w:ascii="Blackadder ITC" w:hAnsi="Blackadder ITC" w:cs="Arial"/>
      <w:bCs/>
      <w:iCs/>
      <w:sz w:val="48"/>
      <w:szCs w:val="28"/>
      <w:lang w:val="en-AU" w:eastAsia="ar-SA" w:bidi="ar-SA"/>
    </w:rPr>
  </w:style>
  <w:style w:type="character" w:customStyle="1" w:styleId="mw-headline">
    <w:name w:val="mw-headline"/>
    <w:basedOn w:val="DefaultParagraphFont"/>
    <w:rsid w:val="0037764F"/>
  </w:style>
  <w:style w:type="character" w:customStyle="1" w:styleId="editsection">
    <w:name w:val="editsection"/>
    <w:basedOn w:val="DefaultParagraphFont"/>
    <w:rsid w:val="0037764F"/>
  </w:style>
  <w:style w:type="paragraph" w:customStyle="1" w:styleId="Heading">
    <w:name w:val="Heading"/>
    <w:basedOn w:val="Normal"/>
    <w:next w:val="BodyText"/>
    <w:rsid w:val="0037764F"/>
    <w:pPr>
      <w:keepNext/>
      <w:spacing w:before="240" w:after="120"/>
    </w:pPr>
    <w:rPr>
      <w:rFonts w:eastAsia="DejaVu Sans" w:cs="Lohit Hindi"/>
      <w:sz w:val="28"/>
      <w:szCs w:val="28"/>
    </w:rPr>
  </w:style>
  <w:style w:type="paragraph" w:styleId="BodyText">
    <w:name w:val="Body Text"/>
    <w:basedOn w:val="Normal"/>
    <w:link w:val="BodyTextChar"/>
    <w:rsid w:val="0037764F"/>
    <w:pPr>
      <w:spacing w:after="120"/>
    </w:pPr>
  </w:style>
  <w:style w:type="character" w:customStyle="1" w:styleId="BodyTextChar">
    <w:name w:val="Body Text Char"/>
    <w:basedOn w:val="DefaultParagraphFont"/>
    <w:link w:val="BodyText"/>
    <w:rsid w:val="0037764F"/>
    <w:rPr>
      <w:rFonts w:ascii="Times New Roman" w:eastAsia="Times New Roman" w:hAnsi="Times New Roman" w:cs="Times New Roman"/>
      <w:szCs w:val="20"/>
      <w:lang w:eastAsia="ar-SA"/>
    </w:rPr>
  </w:style>
  <w:style w:type="paragraph" w:styleId="List">
    <w:name w:val="List"/>
    <w:basedOn w:val="BodyText"/>
    <w:rsid w:val="0037764F"/>
    <w:rPr>
      <w:rFonts w:cs="Lohit Hindi"/>
    </w:rPr>
  </w:style>
  <w:style w:type="paragraph" w:styleId="Caption">
    <w:name w:val="caption"/>
    <w:basedOn w:val="Normal"/>
    <w:rsid w:val="0037764F"/>
    <w:pPr>
      <w:suppressLineNumbers/>
      <w:spacing w:before="120" w:after="120"/>
    </w:pPr>
    <w:rPr>
      <w:rFonts w:cs="Lohit Hindi"/>
      <w:i/>
      <w:iCs/>
      <w:sz w:val="24"/>
      <w:szCs w:val="24"/>
    </w:rPr>
  </w:style>
  <w:style w:type="paragraph" w:customStyle="1" w:styleId="Index">
    <w:name w:val="Index"/>
    <w:basedOn w:val="Normal"/>
    <w:rsid w:val="0037764F"/>
    <w:pPr>
      <w:suppressLineNumbers/>
    </w:pPr>
    <w:rPr>
      <w:rFonts w:cs="Lohit Hindi"/>
    </w:rPr>
  </w:style>
  <w:style w:type="paragraph" w:styleId="DocumentMap">
    <w:name w:val="Document Map"/>
    <w:basedOn w:val="Normal"/>
    <w:link w:val="DocumentMapChar"/>
    <w:rsid w:val="0037764F"/>
    <w:pPr>
      <w:shd w:val="clear" w:color="auto" w:fill="000080"/>
    </w:pPr>
    <w:rPr>
      <w:rFonts w:ascii="Tahoma" w:hAnsi="Tahoma" w:cs="Tahoma"/>
    </w:rPr>
  </w:style>
  <w:style w:type="character" w:customStyle="1" w:styleId="DocumentMapChar">
    <w:name w:val="Document Map Char"/>
    <w:basedOn w:val="DefaultParagraphFont"/>
    <w:link w:val="DocumentMap"/>
    <w:rsid w:val="0037764F"/>
    <w:rPr>
      <w:rFonts w:ascii="Tahoma" w:eastAsia="Times New Roman" w:hAnsi="Tahoma" w:cs="Tahoma"/>
      <w:szCs w:val="20"/>
      <w:shd w:val="clear" w:color="auto" w:fill="000080"/>
      <w:lang w:eastAsia="ar-SA"/>
    </w:rPr>
  </w:style>
  <w:style w:type="paragraph" w:styleId="NormalWeb">
    <w:name w:val="Normal (Web)"/>
    <w:basedOn w:val="Normal"/>
    <w:uiPriority w:val="99"/>
    <w:rsid w:val="0037764F"/>
    <w:rPr>
      <w:sz w:val="24"/>
      <w:szCs w:val="24"/>
    </w:rPr>
  </w:style>
  <w:style w:type="paragraph" w:styleId="TOC1">
    <w:name w:val="toc 1"/>
    <w:basedOn w:val="Normal"/>
    <w:next w:val="Normal"/>
    <w:uiPriority w:val="39"/>
    <w:rsid w:val="0037764F"/>
  </w:style>
  <w:style w:type="paragraph" w:styleId="TOC3">
    <w:name w:val="toc 3"/>
    <w:basedOn w:val="Normal"/>
    <w:next w:val="Normal"/>
    <w:uiPriority w:val="39"/>
    <w:rsid w:val="0037764F"/>
    <w:pPr>
      <w:ind w:left="480"/>
    </w:pPr>
  </w:style>
  <w:style w:type="paragraph" w:styleId="TOC2">
    <w:name w:val="toc 2"/>
    <w:basedOn w:val="Normal"/>
    <w:next w:val="Normal"/>
    <w:uiPriority w:val="39"/>
    <w:rsid w:val="0037764F"/>
    <w:pPr>
      <w:ind w:left="240"/>
    </w:pPr>
  </w:style>
  <w:style w:type="paragraph" w:styleId="Index1">
    <w:name w:val="index 1"/>
    <w:basedOn w:val="Normal"/>
    <w:next w:val="Normal"/>
    <w:rsid w:val="0037764F"/>
    <w:pPr>
      <w:ind w:left="240" w:hanging="240"/>
    </w:pPr>
  </w:style>
  <w:style w:type="paragraph" w:styleId="Index2">
    <w:name w:val="index 2"/>
    <w:basedOn w:val="Normal"/>
    <w:next w:val="Normal"/>
    <w:rsid w:val="0037764F"/>
    <w:pPr>
      <w:ind w:left="480" w:hanging="240"/>
    </w:pPr>
  </w:style>
  <w:style w:type="paragraph" w:styleId="Index3">
    <w:name w:val="index 3"/>
    <w:basedOn w:val="Normal"/>
    <w:next w:val="Normal"/>
    <w:rsid w:val="0037764F"/>
    <w:pPr>
      <w:ind w:left="720" w:hanging="240"/>
    </w:pPr>
  </w:style>
  <w:style w:type="paragraph" w:styleId="Index4">
    <w:name w:val="index 4"/>
    <w:basedOn w:val="Normal"/>
    <w:next w:val="Normal"/>
    <w:rsid w:val="0037764F"/>
    <w:pPr>
      <w:ind w:left="960" w:hanging="240"/>
    </w:pPr>
  </w:style>
  <w:style w:type="paragraph" w:styleId="Index5">
    <w:name w:val="index 5"/>
    <w:basedOn w:val="Normal"/>
    <w:next w:val="Normal"/>
    <w:rsid w:val="0037764F"/>
    <w:pPr>
      <w:ind w:left="1200" w:hanging="240"/>
    </w:pPr>
  </w:style>
  <w:style w:type="paragraph" w:styleId="Index6">
    <w:name w:val="index 6"/>
    <w:basedOn w:val="Normal"/>
    <w:next w:val="Normal"/>
    <w:rsid w:val="0037764F"/>
    <w:pPr>
      <w:ind w:left="1440" w:hanging="240"/>
    </w:pPr>
  </w:style>
  <w:style w:type="paragraph" w:styleId="Index7">
    <w:name w:val="index 7"/>
    <w:basedOn w:val="Normal"/>
    <w:next w:val="Normal"/>
    <w:rsid w:val="0037764F"/>
    <w:pPr>
      <w:ind w:left="1680" w:hanging="240"/>
    </w:pPr>
  </w:style>
  <w:style w:type="paragraph" w:styleId="Index8">
    <w:name w:val="index 8"/>
    <w:basedOn w:val="Normal"/>
    <w:next w:val="Normal"/>
    <w:rsid w:val="0037764F"/>
    <w:pPr>
      <w:ind w:left="1920" w:hanging="240"/>
    </w:pPr>
  </w:style>
  <w:style w:type="paragraph" w:styleId="Index9">
    <w:name w:val="index 9"/>
    <w:basedOn w:val="Normal"/>
    <w:next w:val="Normal"/>
    <w:rsid w:val="0037764F"/>
    <w:pPr>
      <w:ind w:left="2160" w:hanging="240"/>
    </w:pPr>
  </w:style>
  <w:style w:type="paragraph" w:styleId="IndexHeading">
    <w:name w:val="index heading"/>
    <w:basedOn w:val="Normal"/>
    <w:next w:val="Index1"/>
    <w:rsid w:val="0037764F"/>
  </w:style>
  <w:style w:type="paragraph" w:styleId="TOC4">
    <w:name w:val="toc 4"/>
    <w:basedOn w:val="Normal"/>
    <w:next w:val="Normal"/>
    <w:uiPriority w:val="39"/>
    <w:rsid w:val="0037764F"/>
    <w:pPr>
      <w:ind w:left="720"/>
    </w:pPr>
    <w:rPr>
      <w:szCs w:val="24"/>
    </w:rPr>
  </w:style>
  <w:style w:type="paragraph" w:styleId="TOC5">
    <w:name w:val="toc 5"/>
    <w:basedOn w:val="Normal"/>
    <w:next w:val="Normal"/>
    <w:uiPriority w:val="39"/>
    <w:rsid w:val="0037764F"/>
    <w:pPr>
      <w:ind w:left="960"/>
    </w:pPr>
    <w:rPr>
      <w:szCs w:val="24"/>
    </w:rPr>
  </w:style>
  <w:style w:type="paragraph" w:styleId="TOC6">
    <w:name w:val="toc 6"/>
    <w:basedOn w:val="Normal"/>
    <w:next w:val="Normal"/>
    <w:uiPriority w:val="39"/>
    <w:rsid w:val="0037764F"/>
    <w:pPr>
      <w:ind w:left="1200"/>
    </w:pPr>
    <w:rPr>
      <w:szCs w:val="24"/>
    </w:rPr>
  </w:style>
  <w:style w:type="paragraph" w:styleId="TOC7">
    <w:name w:val="toc 7"/>
    <w:basedOn w:val="Normal"/>
    <w:next w:val="Normal"/>
    <w:uiPriority w:val="39"/>
    <w:rsid w:val="0037764F"/>
    <w:pPr>
      <w:ind w:left="1440"/>
    </w:pPr>
    <w:rPr>
      <w:szCs w:val="24"/>
    </w:rPr>
  </w:style>
  <w:style w:type="paragraph" w:styleId="TOC8">
    <w:name w:val="toc 8"/>
    <w:basedOn w:val="Normal"/>
    <w:next w:val="Normal"/>
    <w:uiPriority w:val="39"/>
    <w:rsid w:val="0037764F"/>
    <w:pPr>
      <w:ind w:left="1680"/>
    </w:pPr>
    <w:rPr>
      <w:szCs w:val="24"/>
    </w:rPr>
  </w:style>
  <w:style w:type="paragraph" w:styleId="TOC9">
    <w:name w:val="toc 9"/>
    <w:basedOn w:val="Normal"/>
    <w:next w:val="Normal"/>
    <w:uiPriority w:val="39"/>
    <w:rsid w:val="0037764F"/>
    <w:pPr>
      <w:ind w:left="1920"/>
    </w:pPr>
    <w:rPr>
      <w:szCs w:val="24"/>
    </w:rPr>
  </w:style>
  <w:style w:type="paragraph" w:customStyle="1" w:styleId="Heading4mono">
    <w:name w:val="Heading 4 mono"/>
    <w:basedOn w:val="Heading2"/>
    <w:rsid w:val="0037764F"/>
    <w:rPr>
      <w:sz w:val="24"/>
    </w:rPr>
  </w:style>
  <w:style w:type="paragraph" w:styleId="Header">
    <w:name w:val="header"/>
    <w:basedOn w:val="Normal"/>
    <w:link w:val="HeaderChar"/>
    <w:uiPriority w:val="99"/>
    <w:rsid w:val="0037764F"/>
    <w:pPr>
      <w:tabs>
        <w:tab w:val="center" w:pos="4320"/>
        <w:tab w:val="right" w:pos="8640"/>
      </w:tabs>
    </w:pPr>
  </w:style>
  <w:style w:type="character" w:customStyle="1" w:styleId="HeaderChar">
    <w:name w:val="Header Char"/>
    <w:basedOn w:val="DefaultParagraphFont"/>
    <w:link w:val="Header"/>
    <w:uiPriority w:val="99"/>
    <w:rsid w:val="0037764F"/>
    <w:rPr>
      <w:rFonts w:ascii="Times New Roman" w:eastAsia="Times New Roman" w:hAnsi="Times New Roman" w:cs="Times New Roman"/>
      <w:szCs w:val="20"/>
      <w:lang w:eastAsia="ar-SA"/>
    </w:rPr>
  </w:style>
  <w:style w:type="paragraph" w:styleId="Footer">
    <w:name w:val="footer"/>
    <w:basedOn w:val="Normal"/>
    <w:link w:val="FooterChar"/>
    <w:uiPriority w:val="99"/>
    <w:rsid w:val="0037764F"/>
    <w:pPr>
      <w:tabs>
        <w:tab w:val="center" w:pos="4320"/>
        <w:tab w:val="right" w:pos="8640"/>
      </w:tabs>
    </w:pPr>
  </w:style>
  <w:style w:type="character" w:customStyle="1" w:styleId="FooterChar">
    <w:name w:val="Footer Char"/>
    <w:basedOn w:val="DefaultParagraphFont"/>
    <w:link w:val="Footer"/>
    <w:uiPriority w:val="99"/>
    <w:rsid w:val="0037764F"/>
    <w:rPr>
      <w:rFonts w:ascii="Times New Roman" w:eastAsia="Times New Roman" w:hAnsi="Times New Roman" w:cs="Times New Roman"/>
      <w:szCs w:val="20"/>
      <w:lang w:eastAsia="ar-SA"/>
    </w:rPr>
  </w:style>
  <w:style w:type="paragraph" w:customStyle="1" w:styleId="Readaloudtext">
    <w:name w:val="Read aloud text"/>
    <w:basedOn w:val="Normal"/>
    <w:rsid w:val="0037764F"/>
    <w:pPr>
      <w:ind w:firstLine="283"/>
    </w:pPr>
    <w:rPr>
      <w:b/>
      <w:bCs/>
      <w:i/>
      <w:iCs/>
    </w:rPr>
  </w:style>
  <w:style w:type="paragraph" w:customStyle="1" w:styleId="Cl">
    <w:name w:val="Cl"/>
    <w:basedOn w:val="Normal"/>
    <w:rsid w:val="0037764F"/>
  </w:style>
  <w:style w:type="paragraph" w:customStyle="1" w:styleId="NormalItalic">
    <w:name w:val="Normal + Italic"/>
    <w:basedOn w:val="Normal"/>
    <w:rsid w:val="0037764F"/>
    <w:rPr>
      <w:i/>
    </w:rPr>
  </w:style>
  <w:style w:type="paragraph" w:customStyle="1" w:styleId="NormalBlackadderITC">
    <w:name w:val="Normal + Blackadder ITC"/>
    <w:basedOn w:val="Normal"/>
    <w:rsid w:val="0037764F"/>
    <w:pPr>
      <w:jc w:val="center"/>
    </w:pPr>
    <w:rPr>
      <w:rFonts w:ascii="Blackadder ITC" w:hAnsi="Blackadder ITC"/>
      <w:sz w:val="40"/>
    </w:rPr>
  </w:style>
  <w:style w:type="paragraph" w:styleId="HTMLPreformatted">
    <w:name w:val="HTML Preformatted"/>
    <w:basedOn w:val="Normal"/>
    <w:link w:val="HTMLPreformattedChar"/>
    <w:rsid w:val="00377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cs="Courier New"/>
    </w:rPr>
  </w:style>
  <w:style w:type="character" w:customStyle="1" w:styleId="HTMLPreformattedChar">
    <w:name w:val="HTML Preformatted Char"/>
    <w:basedOn w:val="DefaultParagraphFont"/>
    <w:link w:val="HTMLPreformatted"/>
    <w:rsid w:val="0037764F"/>
    <w:rPr>
      <w:rFonts w:ascii="Courier New" w:eastAsia="Times New Roman" w:hAnsi="Courier New" w:cs="Courier New"/>
      <w:szCs w:val="20"/>
      <w:lang w:eastAsia="ar-SA"/>
    </w:rPr>
  </w:style>
  <w:style w:type="paragraph" w:customStyle="1" w:styleId="Contents10">
    <w:name w:val="Contents 10"/>
    <w:basedOn w:val="Index"/>
    <w:rsid w:val="0037764F"/>
    <w:pPr>
      <w:tabs>
        <w:tab w:val="right" w:leader="dot" w:pos="7091"/>
      </w:tabs>
      <w:ind w:left="2547" w:firstLine="0"/>
    </w:pPr>
  </w:style>
  <w:style w:type="paragraph" w:customStyle="1" w:styleId="Framecontents">
    <w:name w:val="Frame contents"/>
    <w:basedOn w:val="BodyText"/>
    <w:rsid w:val="0037764F"/>
  </w:style>
  <w:style w:type="paragraph" w:customStyle="1" w:styleId="TableContents">
    <w:name w:val="Table Contents"/>
    <w:basedOn w:val="Normal"/>
    <w:rsid w:val="0037764F"/>
    <w:pPr>
      <w:suppressLineNumbers/>
    </w:pPr>
  </w:style>
  <w:style w:type="paragraph" w:customStyle="1" w:styleId="TableHeading">
    <w:name w:val="Table Heading"/>
    <w:basedOn w:val="TableContents"/>
    <w:rsid w:val="0037764F"/>
    <w:pPr>
      <w:jc w:val="center"/>
    </w:pPr>
    <w:rPr>
      <w:b/>
      <w:bCs/>
    </w:rPr>
  </w:style>
  <w:style w:type="character" w:customStyle="1" w:styleId="errata">
    <w:name w:val="errata"/>
    <w:basedOn w:val="DefaultParagraphFont"/>
    <w:rsid w:val="0037764F"/>
  </w:style>
  <w:style w:type="table" w:styleId="TableGrid">
    <w:name w:val="Table Grid"/>
    <w:basedOn w:val="TableNormal"/>
    <w:rsid w:val="0037764F"/>
    <w:pPr>
      <w:suppressAutoHyphens/>
      <w:spacing w:after="0" w:line="240" w:lineRule="auto"/>
      <w:ind w:firstLine="284"/>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cerolldiceinitiative1d205">
    <w:name w:val="diceroll dice_initiative_1d20+5"/>
    <w:basedOn w:val="DefaultParagraphFont"/>
    <w:rsid w:val="0037764F"/>
  </w:style>
  <w:style w:type="character" w:customStyle="1" w:styleId="dicerolldicelistencheck1d207">
    <w:name w:val="diceroll dice_listen check_1d20+7"/>
    <w:basedOn w:val="DefaultParagraphFont"/>
    <w:rsid w:val="0037764F"/>
  </w:style>
  <w:style w:type="character" w:customStyle="1" w:styleId="dicerolldicespotcheck1d207">
    <w:name w:val="diceroll dice_spot check_1d20+7"/>
    <w:basedOn w:val="DefaultParagraphFont"/>
    <w:rsid w:val="0037764F"/>
  </w:style>
  <w:style w:type="character" w:customStyle="1" w:styleId="dicerolldicefortsave1d2012">
    <w:name w:val="diceroll dice_fort save_1d20+12"/>
    <w:basedOn w:val="DefaultParagraphFont"/>
    <w:rsid w:val="0037764F"/>
  </w:style>
  <w:style w:type="character" w:customStyle="1" w:styleId="dicerolldicerefsave1d2011">
    <w:name w:val="diceroll dice_ref save_1d20+11"/>
    <w:basedOn w:val="DefaultParagraphFont"/>
    <w:rsid w:val="0037764F"/>
  </w:style>
  <w:style w:type="character" w:customStyle="1" w:styleId="dicerolldicewillsave1d2018">
    <w:name w:val="diceroll dice_will save_1d20+18"/>
    <w:basedOn w:val="DefaultParagraphFont"/>
    <w:rsid w:val="0037764F"/>
  </w:style>
  <w:style w:type="character" w:customStyle="1" w:styleId="dicerolldiceinitiative1d20-3">
    <w:name w:val="diceroll dice_initiative_1d20-3"/>
    <w:basedOn w:val="DefaultParagraphFont"/>
    <w:rsid w:val="0037764F"/>
  </w:style>
  <w:style w:type="character" w:customStyle="1" w:styleId="dicerolldicelistencheck1d209">
    <w:name w:val="diceroll dice_listen check_1d20+9"/>
    <w:basedOn w:val="DefaultParagraphFont"/>
    <w:rsid w:val="0037764F"/>
  </w:style>
  <w:style w:type="character" w:customStyle="1" w:styleId="dicerolldicespotcheck1d209">
    <w:name w:val="diceroll dice_spot check_1d20+9"/>
    <w:basedOn w:val="DefaultParagraphFont"/>
    <w:rsid w:val="0037764F"/>
  </w:style>
  <w:style w:type="character" w:customStyle="1" w:styleId="dicerolldicefortsave1d2011">
    <w:name w:val="diceroll dice_fort save_1d20+11"/>
    <w:basedOn w:val="DefaultParagraphFont"/>
    <w:rsid w:val="0037764F"/>
  </w:style>
  <w:style w:type="character" w:customStyle="1" w:styleId="dicerolldicerefsave1d203">
    <w:name w:val="diceroll dice_ref save_1d20+3"/>
    <w:basedOn w:val="DefaultParagraphFont"/>
    <w:rsid w:val="0037764F"/>
  </w:style>
  <w:style w:type="character" w:customStyle="1" w:styleId="dicerolldicewillsave1d2021">
    <w:name w:val="diceroll dice_will save_1d20+21"/>
    <w:basedOn w:val="DefaultParagraphFont"/>
    <w:rsid w:val="0037764F"/>
  </w:style>
  <w:style w:type="paragraph" w:styleId="BalloonText">
    <w:name w:val="Balloon Text"/>
    <w:basedOn w:val="Normal"/>
    <w:link w:val="BalloonTextChar"/>
    <w:rsid w:val="0037764F"/>
    <w:rPr>
      <w:rFonts w:ascii="Tahoma" w:hAnsi="Tahoma" w:cs="Tahoma"/>
      <w:sz w:val="16"/>
      <w:szCs w:val="16"/>
    </w:rPr>
  </w:style>
  <w:style w:type="character" w:customStyle="1" w:styleId="BalloonTextChar">
    <w:name w:val="Balloon Text Char"/>
    <w:basedOn w:val="DefaultParagraphFont"/>
    <w:link w:val="BalloonText"/>
    <w:rsid w:val="0037764F"/>
    <w:rPr>
      <w:rFonts w:ascii="Tahoma" w:eastAsia="Times New Roman" w:hAnsi="Tahoma" w:cs="Tahoma"/>
      <w:sz w:val="16"/>
      <w:szCs w:val="16"/>
      <w:lang w:eastAsia="ar-SA"/>
    </w:rPr>
  </w:style>
  <w:style w:type="paragraph" w:styleId="ListParagraph">
    <w:name w:val="List Paragraph"/>
    <w:basedOn w:val="Normal"/>
    <w:link w:val="ListParagraphChar"/>
    <w:uiPriority w:val="34"/>
    <w:qFormat/>
    <w:rsid w:val="0059542F"/>
    <w:pPr>
      <w:ind w:left="720"/>
    </w:pPr>
    <w:rPr>
      <w:lang w:val="en-AU"/>
    </w:rPr>
  </w:style>
  <w:style w:type="paragraph" w:customStyle="1" w:styleId="stat-block-title">
    <w:name w:val="stat-block-title"/>
    <w:basedOn w:val="Normal"/>
    <w:rsid w:val="008C5E4A"/>
    <w:pPr>
      <w:suppressAutoHyphens w:val="0"/>
      <w:spacing w:before="100" w:beforeAutospacing="1" w:after="100" w:afterAutospacing="1"/>
      <w:ind w:firstLine="0"/>
    </w:pPr>
    <w:rPr>
      <w:sz w:val="24"/>
      <w:szCs w:val="24"/>
      <w:lang w:eastAsia="en-AU"/>
    </w:rPr>
  </w:style>
  <w:style w:type="character" w:customStyle="1" w:styleId="stat-block-cr">
    <w:name w:val="stat-block-cr"/>
    <w:basedOn w:val="DefaultParagraphFont"/>
    <w:rsid w:val="008C5E4A"/>
  </w:style>
  <w:style w:type="paragraph" w:customStyle="1" w:styleId="stat-block-xp">
    <w:name w:val="stat-block-xp"/>
    <w:basedOn w:val="Normal"/>
    <w:rsid w:val="008C5E4A"/>
    <w:pPr>
      <w:suppressAutoHyphens w:val="0"/>
      <w:spacing w:before="100" w:beforeAutospacing="1" w:after="100" w:afterAutospacing="1"/>
      <w:ind w:firstLine="0"/>
    </w:pPr>
    <w:rPr>
      <w:sz w:val="24"/>
      <w:szCs w:val="24"/>
      <w:lang w:eastAsia="en-AU"/>
    </w:rPr>
  </w:style>
  <w:style w:type="paragraph" w:customStyle="1" w:styleId="stat-block-1">
    <w:name w:val="stat-block-1"/>
    <w:basedOn w:val="Normal"/>
    <w:rsid w:val="008C5E4A"/>
    <w:pPr>
      <w:suppressAutoHyphens w:val="0"/>
      <w:spacing w:before="100" w:beforeAutospacing="1" w:after="100" w:afterAutospacing="1"/>
      <w:ind w:firstLine="0"/>
    </w:pPr>
    <w:rPr>
      <w:sz w:val="24"/>
      <w:szCs w:val="24"/>
      <w:lang w:eastAsia="en-AU"/>
    </w:rPr>
  </w:style>
  <w:style w:type="character" w:customStyle="1" w:styleId="apple-converted-space">
    <w:name w:val="apple-converted-space"/>
    <w:basedOn w:val="DefaultParagraphFont"/>
    <w:rsid w:val="008C5E4A"/>
  </w:style>
  <w:style w:type="paragraph" w:customStyle="1" w:styleId="stat-block-breaker">
    <w:name w:val="stat-block-breaker"/>
    <w:basedOn w:val="Normal"/>
    <w:rsid w:val="008C5E4A"/>
    <w:pPr>
      <w:suppressAutoHyphens w:val="0"/>
      <w:spacing w:before="100" w:beforeAutospacing="1" w:after="100" w:afterAutospacing="1"/>
      <w:ind w:firstLine="0"/>
    </w:pPr>
    <w:rPr>
      <w:sz w:val="24"/>
      <w:szCs w:val="24"/>
      <w:lang w:eastAsia="en-AU"/>
    </w:rPr>
  </w:style>
  <w:style w:type="paragraph" w:customStyle="1" w:styleId="stat-block-2">
    <w:name w:val="stat-block-2"/>
    <w:basedOn w:val="Normal"/>
    <w:rsid w:val="008C5E4A"/>
    <w:pPr>
      <w:suppressAutoHyphens w:val="0"/>
      <w:spacing w:before="100" w:beforeAutospacing="1" w:after="100" w:afterAutospacing="1"/>
      <w:ind w:firstLine="0"/>
    </w:pPr>
    <w:rPr>
      <w:sz w:val="24"/>
      <w:szCs w:val="24"/>
      <w:lang w:eastAsia="en-AU"/>
    </w:rPr>
  </w:style>
  <w:style w:type="paragraph" w:styleId="Title">
    <w:name w:val="Title"/>
    <w:basedOn w:val="Normal"/>
    <w:next w:val="Normal"/>
    <w:link w:val="TitleChar"/>
    <w:uiPriority w:val="10"/>
    <w:qFormat/>
    <w:rsid w:val="0059542F"/>
    <w:pPr>
      <w:spacing w:before="2960" w:after="300" w:line="240" w:lineRule="auto"/>
      <w:contextualSpacing/>
      <w:jc w:val="center"/>
    </w:pPr>
    <w:rPr>
      <w:rFonts w:ascii="Blackadder ITC" w:eastAsiaTheme="majorEastAsia" w:hAnsi="Blackadder ITC" w:cstheme="majorBidi"/>
      <w:color w:val="auto"/>
      <w:spacing w:val="5"/>
      <w:kern w:val="28"/>
      <w:sz w:val="96"/>
      <w:szCs w:val="52"/>
      <w:lang w:val="en-AU"/>
    </w:rPr>
  </w:style>
  <w:style w:type="character" w:customStyle="1" w:styleId="TitleChar">
    <w:name w:val="Title Char"/>
    <w:basedOn w:val="DefaultParagraphFont"/>
    <w:link w:val="Title"/>
    <w:uiPriority w:val="10"/>
    <w:rsid w:val="0059542F"/>
    <w:rPr>
      <w:rFonts w:ascii="Blackadder ITC" w:eastAsiaTheme="majorEastAsia" w:hAnsi="Blackadder ITC" w:cstheme="majorBidi"/>
      <w:spacing w:val="5"/>
      <w:kern w:val="28"/>
      <w:sz w:val="96"/>
      <w:szCs w:val="52"/>
      <w:lang w:eastAsia="ar-SA"/>
    </w:rPr>
  </w:style>
  <w:style w:type="character" w:customStyle="1" w:styleId="Heading7Char">
    <w:name w:val="Heading 7 Char"/>
    <w:basedOn w:val="DefaultParagraphFont"/>
    <w:link w:val="Heading7"/>
    <w:uiPriority w:val="9"/>
    <w:semiHidden/>
    <w:rsid w:val="008A4427"/>
    <w:rPr>
      <w:rFonts w:asciiTheme="majorHAnsi" w:eastAsiaTheme="majorEastAsia" w:hAnsiTheme="majorHAnsi" w:cstheme="majorBidi"/>
      <w:i/>
      <w:iCs/>
      <w:color w:val="404040" w:themeColor="text1" w:themeTint="BF"/>
      <w:sz w:val="21"/>
      <w:szCs w:val="21"/>
      <w:shd w:val="clear" w:color="auto" w:fill="FFFDF8"/>
      <w:lang w:eastAsia="ar-SA"/>
    </w:rPr>
  </w:style>
  <w:style w:type="paragraph" w:customStyle="1" w:styleId="Dotpoints">
    <w:name w:val="Dot points"/>
    <w:basedOn w:val="ListParagraph"/>
    <w:link w:val="DotpointsChar"/>
    <w:qFormat/>
    <w:rsid w:val="0059542F"/>
    <w:pPr>
      <w:numPr>
        <w:numId w:val="9"/>
      </w:numPr>
      <w:ind w:left="567"/>
      <w:contextualSpacing/>
    </w:pPr>
  </w:style>
  <w:style w:type="character" w:customStyle="1" w:styleId="ListParagraphChar">
    <w:name w:val="List Paragraph Char"/>
    <w:basedOn w:val="DefaultParagraphFont"/>
    <w:link w:val="ListParagraph"/>
    <w:uiPriority w:val="34"/>
    <w:rsid w:val="0059542F"/>
    <w:rPr>
      <w:rFonts w:ascii="Times New Roman" w:hAnsi="Times New Roman"/>
      <w:color w:val="000000"/>
      <w:sz w:val="21"/>
      <w:szCs w:val="21"/>
      <w:lang w:eastAsia="ar-SA"/>
    </w:rPr>
  </w:style>
  <w:style w:type="character" w:customStyle="1" w:styleId="DotpointsChar">
    <w:name w:val="Dot points Char"/>
    <w:basedOn w:val="DefaultParagraphFont"/>
    <w:link w:val="Dotpoints"/>
    <w:rsid w:val="0059542F"/>
    <w:rPr>
      <w:rFonts w:ascii="Times New Roman" w:hAnsi="Times New Roman"/>
      <w:color w:val="000000"/>
      <w:sz w:val="21"/>
      <w:szCs w:val="21"/>
      <w:lang w:eastAsia="ar-SA"/>
    </w:rPr>
  </w:style>
  <w:style w:type="paragraph" w:customStyle="1" w:styleId="Intable">
    <w:name w:val="In table"/>
    <w:basedOn w:val="Normal"/>
    <w:link w:val="IntableChar"/>
    <w:rsid w:val="006F46FD"/>
    <w:pPr>
      <w:ind w:firstLine="0"/>
    </w:pPr>
  </w:style>
  <w:style w:type="character" w:customStyle="1" w:styleId="IntableChar">
    <w:name w:val="In table Char"/>
    <w:basedOn w:val="DefaultParagraphFont"/>
    <w:link w:val="Intable"/>
    <w:rsid w:val="006F46FD"/>
    <w:rPr>
      <w:rFonts w:ascii="Times New Roman" w:hAnsi="Times New Roman"/>
      <w:color w:val="000000"/>
      <w:sz w:val="21"/>
      <w:szCs w:val="21"/>
      <w:shd w:val="clear" w:color="auto" w:fill="FFFDF8"/>
      <w:lang w:eastAsia="ar-SA"/>
    </w:rPr>
  </w:style>
  <w:style w:type="character" w:customStyle="1" w:styleId="Heading5Char">
    <w:name w:val="Heading 5 Char"/>
    <w:basedOn w:val="DefaultParagraphFont"/>
    <w:link w:val="Heading5"/>
    <w:uiPriority w:val="9"/>
    <w:semiHidden/>
    <w:rsid w:val="0059542F"/>
    <w:rPr>
      <w:rFonts w:asciiTheme="majorHAnsi" w:eastAsiaTheme="majorEastAsia" w:hAnsiTheme="majorHAnsi" w:cstheme="majorBidi"/>
      <w:color w:val="243F60" w:themeColor="accent1" w:themeShade="7F"/>
      <w:sz w:val="21"/>
      <w:szCs w:val="21"/>
      <w:lang w:eastAsia="ar-SA"/>
    </w:rPr>
  </w:style>
  <w:style w:type="character" w:customStyle="1" w:styleId="Heading8Char">
    <w:name w:val="Heading 8 Char"/>
    <w:basedOn w:val="DefaultParagraphFont"/>
    <w:link w:val="Heading8"/>
    <w:uiPriority w:val="9"/>
    <w:semiHidden/>
    <w:rsid w:val="0059542F"/>
    <w:rPr>
      <w:rFonts w:asciiTheme="majorHAnsi" w:eastAsiaTheme="majorEastAsia" w:hAnsiTheme="majorHAnsi" w:cstheme="majorBidi"/>
      <w:color w:val="404040" w:themeColor="text1" w:themeTint="BF"/>
      <w:sz w:val="20"/>
      <w:szCs w:val="20"/>
      <w:lang w:eastAsia="ar-SA"/>
    </w:rPr>
  </w:style>
  <w:style w:type="character" w:customStyle="1" w:styleId="Heading9Char">
    <w:name w:val="Heading 9 Char"/>
    <w:basedOn w:val="DefaultParagraphFont"/>
    <w:link w:val="Heading9"/>
    <w:uiPriority w:val="9"/>
    <w:semiHidden/>
    <w:rsid w:val="0059542F"/>
    <w:rPr>
      <w:rFonts w:asciiTheme="majorHAnsi" w:eastAsiaTheme="majorEastAsia" w:hAnsiTheme="majorHAnsi" w:cstheme="majorBidi"/>
      <w:i/>
      <w:iCs/>
      <w:color w:val="404040" w:themeColor="text1" w:themeTint="BF"/>
      <w:sz w:val="20"/>
      <w:szCs w:val="20"/>
      <w:lang w:eastAsia="ar-SA"/>
    </w:rPr>
  </w:style>
  <w:style w:type="paragraph" w:styleId="TOCHeading">
    <w:name w:val="TOC Heading"/>
    <w:basedOn w:val="Heading1"/>
    <w:next w:val="Normal"/>
    <w:uiPriority w:val="39"/>
    <w:semiHidden/>
    <w:unhideWhenUsed/>
    <w:qFormat/>
    <w:rsid w:val="0059542F"/>
    <w:pPr>
      <w:keepLines/>
      <w:pageBreakBefore w:val="0"/>
      <w:spacing w:before="480"/>
      <w:ind w:firstLine="284"/>
      <w:outlineLvl w:val="9"/>
    </w:pPr>
    <w:rPr>
      <w:rFonts w:asciiTheme="majorHAnsi" w:hAnsiTheme="majorHAnsi"/>
      <w:b/>
      <w:bCs/>
      <w:color w:val="365F91" w:themeColor="accent1" w:themeShade="BF"/>
      <w:sz w:val="28"/>
      <w:szCs w:val="28"/>
      <w:lang w:val="en-AU"/>
    </w:rPr>
  </w:style>
  <w:style w:type="paragraph" w:customStyle="1" w:styleId="Picturetext">
    <w:name w:val="Picture text"/>
    <w:basedOn w:val="Heading4"/>
    <w:link w:val="PicturetextChar"/>
    <w:rsid w:val="00130DE4"/>
    <w:pPr>
      <w:spacing w:before="0" w:after="0" w:line="240" w:lineRule="auto"/>
      <w:ind w:firstLine="0"/>
      <w:jc w:val="center"/>
    </w:pPr>
    <w:rPr>
      <w:sz w:val="20"/>
    </w:rPr>
  </w:style>
  <w:style w:type="character" w:customStyle="1" w:styleId="PicturetextChar">
    <w:name w:val="Picture text Char"/>
    <w:basedOn w:val="Heading4Char"/>
    <w:link w:val="Picturetext"/>
    <w:rsid w:val="00130DE4"/>
    <w:rPr>
      <w:rFonts w:ascii="Blackadder ITC" w:eastAsiaTheme="majorEastAsia" w:hAnsi="Blackadder ITC" w:cs="Arial"/>
      <w:bCs/>
      <w:i w:val="0"/>
      <w:sz w:val="20"/>
      <w:szCs w:val="26"/>
      <w:shd w:val="clear" w:color="auto" w:fill="FFFDF8"/>
      <w:lang w:eastAsia="ar-SA"/>
    </w:rPr>
  </w:style>
  <w:style w:type="paragraph" w:styleId="Revision">
    <w:name w:val="Revision"/>
    <w:hidden/>
    <w:uiPriority w:val="99"/>
    <w:semiHidden/>
    <w:rsid w:val="00A15FA8"/>
    <w:pPr>
      <w:spacing w:after="0" w:line="240" w:lineRule="auto"/>
    </w:pPr>
    <w:rPr>
      <w:rFonts w:ascii="Times New Roman" w:hAnsi="Times New Roman"/>
      <w:color w:val="000000"/>
      <w:sz w:val="21"/>
      <w:szCs w:val="21"/>
      <w:lang w:eastAsia="ar-SA"/>
    </w:rPr>
  </w:style>
  <w:style w:type="paragraph" w:styleId="NoSpacing">
    <w:name w:val="No Spacing"/>
    <w:uiPriority w:val="1"/>
    <w:rsid w:val="00B53CB3"/>
    <w:pPr>
      <w:spacing w:after="0" w:line="240" w:lineRule="auto"/>
    </w:pPr>
    <w:rPr>
      <w:rFonts w:ascii="Century Gothic" w:eastAsia="Batang" w:hAnsi="Century Gothic"/>
      <w:lang w:val="en-GB" w:eastAsia="ko-KR"/>
    </w:rPr>
  </w:style>
  <w:style w:type="paragraph" w:customStyle="1" w:styleId="ReadAloudText0">
    <w:name w:val="ReadAloudText"/>
    <w:basedOn w:val="Normal"/>
    <w:link w:val="ReadAloudTextChar"/>
    <w:qFormat/>
    <w:rsid w:val="0059542F"/>
    <w:rPr>
      <w:rFonts w:ascii="Arial" w:hAnsi="Arial"/>
      <w:b/>
      <w:sz w:val="18"/>
      <w:lang w:val="en-AU"/>
    </w:rPr>
  </w:style>
  <w:style w:type="character" w:customStyle="1" w:styleId="ReadAloudTextChar">
    <w:name w:val="ReadAloudText Char"/>
    <w:basedOn w:val="DefaultParagraphFont"/>
    <w:link w:val="ReadAloudText0"/>
    <w:rsid w:val="0059542F"/>
    <w:rPr>
      <w:rFonts w:ascii="Arial" w:hAnsi="Arial"/>
      <w:b/>
      <w:color w:val="000000"/>
      <w:sz w:val="18"/>
      <w:szCs w:val="2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858661">
      <w:bodyDiv w:val="1"/>
      <w:marLeft w:val="0"/>
      <w:marRight w:val="0"/>
      <w:marTop w:val="0"/>
      <w:marBottom w:val="0"/>
      <w:divBdr>
        <w:top w:val="none" w:sz="0" w:space="0" w:color="auto"/>
        <w:left w:val="none" w:sz="0" w:space="0" w:color="auto"/>
        <w:bottom w:val="none" w:sz="0" w:space="0" w:color="auto"/>
        <w:right w:val="none" w:sz="0" w:space="0" w:color="auto"/>
      </w:divBdr>
    </w:div>
    <w:div w:id="413865083">
      <w:bodyDiv w:val="1"/>
      <w:marLeft w:val="0"/>
      <w:marRight w:val="0"/>
      <w:marTop w:val="0"/>
      <w:marBottom w:val="0"/>
      <w:divBdr>
        <w:top w:val="none" w:sz="0" w:space="0" w:color="auto"/>
        <w:left w:val="none" w:sz="0" w:space="0" w:color="auto"/>
        <w:bottom w:val="none" w:sz="0" w:space="0" w:color="auto"/>
        <w:right w:val="none" w:sz="0" w:space="0" w:color="auto"/>
      </w:divBdr>
    </w:div>
    <w:div w:id="618221814">
      <w:bodyDiv w:val="1"/>
      <w:marLeft w:val="0"/>
      <w:marRight w:val="0"/>
      <w:marTop w:val="0"/>
      <w:marBottom w:val="0"/>
      <w:divBdr>
        <w:top w:val="none" w:sz="0" w:space="0" w:color="auto"/>
        <w:left w:val="none" w:sz="0" w:space="0" w:color="auto"/>
        <w:bottom w:val="none" w:sz="0" w:space="0" w:color="auto"/>
        <w:right w:val="none" w:sz="0" w:space="0" w:color="auto"/>
      </w:divBdr>
    </w:div>
    <w:div w:id="977806281">
      <w:bodyDiv w:val="1"/>
      <w:marLeft w:val="0"/>
      <w:marRight w:val="0"/>
      <w:marTop w:val="0"/>
      <w:marBottom w:val="0"/>
      <w:divBdr>
        <w:top w:val="none" w:sz="0" w:space="0" w:color="auto"/>
        <w:left w:val="none" w:sz="0" w:space="0" w:color="auto"/>
        <w:bottom w:val="none" w:sz="0" w:space="0" w:color="auto"/>
        <w:right w:val="none" w:sz="0" w:space="0" w:color="auto"/>
      </w:divBdr>
    </w:div>
    <w:div w:id="1181318530">
      <w:bodyDiv w:val="1"/>
      <w:marLeft w:val="0"/>
      <w:marRight w:val="0"/>
      <w:marTop w:val="0"/>
      <w:marBottom w:val="0"/>
      <w:divBdr>
        <w:top w:val="none" w:sz="0" w:space="0" w:color="auto"/>
        <w:left w:val="none" w:sz="0" w:space="0" w:color="auto"/>
        <w:bottom w:val="none" w:sz="0" w:space="0" w:color="auto"/>
        <w:right w:val="none" w:sz="0" w:space="0" w:color="auto"/>
      </w:divBdr>
    </w:div>
    <w:div w:id="1307972103">
      <w:bodyDiv w:val="1"/>
      <w:marLeft w:val="0"/>
      <w:marRight w:val="0"/>
      <w:marTop w:val="0"/>
      <w:marBottom w:val="0"/>
      <w:divBdr>
        <w:top w:val="none" w:sz="0" w:space="0" w:color="auto"/>
        <w:left w:val="none" w:sz="0" w:space="0" w:color="auto"/>
        <w:bottom w:val="none" w:sz="0" w:space="0" w:color="auto"/>
        <w:right w:val="none" w:sz="0" w:space="0" w:color="auto"/>
      </w:divBdr>
    </w:div>
    <w:div w:id="1348826882">
      <w:bodyDiv w:val="1"/>
      <w:marLeft w:val="0"/>
      <w:marRight w:val="0"/>
      <w:marTop w:val="0"/>
      <w:marBottom w:val="0"/>
      <w:divBdr>
        <w:top w:val="none" w:sz="0" w:space="0" w:color="auto"/>
        <w:left w:val="none" w:sz="0" w:space="0" w:color="auto"/>
        <w:bottom w:val="none" w:sz="0" w:space="0" w:color="auto"/>
        <w:right w:val="none" w:sz="0" w:space="0" w:color="auto"/>
      </w:divBdr>
    </w:div>
    <w:div w:id="1354765498">
      <w:bodyDiv w:val="1"/>
      <w:marLeft w:val="0"/>
      <w:marRight w:val="0"/>
      <w:marTop w:val="0"/>
      <w:marBottom w:val="0"/>
      <w:divBdr>
        <w:top w:val="none" w:sz="0" w:space="0" w:color="auto"/>
        <w:left w:val="none" w:sz="0" w:space="0" w:color="auto"/>
        <w:bottom w:val="none" w:sz="0" w:space="0" w:color="auto"/>
        <w:right w:val="none" w:sz="0" w:space="0" w:color="auto"/>
      </w:divBdr>
    </w:div>
    <w:div w:id="1395930023">
      <w:bodyDiv w:val="1"/>
      <w:marLeft w:val="0"/>
      <w:marRight w:val="0"/>
      <w:marTop w:val="0"/>
      <w:marBottom w:val="0"/>
      <w:divBdr>
        <w:top w:val="none" w:sz="0" w:space="0" w:color="auto"/>
        <w:left w:val="none" w:sz="0" w:space="0" w:color="auto"/>
        <w:bottom w:val="none" w:sz="0" w:space="0" w:color="auto"/>
        <w:right w:val="none" w:sz="0" w:space="0" w:color="auto"/>
      </w:divBdr>
    </w:div>
    <w:div w:id="1548029824">
      <w:bodyDiv w:val="1"/>
      <w:marLeft w:val="0"/>
      <w:marRight w:val="0"/>
      <w:marTop w:val="0"/>
      <w:marBottom w:val="0"/>
      <w:divBdr>
        <w:top w:val="none" w:sz="0" w:space="0" w:color="auto"/>
        <w:left w:val="none" w:sz="0" w:space="0" w:color="auto"/>
        <w:bottom w:val="none" w:sz="0" w:space="0" w:color="auto"/>
        <w:right w:val="none" w:sz="0" w:space="0" w:color="auto"/>
      </w:divBdr>
    </w:div>
    <w:div w:id="1624386273">
      <w:bodyDiv w:val="1"/>
      <w:marLeft w:val="0"/>
      <w:marRight w:val="0"/>
      <w:marTop w:val="0"/>
      <w:marBottom w:val="0"/>
      <w:divBdr>
        <w:top w:val="none" w:sz="0" w:space="0" w:color="auto"/>
        <w:left w:val="none" w:sz="0" w:space="0" w:color="auto"/>
        <w:bottom w:val="none" w:sz="0" w:space="0" w:color="auto"/>
        <w:right w:val="none" w:sz="0" w:space="0" w:color="auto"/>
      </w:divBdr>
    </w:div>
    <w:div w:id="1722510250">
      <w:bodyDiv w:val="1"/>
      <w:marLeft w:val="0"/>
      <w:marRight w:val="0"/>
      <w:marTop w:val="0"/>
      <w:marBottom w:val="0"/>
      <w:divBdr>
        <w:top w:val="none" w:sz="0" w:space="0" w:color="auto"/>
        <w:left w:val="none" w:sz="0" w:space="0" w:color="auto"/>
        <w:bottom w:val="none" w:sz="0" w:space="0" w:color="auto"/>
        <w:right w:val="none" w:sz="0" w:space="0" w:color="auto"/>
      </w:divBdr>
    </w:div>
    <w:div w:id="1823694596">
      <w:bodyDiv w:val="1"/>
      <w:marLeft w:val="0"/>
      <w:marRight w:val="0"/>
      <w:marTop w:val="0"/>
      <w:marBottom w:val="0"/>
      <w:divBdr>
        <w:top w:val="none" w:sz="0" w:space="0" w:color="auto"/>
        <w:left w:val="none" w:sz="0" w:space="0" w:color="auto"/>
        <w:bottom w:val="none" w:sz="0" w:space="0" w:color="auto"/>
        <w:right w:val="none" w:sz="0" w:space="0" w:color="auto"/>
      </w:divBdr>
    </w:div>
    <w:div w:id="1919633230">
      <w:bodyDiv w:val="1"/>
      <w:marLeft w:val="0"/>
      <w:marRight w:val="0"/>
      <w:marTop w:val="0"/>
      <w:marBottom w:val="0"/>
      <w:divBdr>
        <w:top w:val="none" w:sz="0" w:space="0" w:color="auto"/>
        <w:left w:val="none" w:sz="0" w:space="0" w:color="auto"/>
        <w:bottom w:val="none" w:sz="0" w:space="0" w:color="auto"/>
        <w:right w:val="none" w:sz="0" w:space="0" w:color="auto"/>
      </w:divBdr>
    </w:div>
    <w:div w:id="1955359305">
      <w:bodyDiv w:val="1"/>
      <w:marLeft w:val="0"/>
      <w:marRight w:val="0"/>
      <w:marTop w:val="0"/>
      <w:marBottom w:val="0"/>
      <w:divBdr>
        <w:top w:val="none" w:sz="0" w:space="0" w:color="auto"/>
        <w:left w:val="none" w:sz="0" w:space="0" w:color="auto"/>
        <w:bottom w:val="none" w:sz="0" w:space="0" w:color="auto"/>
        <w:right w:val="none" w:sz="0" w:space="0" w:color="auto"/>
      </w:divBdr>
    </w:div>
    <w:div w:id="196261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43D98-9BC7-4504-9442-99629275D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3483</Words>
  <Characters>19857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Joseph Ireland</dc:creator>
  <cp:lastModifiedBy>joseph ireland</cp:lastModifiedBy>
  <cp:revision>7</cp:revision>
  <cp:lastPrinted>2018-08-13T09:28:00Z</cp:lastPrinted>
  <dcterms:created xsi:type="dcterms:W3CDTF">2018-08-13T09:11:00Z</dcterms:created>
  <dcterms:modified xsi:type="dcterms:W3CDTF">2019-03-20T22:28:00Z</dcterms:modified>
</cp:coreProperties>
</file>