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8A590" w14:textId="77777777" w:rsidR="009C7C75" w:rsidRDefault="00770B65" w:rsidP="0097745D">
      <w:pPr>
        <w:pStyle w:val="Title"/>
        <w:ind w:firstLine="0"/>
        <w:jc w:val="center"/>
        <w:rPr>
          <w:color w:val="auto"/>
        </w:rPr>
      </w:pPr>
      <w:r w:rsidRPr="00913CD5">
        <w:rPr>
          <w:color w:val="auto"/>
        </w:rPr>
        <w:t xml:space="preserve">Book 2: </w:t>
      </w:r>
      <w:r w:rsidR="00955F40" w:rsidRPr="00913CD5">
        <w:rPr>
          <w:color w:val="auto"/>
        </w:rPr>
        <w:t>T</w:t>
      </w:r>
      <w:r w:rsidR="00774C05" w:rsidRPr="00913CD5">
        <w:rPr>
          <w:color w:val="auto"/>
        </w:rPr>
        <w:t>he T</w:t>
      </w:r>
      <w:r w:rsidR="00955F40" w:rsidRPr="00913CD5">
        <w:rPr>
          <w:color w:val="auto"/>
        </w:rPr>
        <w:t>ae’anaryn</w:t>
      </w:r>
      <w:r w:rsidR="00D035A6" w:rsidRPr="00913CD5">
        <w:rPr>
          <w:color w:val="auto"/>
        </w:rPr>
        <w:t xml:space="preserve"> </w:t>
      </w:r>
      <w:r w:rsidR="00774C05" w:rsidRPr="00913CD5">
        <w:rPr>
          <w:color w:val="auto"/>
        </w:rPr>
        <w:br w:type="textWrapping" w:clear="all"/>
      </w:r>
      <w:r w:rsidR="00D035A6" w:rsidRPr="00913CD5">
        <w:rPr>
          <w:i/>
          <w:color w:val="auto"/>
        </w:rPr>
        <w:t>and</w:t>
      </w:r>
      <w:r w:rsidR="00D035A6" w:rsidRPr="00913CD5">
        <w:rPr>
          <w:color w:val="auto"/>
        </w:rPr>
        <w:t xml:space="preserve"> </w:t>
      </w:r>
    </w:p>
    <w:p w14:paraId="38D139F8" w14:textId="52544AD8" w:rsidR="00770B65" w:rsidRDefault="00B53126" w:rsidP="0097745D">
      <w:pPr>
        <w:pStyle w:val="Title"/>
        <w:ind w:firstLine="0"/>
        <w:jc w:val="center"/>
        <w:rPr>
          <w:color w:val="auto"/>
        </w:rPr>
      </w:pPr>
      <w:proofErr w:type="gramStart"/>
      <w:r w:rsidRPr="00913CD5">
        <w:rPr>
          <w:color w:val="auto"/>
        </w:rPr>
        <w:t>the</w:t>
      </w:r>
      <w:proofErr w:type="gramEnd"/>
      <w:r w:rsidRPr="00913CD5">
        <w:rPr>
          <w:color w:val="auto"/>
        </w:rPr>
        <w:t xml:space="preserve"> Wizard</w:t>
      </w:r>
      <w:r w:rsidR="00D035A6" w:rsidRPr="00913CD5">
        <w:rPr>
          <w:color w:val="auto"/>
        </w:rPr>
        <w:t>’s Apprentice.</w:t>
      </w:r>
    </w:p>
    <w:p w14:paraId="6C0C7770" w14:textId="77777777" w:rsidR="004C0AF3" w:rsidRDefault="004C0AF3" w:rsidP="009619B0"/>
    <w:p w14:paraId="354EFF52" w14:textId="093194A1" w:rsidR="004C0AF3" w:rsidRPr="004C0AF3" w:rsidRDefault="00CE0746" w:rsidP="00CE0746">
      <w:pPr>
        <w:ind w:firstLine="0"/>
        <w:jc w:val="center"/>
      </w:pPr>
      <w:r>
        <w:t>Extended teacher notes</w:t>
      </w:r>
    </w:p>
    <w:p w14:paraId="4DA9C3A6" w14:textId="77777777" w:rsidR="000027D2" w:rsidRDefault="000027D2" w:rsidP="000027D2">
      <w:pPr>
        <w:spacing w:line="240" w:lineRule="auto"/>
        <w:ind w:firstLine="0"/>
        <w:jc w:val="center"/>
      </w:pPr>
    </w:p>
    <w:p w14:paraId="5C4559E4" w14:textId="77777777" w:rsidR="000027D2" w:rsidRDefault="000027D2" w:rsidP="000027D2">
      <w:pPr>
        <w:spacing w:line="240" w:lineRule="auto"/>
        <w:ind w:firstLine="0"/>
        <w:jc w:val="center"/>
      </w:pPr>
    </w:p>
    <w:p w14:paraId="2A33F7FC" w14:textId="48E1F520" w:rsidR="00B96BDB" w:rsidRDefault="009C7C75" w:rsidP="000027D2">
      <w:pPr>
        <w:spacing w:line="240" w:lineRule="auto"/>
        <w:ind w:firstLine="0"/>
        <w:jc w:val="center"/>
      </w:pPr>
      <w:r>
        <w:rPr>
          <w:noProof/>
        </w:rPr>
        <w:drawing>
          <wp:inline distT="0" distB="0" distL="0" distR="0" wp14:anchorId="1F85A86A" wp14:editId="2733817D">
            <wp:extent cx="1900214" cy="2888974"/>
            <wp:effectExtent l="0" t="0" r="508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e 2 cover final.jpg"/>
                    <pic:cNvPicPr/>
                  </pic:nvPicPr>
                  <pic:blipFill>
                    <a:blip r:embed="rId9">
                      <a:extLst>
                        <a:ext uri="{28A0092B-C50C-407E-A947-70E740481C1C}">
                          <a14:useLocalDpi xmlns:a14="http://schemas.microsoft.com/office/drawing/2010/main" val="0"/>
                        </a:ext>
                      </a:extLst>
                    </a:blip>
                    <a:stretch>
                      <a:fillRect/>
                    </a:stretch>
                  </pic:blipFill>
                  <pic:spPr>
                    <a:xfrm>
                      <a:off x="0" y="0"/>
                      <a:ext cx="1898625" cy="2886557"/>
                    </a:xfrm>
                    <a:prstGeom prst="rect">
                      <a:avLst/>
                    </a:prstGeom>
                  </pic:spPr>
                </pic:pic>
              </a:graphicData>
            </a:graphic>
          </wp:inline>
        </w:drawing>
      </w:r>
    </w:p>
    <w:p w14:paraId="6B965D43" w14:textId="77777777" w:rsidR="000027D2" w:rsidRDefault="000027D2" w:rsidP="000027D2">
      <w:pPr>
        <w:spacing w:line="240" w:lineRule="auto"/>
        <w:ind w:firstLine="0"/>
        <w:jc w:val="center"/>
      </w:pPr>
    </w:p>
    <w:p w14:paraId="0284C097" w14:textId="77777777" w:rsidR="000027D2" w:rsidRDefault="000027D2" w:rsidP="000027D2">
      <w:pPr>
        <w:spacing w:line="240" w:lineRule="auto"/>
        <w:ind w:firstLine="0"/>
        <w:jc w:val="center"/>
      </w:pPr>
      <w:r>
        <w:t>By Dr Joseph Ireland</w:t>
      </w:r>
    </w:p>
    <w:p w14:paraId="39DD0E0A" w14:textId="77777777" w:rsidR="000027D2" w:rsidRDefault="000027D2" w:rsidP="000027D2">
      <w:pPr>
        <w:spacing w:line="240" w:lineRule="auto"/>
        <w:ind w:firstLine="0"/>
        <w:jc w:val="center"/>
      </w:pPr>
    </w:p>
    <w:p w14:paraId="01FB9C52" w14:textId="02517A9C" w:rsidR="008B3253" w:rsidRDefault="000027D2" w:rsidP="000027D2">
      <w:pPr>
        <w:pStyle w:val="ListParagraph"/>
        <w:spacing w:line="240" w:lineRule="auto"/>
        <w:ind w:left="0" w:firstLine="0"/>
        <w:jc w:val="center"/>
      </w:pPr>
      <w:r>
        <w:t>“Dr Joe”</w:t>
      </w:r>
    </w:p>
    <w:p w14:paraId="2CA8ABE4" w14:textId="77777777" w:rsidR="008B3253" w:rsidRDefault="008B3253" w:rsidP="000027D2">
      <w:pPr>
        <w:pStyle w:val="ListParagraph"/>
        <w:spacing w:line="240" w:lineRule="auto"/>
        <w:ind w:left="0" w:firstLine="0"/>
        <w:jc w:val="center"/>
      </w:pPr>
    </w:p>
    <w:p w14:paraId="5DD702D9" w14:textId="77777777" w:rsidR="008B3253" w:rsidRDefault="008B3253" w:rsidP="000027D2">
      <w:pPr>
        <w:pStyle w:val="ListParagraph"/>
        <w:spacing w:line="240" w:lineRule="auto"/>
        <w:ind w:left="0" w:firstLine="0"/>
        <w:jc w:val="center"/>
      </w:pPr>
    </w:p>
    <w:p w14:paraId="5FE42F52" w14:textId="77777777" w:rsidR="008B3253" w:rsidRDefault="008B3253" w:rsidP="000027D2">
      <w:pPr>
        <w:pStyle w:val="ListParagraph"/>
        <w:spacing w:line="240" w:lineRule="auto"/>
        <w:ind w:left="0" w:firstLine="0"/>
        <w:jc w:val="center"/>
      </w:pPr>
    </w:p>
    <w:p w14:paraId="4FF84FA7" w14:textId="77777777" w:rsidR="008B3253" w:rsidRDefault="008B3253" w:rsidP="000027D2">
      <w:pPr>
        <w:pStyle w:val="ListParagraph"/>
        <w:spacing w:line="240" w:lineRule="auto"/>
        <w:ind w:left="0" w:firstLine="0"/>
        <w:jc w:val="center"/>
      </w:pPr>
    </w:p>
    <w:sdt>
      <w:sdtPr>
        <w:id w:val="-1453630031"/>
        <w:docPartObj>
          <w:docPartGallery w:val="Table of Contents"/>
          <w:docPartUnique/>
        </w:docPartObj>
      </w:sdtPr>
      <w:sdtEndPr>
        <w:rPr>
          <w:rFonts w:ascii="Book Antiqua" w:eastAsia="Times New Roman" w:hAnsi="Book Antiqua" w:cs="Times New Roman"/>
          <w:noProof/>
          <w:color w:val="auto"/>
          <w:sz w:val="20"/>
          <w:szCs w:val="24"/>
          <w:lang w:val="en-AU" w:eastAsia="en-AU"/>
        </w:rPr>
      </w:sdtEndPr>
      <w:sdtContent>
        <w:p w14:paraId="76E2244C" w14:textId="29EF1964" w:rsidR="00CE0746" w:rsidRDefault="00CE0746">
          <w:pPr>
            <w:pStyle w:val="TOCHeading"/>
          </w:pPr>
          <w:r>
            <w:t>Table of Contents</w:t>
          </w:r>
        </w:p>
        <w:p w14:paraId="26287428" w14:textId="77777777" w:rsidR="009C7C75" w:rsidRDefault="00CE074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6462020" w:history="1">
            <w:r w:rsidR="009C7C75" w:rsidRPr="00E25A7E">
              <w:rPr>
                <w:rStyle w:val="Hyperlink"/>
                <w:noProof/>
              </w:rPr>
              <w:t>Introductory notes</w:t>
            </w:r>
            <w:r w:rsidR="009C7C75">
              <w:rPr>
                <w:noProof/>
                <w:webHidden/>
              </w:rPr>
              <w:tab/>
            </w:r>
            <w:r w:rsidR="009C7C75">
              <w:rPr>
                <w:noProof/>
                <w:webHidden/>
              </w:rPr>
              <w:fldChar w:fldCharType="begin"/>
            </w:r>
            <w:r w:rsidR="009C7C75">
              <w:rPr>
                <w:noProof/>
                <w:webHidden/>
              </w:rPr>
              <w:instrText xml:space="preserve"> PAGEREF _Toc386462020 \h </w:instrText>
            </w:r>
            <w:r w:rsidR="009C7C75">
              <w:rPr>
                <w:noProof/>
                <w:webHidden/>
              </w:rPr>
            </w:r>
            <w:r w:rsidR="009C7C75">
              <w:rPr>
                <w:noProof/>
                <w:webHidden/>
              </w:rPr>
              <w:fldChar w:fldCharType="separate"/>
            </w:r>
            <w:r w:rsidR="00135A5C">
              <w:rPr>
                <w:noProof/>
                <w:webHidden/>
              </w:rPr>
              <w:t>3</w:t>
            </w:r>
            <w:r w:rsidR="009C7C75">
              <w:rPr>
                <w:noProof/>
                <w:webHidden/>
              </w:rPr>
              <w:fldChar w:fldCharType="end"/>
            </w:r>
          </w:hyperlink>
        </w:p>
        <w:p w14:paraId="78FCE032" w14:textId="77777777" w:rsidR="009C7C75" w:rsidRDefault="009C7C75">
          <w:pPr>
            <w:pStyle w:val="TOC1"/>
            <w:rPr>
              <w:rFonts w:asciiTheme="minorHAnsi" w:eastAsiaTheme="minorEastAsia" w:hAnsiTheme="minorHAnsi" w:cstheme="minorBidi"/>
              <w:noProof/>
              <w:sz w:val="22"/>
              <w:szCs w:val="22"/>
            </w:rPr>
          </w:pPr>
          <w:hyperlink w:anchor="_Toc386462021" w:history="1">
            <w:r w:rsidRPr="00E25A7E">
              <w:rPr>
                <w:rStyle w:val="Hyperlink"/>
                <w:noProof/>
              </w:rPr>
              <w:t>Quotes by chapter</w:t>
            </w:r>
            <w:r>
              <w:rPr>
                <w:noProof/>
                <w:webHidden/>
              </w:rPr>
              <w:tab/>
            </w:r>
            <w:r>
              <w:rPr>
                <w:noProof/>
                <w:webHidden/>
              </w:rPr>
              <w:fldChar w:fldCharType="begin"/>
            </w:r>
            <w:r>
              <w:rPr>
                <w:noProof/>
                <w:webHidden/>
              </w:rPr>
              <w:instrText xml:space="preserve"> PAGEREF _Toc386462021 \h </w:instrText>
            </w:r>
            <w:r>
              <w:rPr>
                <w:noProof/>
                <w:webHidden/>
              </w:rPr>
            </w:r>
            <w:r>
              <w:rPr>
                <w:noProof/>
                <w:webHidden/>
              </w:rPr>
              <w:fldChar w:fldCharType="separate"/>
            </w:r>
            <w:r w:rsidR="00135A5C">
              <w:rPr>
                <w:noProof/>
                <w:webHidden/>
              </w:rPr>
              <w:t>4</w:t>
            </w:r>
            <w:r>
              <w:rPr>
                <w:noProof/>
                <w:webHidden/>
              </w:rPr>
              <w:fldChar w:fldCharType="end"/>
            </w:r>
          </w:hyperlink>
        </w:p>
        <w:p w14:paraId="156FAE52" w14:textId="77777777" w:rsidR="009C7C75" w:rsidRDefault="009C7C75">
          <w:pPr>
            <w:pStyle w:val="TOC1"/>
            <w:rPr>
              <w:rFonts w:asciiTheme="minorHAnsi" w:eastAsiaTheme="minorEastAsia" w:hAnsiTheme="minorHAnsi" w:cstheme="minorBidi"/>
              <w:noProof/>
              <w:sz w:val="22"/>
              <w:szCs w:val="22"/>
            </w:rPr>
          </w:pPr>
          <w:hyperlink w:anchor="_Toc386462037" w:history="1">
            <w:r w:rsidRPr="00E25A7E">
              <w:rPr>
                <w:rStyle w:val="Hyperlink"/>
                <w:noProof/>
              </w:rPr>
              <w:t>Poetry</w:t>
            </w:r>
            <w:r>
              <w:rPr>
                <w:noProof/>
                <w:webHidden/>
              </w:rPr>
              <w:tab/>
            </w:r>
            <w:r>
              <w:rPr>
                <w:noProof/>
                <w:webHidden/>
              </w:rPr>
              <w:fldChar w:fldCharType="begin"/>
            </w:r>
            <w:r>
              <w:rPr>
                <w:noProof/>
                <w:webHidden/>
              </w:rPr>
              <w:instrText xml:space="preserve"> PAGEREF _Toc386462037 \h </w:instrText>
            </w:r>
            <w:r>
              <w:rPr>
                <w:noProof/>
                <w:webHidden/>
              </w:rPr>
            </w:r>
            <w:r>
              <w:rPr>
                <w:noProof/>
                <w:webHidden/>
              </w:rPr>
              <w:fldChar w:fldCharType="separate"/>
            </w:r>
            <w:r w:rsidR="00135A5C">
              <w:rPr>
                <w:noProof/>
                <w:webHidden/>
              </w:rPr>
              <w:t>9</w:t>
            </w:r>
            <w:r>
              <w:rPr>
                <w:noProof/>
                <w:webHidden/>
              </w:rPr>
              <w:fldChar w:fldCharType="end"/>
            </w:r>
          </w:hyperlink>
        </w:p>
        <w:p w14:paraId="787F3AE8" w14:textId="77777777" w:rsidR="009C7C75" w:rsidRDefault="009C7C75">
          <w:pPr>
            <w:pStyle w:val="TOC1"/>
            <w:rPr>
              <w:rFonts w:asciiTheme="minorHAnsi" w:eastAsiaTheme="minorEastAsia" w:hAnsiTheme="minorHAnsi" w:cstheme="minorBidi"/>
              <w:noProof/>
              <w:sz w:val="22"/>
              <w:szCs w:val="22"/>
            </w:rPr>
          </w:pPr>
          <w:hyperlink w:anchor="_Toc386462038" w:history="1">
            <w:r w:rsidRPr="00E25A7E">
              <w:rPr>
                <w:rStyle w:val="Hyperlink"/>
                <w:noProof/>
              </w:rPr>
              <w:t>Teacher notes</w:t>
            </w:r>
            <w:r>
              <w:rPr>
                <w:noProof/>
                <w:webHidden/>
              </w:rPr>
              <w:tab/>
            </w:r>
            <w:r>
              <w:rPr>
                <w:noProof/>
                <w:webHidden/>
              </w:rPr>
              <w:fldChar w:fldCharType="begin"/>
            </w:r>
            <w:r>
              <w:rPr>
                <w:noProof/>
                <w:webHidden/>
              </w:rPr>
              <w:instrText xml:space="preserve"> PAGEREF _Toc386462038 \h </w:instrText>
            </w:r>
            <w:r>
              <w:rPr>
                <w:noProof/>
                <w:webHidden/>
              </w:rPr>
            </w:r>
            <w:r>
              <w:rPr>
                <w:noProof/>
                <w:webHidden/>
              </w:rPr>
              <w:fldChar w:fldCharType="separate"/>
            </w:r>
            <w:r w:rsidR="00135A5C">
              <w:rPr>
                <w:noProof/>
                <w:webHidden/>
              </w:rPr>
              <w:t>10</w:t>
            </w:r>
            <w:r>
              <w:rPr>
                <w:noProof/>
                <w:webHidden/>
              </w:rPr>
              <w:fldChar w:fldCharType="end"/>
            </w:r>
          </w:hyperlink>
        </w:p>
        <w:p w14:paraId="4403BC2F" w14:textId="77777777" w:rsidR="009C7C75" w:rsidRDefault="009C7C75">
          <w:pPr>
            <w:pStyle w:val="TOC3"/>
            <w:rPr>
              <w:rFonts w:asciiTheme="minorHAnsi" w:eastAsiaTheme="minorEastAsia" w:hAnsiTheme="minorHAnsi" w:cstheme="minorBidi"/>
              <w:noProof/>
              <w:sz w:val="22"/>
              <w:szCs w:val="22"/>
            </w:rPr>
          </w:pPr>
          <w:hyperlink w:anchor="_Toc386462039" w:history="1">
            <w:r w:rsidRPr="00E25A7E">
              <w:rPr>
                <w:rStyle w:val="Hyperlink"/>
                <w:noProof/>
              </w:rPr>
              <w:t>Curriculum</w:t>
            </w:r>
            <w:r>
              <w:rPr>
                <w:noProof/>
                <w:webHidden/>
              </w:rPr>
              <w:tab/>
            </w:r>
            <w:r>
              <w:rPr>
                <w:noProof/>
                <w:webHidden/>
              </w:rPr>
              <w:fldChar w:fldCharType="begin"/>
            </w:r>
            <w:r>
              <w:rPr>
                <w:noProof/>
                <w:webHidden/>
              </w:rPr>
              <w:instrText xml:space="preserve"> PAGEREF _Toc386462039 \h </w:instrText>
            </w:r>
            <w:r>
              <w:rPr>
                <w:noProof/>
                <w:webHidden/>
              </w:rPr>
            </w:r>
            <w:r>
              <w:rPr>
                <w:noProof/>
                <w:webHidden/>
              </w:rPr>
              <w:fldChar w:fldCharType="separate"/>
            </w:r>
            <w:r w:rsidR="00135A5C">
              <w:rPr>
                <w:noProof/>
                <w:webHidden/>
              </w:rPr>
              <w:t>10</w:t>
            </w:r>
            <w:r>
              <w:rPr>
                <w:noProof/>
                <w:webHidden/>
              </w:rPr>
              <w:fldChar w:fldCharType="end"/>
            </w:r>
          </w:hyperlink>
        </w:p>
        <w:p w14:paraId="5E57321C" w14:textId="77777777" w:rsidR="009C7C75" w:rsidRDefault="009C7C75">
          <w:pPr>
            <w:pStyle w:val="TOC2"/>
            <w:rPr>
              <w:rFonts w:asciiTheme="minorHAnsi" w:eastAsiaTheme="minorEastAsia" w:hAnsiTheme="minorHAnsi" w:cstheme="minorBidi"/>
              <w:noProof/>
              <w:sz w:val="22"/>
              <w:szCs w:val="22"/>
            </w:rPr>
          </w:pPr>
          <w:hyperlink w:anchor="_Toc386462040" w:history="1">
            <w:r w:rsidRPr="00E25A7E">
              <w:rPr>
                <w:rStyle w:val="Hyperlink"/>
                <w:noProof/>
              </w:rPr>
              <w:t>Poi</w:t>
            </w:r>
            <w:r w:rsidRPr="00E25A7E">
              <w:rPr>
                <w:rStyle w:val="Hyperlink"/>
                <w:noProof/>
              </w:rPr>
              <w:t>n</w:t>
            </w:r>
            <w:r w:rsidRPr="00E25A7E">
              <w:rPr>
                <w:rStyle w:val="Hyperlink"/>
                <w:noProof/>
              </w:rPr>
              <w:t>ts to ponder by chapter</w:t>
            </w:r>
            <w:r>
              <w:rPr>
                <w:noProof/>
                <w:webHidden/>
              </w:rPr>
              <w:tab/>
            </w:r>
            <w:r>
              <w:rPr>
                <w:noProof/>
                <w:webHidden/>
              </w:rPr>
              <w:fldChar w:fldCharType="begin"/>
            </w:r>
            <w:r>
              <w:rPr>
                <w:noProof/>
                <w:webHidden/>
              </w:rPr>
              <w:instrText xml:space="preserve"> PAGEREF _Toc386462040 \h </w:instrText>
            </w:r>
            <w:r>
              <w:rPr>
                <w:noProof/>
                <w:webHidden/>
              </w:rPr>
            </w:r>
            <w:r>
              <w:rPr>
                <w:noProof/>
                <w:webHidden/>
              </w:rPr>
              <w:fldChar w:fldCharType="separate"/>
            </w:r>
            <w:r w:rsidR="00135A5C">
              <w:rPr>
                <w:noProof/>
                <w:webHidden/>
              </w:rPr>
              <w:t>10</w:t>
            </w:r>
            <w:r>
              <w:rPr>
                <w:noProof/>
                <w:webHidden/>
              </w:rPr>
              <w:fldChar w:fldCharType="end"/>
            </w:r>
          </w:hyperlink>
        </w:p>
        <w:p w14:paraId="2075D19D" w14:textId="77777777" w:rsidR="009C7C75" w:rsidRDefault="009C7C75">
          <w:pPr>
            <w:pStyle w:val="TOC1"/>
            <w:rPr>
              <w:rFonts w:asciiTheme="minorHAnsi" w:eastAsiaTheme="minorEastAsia" w:hAnsiTheme="minorHAnsi" w:cstheme="minorBidi"/>
              <w:noProof/>
              <w:sz w:val="22"/>
              <w:szCs w:val="22"/>
            </w:rPr>
          </w:pPr>
          <w:hyperlink w:anchor="_Toc386462057" w:history="1">
            <w:r w:rsidRPr="00E25A7E">
              <w:rPr>
                <w:rStyle w:val="Hyperlink"/>
                <w:noProof/>
              </w:rPr>
              <w:t>Glossary</w:t>
            </w:r>
            <w:r>
              <w:rPr>
                <w:noProof/>
                <w:webHidden/>
              </w:rPr>
              <w:tab/>
            </w:r>
            <w:r>
              <w:rPr>
                <w:noProof/>
                <w:webHidden/>
              </w:rPr>
              <w:fldChar w:fldCharType="begin"/>
            </w:r>
            <w:r>
              <w:rPr>
                <w:noProof/>
                <w:webHidden/>
              </w:rPr>
              <w:instrText xml:space="preserve"> PAGEREF _Toc386462057 \h </w:instrText>
            </w:r>
            <w:r>
              <w:rPr>
                <w:noProof/>
                <w:webHidden/>
              </w:rPr>
            </w:r>
            <w:r>
              <w:rPr>
                <w:noProof/>
                <w:webHidden/>
              </w:rPr>
              <w:fldChar w:fldCharType="separate"/>
            </w:r>
            <w:r w:rsidR="00135A5C">
              <w:rPr>
                <w:noProof/>
                <w:webHidden/>
              </w:rPr>
              <w:t>17</w:t>
            </w:r>
            <w:r>
              <w:rPr>
                <w:noProof/>
                <w:webHidden/>
              </w:rPr>
              <w:fldChar w:fldCharType="end"/>
            </w:r>
          </w:hyperlink>
        </w:p>
        <w:p w14:paraId="62F735D2" w14:textId="77777777" w:rsidR="009C7C75" w:rsidRDefault="009C7C75">
          <w:pPr>
            <w:pStyle w:val="TOC1"/>
            <w:rPr>
              <w:rFonts w:asciiTheme="minorHAnsi" w:eastAsiaTheme="minorEastAsia" w:hAnsiTheme="minorHAnsi" w:cstheme="minorBidi"/>
              <w:noProof/>
              <w:sz w:val="22"/>
              <w:szCs w:val="22"/>
            </w:rPr>
          </w:pPr>
          <w:hyperlink w:anchor="_Toc386462058" w:history="1">
            <w:r w:rsidRPr="00E25A7E">
              <w:rPr>
                <w:rStyle w:val="Hyperlink"/>
                <w:noProof/>
              </w:rPr>
              <w:t>Book 3</w:t>
            </w:r>
            <w:r>
              <w:rPr>
                <w:noProof/>
                <w:webHidden/>
              </w:rPr>
              <w:tab/>
            </w:r>
            <w:r>
              <w:rPr>
                <w:noProof/>
                <w:webHidden/>
              </w:rPr>
              <w:fldChar w:fldCharType="begin"/>
            </w:r>
            <w:r>
              <w:rPr>
                <w:noProof/>
                <w:webHidden/>
              </w:rPr>
              <w:instrText xml:space="preserve"> PAGEREF _Toc386462058 \h </w:instrText>
            </w:r>
            <w:r>
              <w:rPr>
                <w:noProof/>
                <w:webHidden/>
              </w:rPr>
            </w:r>
            <w:r>
              <w:rPr>
                <w:noProof/>
                <w:webHidden/>
              </w:rPr>
              <w:fldChar w:fldCharType="separate"/>
            </w:r>
            <w:r w:rsidR="00135A5C">
              <w:rPr>
                <w:noProof/>
                <w:webHidden/>
              </w:rPr>
              <w:t>18</w:t>
            </w:r>
            <w:r>
              <w:rPr>
                <w:noProof/>
                <w:webHidden/>
              </w:rPr>
              <w:fldChar w:fldCharType="end"/>
            </w:r>
          </w:hyperlink>
        </w:p>
        <w:p w14:paraId="5C975BF0" w14:textId="07E9A86D" w:rsidR="00CE0746" w:rsidRDefault="00CE0746">
          <w:r>
            <w:rPr>
              <w:b/>
              <w:bCs/>
              <w:noProof/>
            </w:rPr>
            <w:fldChar w:fldCharType="end"/>
          </w:r>
        </w:p>
      </w:sdtContent>
    </w:sdt>
    <w:p w14:paraId="236117FD" w14:textId="75EEED06" w:rsidR="008B3253" w:rsidRDefault="00CE0746" w:rsidP="00CE0746">
      <w:pPr>
        <w:pStyle w:val="Heading1"/>
      </w:pPr>
      <w:bookmarkStart w:id="0" w:name="_Toc386462020"/>
      <w:r>
        <w:lastRenderedPageBreak/>
        <w:t>Introductory notes</w:t>
      </w:r>
      <w:bookmarkEnd w:id="0"/>
    </w:p>
    <w:p w14:paraId="5F294A43" w14:textId="74C461E5" w:rsidR="000027D2" w:rsidRDefault="000027D2">
      <w:pPr>
        <w:spacing w:line="240" w:lineRule="auto"/>
        <w:ind w:firstLine="0"/>
        <w:jc w:val="left"/>
      </w:pPr>
      <w:r>
        <w:t xml:space="preserve">I am Dr Joe – Scientist, Author, </w:t>
      </w:r>
      <w:proofErr w:type="gramStart"/>
      <w:r w:rsidRPr="000027D2">
        <w:rPr>
          <w:i/>
        </w:rPr>
        <w:t>Edutainer</w:t>
      </w:r>
      <w:proofErr w:type="gramEnd"/>
      <w:r>
        <w:t xml:space="preserve">. This means I go around schools and </w:t>
      </w:r>
      <w:r w:rsidR="009421A5">
        <w:t>the community</w:t>
      </w:r>
      <w:r>
        <w:t xml:space="preserve"> helping people to </w:t>
      </w:r>
      <w:r w:rsidR="00475008">
        <w:t>appreciate</w:t>
      </w:r>
      <w:r>
        <w:t xml:space="preserve"> their world from the perspective of science – and it is a beautiful world, full of wonder, imagination</w:t>
      </w:r>
      <w:r w:rsidR="009421A5">
        <w:t xml:space="preserve"> </w:t>
      </w:r>
      <w:r>
        <w:t xml:space="preserve">and </w:t>
      </w:r>
      <w:r w:rsidR="009421A5">
        <w:t xml:space="preserve">important </w:t>
      </w:r>
      <w:r>
        <w:t>questions. But some of the best questions cannot, and maybe never be</w:t>
      </w:r>
      <w:r w:rsidR="009421A5">
        <w:t>,</w:t>
      </w:r>
      <w:r>
        <w:t xml:space="preserve"> answer</w:t>
      </w:r>
      <w:r w:rsidR="009421A5">
        <w:t>ed</w:t>
      </w:r>
      <w:r>
        <w:t xml:space="preserve"> by science. This is a book that encourages you to ask those kinds of question</w:t>
      </w:r>
      <w:r w:rsidR="009421A5">
        <w:t>s</w:t>
      </w:r>
      <w:r>
        <w:t>.</w:t>
      </w:r>
    </w:p>
    <w:p w14:paraId="4E12D0AB" w14:textId="77777777" w:rsidR="000027D2" w:rsidRDefault="000027D2">
      <w:pPr>
        <w:spacing w:line="240" w:lineRule="auto"/>
        <w:ind w:firstLine="0"/>
        <w:jc w:val="left"/>
      </w:pPr>
    </w:p>
    <w:p w14:paraId="42DC1247" w14:textId="0D148559" w:rsidR="000027D2" w:rsidRDefault="000027D2">
      <w:pPr>
        <w:spacing w:line="240" w:lineRule="auto"/>
        <w:ind w:firstLine="0"/>
        <w:jc w:val="left"/>
      </w:pPr>
      <w:r w:rsidRPr="00967E87">
        <w:rPr>
          <w:i/>
        </w:rPr>
        <w:t xml:space="preserve">The Tae’anaryn and the </w:t>
      </w:r>
      <w:r w:rsidR="00FC40E7" w:rsidRPr="00967E87">
        <w:rPr>
          <w:i/>
        </w:rPr>
        <w:t>W</w:t>
      </w:r>
      <w:r w:rsidRPr="00967E87">
        <w:rPr>
          <w:i/>
        </w:rPr>
        <w:t xml:space="preserve">izard’s </w:t>
      </w:r>
      <w:r w:rsidR="00FC40E7" w:rsidRPr="00967E87">
        <w:rPr>
          <w:i/>
        </w:rPr>
        <w:t>A</w:t>
      </w:r>
      <w:r w:rsidRPr="00967E87">
        <w:rPr>
          <w:i/>
        </w:rPr>
        <w:t>pprentice</w:t>
      </w:r>
      <w:r>
        <w:t xml:space="preserve"> is a thinking book. It is a book designed to get you thinking, imagining, questioning and exploring your real world from the safety of an imaginary one.</w:t>
      </w:r>
    </w:p>
    <w:p w14:paraId="0FB605B0" w14:textId="77777777" w:rsidR="000027D2" w:rsidRDefault="000027D2">
      <w:pPr>
        <w:spacing w:line="240" w:lineRule="auto"/>
        <w:ind w:firstLine="0"/>
        <w:jc w:val="left"/>
      </w:pPr>
    </w:p>
    <w:p w14:paraId="5504E6E3" w14:textId="77777777" w:rsidR="000027D2" w:rsidRDefault="000027D2">
      <w:pPr>
        <w:spacing w:line="240" w:lineRule="auto"/>
        <w:ind w:firstLine="0"/>
        <w:jc w:val="left"/>
      </w:pPr>
      <w:r>
        <w:t xml:space="preserve">Make the most of every moment, because </w:t>
      </w:r>
      <w:r w:rsidR="004E36B3">
        <w:t xml:space="preserve">your life </w:t>
      </w:r>
      <w:r>
        <w:t>is a precious one, and you have so much to give!</w:t>
      </w:r>
    </w:p>
    <w:p w14:paraId="381A63EA" w14:textId="77777777" w:rsidR="000027D2" w:rsidRDefault="000027D2">
      <w:pPr>
        <w:spacing w:line="240" w:lineRule="auto"/>
        <w:ind w:firstLine="0"/>
        <w:jc w:val="left"/>
      </w:pPr>
    </w:p>
    <w:p w14:paraId="6777CC7D" w14:textId="77777777" w:rsidR="000027D2" w:rsidRDefault="000027D2">
      <w:pPr>
        <w:spacing w:line="240" w:lineRule="auto"/>
        <w:ind w:firstLine="0"/>
        <w:jc w:val="left"/>
      </w:pPr>
      <w:r>
        <w:t>Sincerely,</w:t>
      </w:r>
    </w:p>
    <w:p w14:paraId="79ECD85C" w14:textId="77777777" w:rsidR="000027D2" w:rsidRDefault="000027D2">
      <w:pPr>
        <w:spacing w:line="240" w:lineRule="auto"/>
        <w:ind w:firstLine="0"/>
        <w:jc w:val="left"/>
      </w:pPr>
    </w:p>
    <w:p w14:paraId="29DBE30D" w14:textId="44503921" w:rsidR="000027D2" w:rsidRDefault="000027D2">
      <w:pPr>
        <w:spacing w:line="240" w:lineRule="auto"/>
        <w:ind w:firstLine="0"/>
        <w:jc w:val="left"/>
      </w:pPr>
      <w:r>
        <w:t>Dr Joe.</w:t>
      </w:r>
    </w:p>
    <w:p w14:paraId="311D6B6E" w14:textId="50AF2CEF" w:rsidR="00CE0746" w:rsidRDefault="00CE0746" w:rsidP="00CE0746">
      <w:pPr>
        <w:pStyle w:val="Heading1"/>
      </w:pPr>
      <w:bookmarkStart w:id="1" w:name="_Toc386462021"/>
      <w:r>
        <w:lastRenderedPageBreak/>
        <w:t>Quotes by chapter</w:t>
      </w:r>
      <w:bookmarkEnd w:id="1"/>
    </w:p>
    <w:p w14:paraId="1F3BFA57" w14:textId="5317ADD5" w:rsidR="00CE0746" w:rsidRDefault="00CE0746" w:rsidP="00CE0746">
      <w:r>
        <w:t>One of the best things about writing a book intended to be ‘philosophical’ in nature is that I don’t feel compelled to tell you</w:t>
      </w:r>
      <w:r w:rsidR="00616580">
        <w:t>,</w:t>
      </w:r>
      <w:r>
        <w:t xml:space="preserve"> subtle or otherwise, the difference between right and wrong</w:t>
      </w:r>
      <w:r w:rsidR="00135A5C">
        <w:t xml:space="preserve">; </w:t>
      </w:r>
      <w:bookmarkStart w:id="2" w:name="_GoBack"/>
      <w:bookmarkEnd w:id="2"/>
      <w:r>
        <w:t xml:space="preserve">The idea </w:t>
      </w:r>
      <w:r w:rsidR="00616580">
        <w:t xml:space="preserve">here </w:t>
      </w:r>
      <w:r>
        <w:t>is to get people talking. I think such truth</w:t>
      </w:r>
      <w:r w:rsidR="00616580">
        <w:t>s</w:t>
      </w:r>
      <w:r>
        <w:t xml:space="preserve"> will out on their own one day, but so often we are laden with </w:t>
      </w:r>
      <w:r>
        <w:t>misunderstandings</w:t>
      </w:r>
      <w:r>
        <w:t>, prejudice, or simple ignorance</w:t>
      </w:r>
      <w:r w:rsidR="00616580">
        <w:t xml:space="preserve"> that we miss out on something </w:t>
      </w:r>
      <w:r w:rsidR="00616580" w:rsidRPr="00135A5C">
        <w:rPr>
          <w:i/>
        </w:rPr>
        <w:t>unless</w:t>
      </w:r>
      <w:r w:rsidR="00616580">
        <w:t xml:space="preserve"> we simply talk about what we believe and know. </w:t>
      </w:r>
    </w:p>
    <w:p w14:paraId="5AFFB0F3" w14:textId="77777777" w:rsidR="00CE0746" w:rsidRDefault="00CE0746" w:rsidP="00CE0746">
      <w:pPr>
        <w:pStyle w:val="ListParagraph"/>
        <w:spacing w:line="240" w:lineRule="auto"/>
        <w:ind w:left="0" w:firstLine="0"/>
        <w:jc w:val="center"/>
      </w:pPr>
    </w:p>
    <w:p w14:paraId="1E342FD9" w14:textId="12647483" w:rsidR="00CE0746" w:rsidRDefault="00CE0746" w:rsidP="00CE0746">
      <w:r>
        <w:t xml:space="preserve">This section hopes to </w:t>
      </w:r>
      <w:r w:rsidR="00616580">
        <w:t>address</w:t>
      </w:r>
      <w:r>
        <w:t xml:space="preserve"> </w:t>
      </w:r>
      <w:r w:rsidR="00616580">
        <w:t>that</w:t>
      </w:r>
      <w:r>
        <w:t xml:space="preserve"> by giving us something to talk about. Do you agree, disagree, or something entirely di</w:t>
      </w:r>
      <w:r w:rsidR="00616580">
        <w:t>fferent with each of these made-</w:t>
      </w:r>
      <w:r>
        <w:t>up quotes below?</w:t>
      </w:r>
      <w:r>
        <w:t xml:space="preserve"> How do you think they relate to the chapter they belong to, and do they teach us anything about the philosophical issue under consideration?</w:t>
      </w:r>
    </w:p>
    <w:p w14:paraId="491D91D9" w14:textId="77777777" w:rsidR="000027D2" w:rsidRDefault="000027D2" w:rsidP="00B16FB4">
      <w:pPr>
        <w:pStyle w:val="Heading1"/>
        <w:sectPr w:rsidR="000027D2" w:rsidSect="009C7C75">
          <w:headerReference w:type="default" r:id="rId10"/>
          <w:footerReference w:type="default" r:id="rId11"/>
          <w:pgSz w:w="8391" w:h="11907" w:code="11"/>
          <w:pgMar w:top="1440" w:right="1080" w:bottom="1440" w:left="1080" w:header="708" w:footer="708" w:gutter="0"/>
          <w:cols w:space="708"/>
          <w:titlePg/>
          <w:docGrid w:linePitch="360"/>
        </w:sectPr>
      </w:pPr>
    </w:p>
    <w:p w14:paraId="0E711664" w14:textId="77777777" w:rsidR="00B16FB4" w:rsidRPr="00913CD5" w:rsidRDefault="00B16FB4" w:rsidP="00CE0746">
      <w:pPr>
        <w:pStyle w:val="Heading3"/>
      </w:pPr>
      <w:bookmarkStart w:id="3" w:name="_Toc378152911"/>
      <w:bookmarkStart w:id="4" w:name="_Toc386452563"/>
      <w:bookmarkStart w:id="5" w:name="_Toc386462022"/>
      <w:r w:rsidRPr="00913CD5">
        <w:lastRenderedPageBreak/>
        <w:t>Introduction: The question</w:t>
      </w:r>
      <w:bookmarkEnd w:id="3"/>
      <w:bookmarkEnd w:id="4"/>
      <w:bookmarkEnd w:id="5"/>
    </w:p>
    <w:p w14:paraId="4CDDD949" w14:textId="77777777" w:rsidR="00B16FB4" w:rsidRPr="00913CD5" w:rsidRDefault="00B16FB4" w:rsidP="007E4F7F">
      <w:pPr>
        <w:rPr>
          <w:i/>
        </w:rPr>
      </w:pPr>
      <w:r w:rsidRPr="00913CD5">
        <w:rPr>
          <w:i/>
        </w:rPr>
        <w:t>What is evil?</w:t>
      </w:r>
    </w:p>
    <w:p w14:paraId="75E5A2F4" w14:textId="7D9832D7" w:rsidR="00B16FB4" w:rsidRPr="00913CD5" w:rsidRDefault="00FC40E7" w:rsidP="006824DF">
      <w:pPr>
        <w:ind w:firstLine="720"/>
        <w:rPr>
          <w:i/>
        </w:rPr>
      </w:pPr>
      <w:r>
        <w:rPr>
          <w:i/>
        </w:rPr>
        <w:t>–</w:t>
      </w:r>
      <w:r w:rsidR="00B16FB4" w:rsidRPr="00913CD5">
        <w:rPr>
          <w:i/>
        </w:rPr>
        <w:t xml:space="preserve"> Piex, the Wizard’s apprentice.</w:t>
      </w:r>
    </w:p>
    <w:p w14:paraId="754E766B" w14:textId="77777777" w:rsidR="00B16FB4" w:rsidRPr="00913CD5" w:rsidRDefault="00B16FB4" w:rsidP="00CE0746">
      <w:pPr>
        <w:pStyle w:val="Heading3"/>
      </w:pPr>
      <w:bookmarkStart w:id="6" w:name="_Toc378152912"/>
      <w:bookmarkStart w:id="7" w:name="_Toc386452564"/>
      <w:bookmarkStart w:id="8" w:name="_Toc386462023"/>
      <w:r w:rsidRPr="00913CD5">
        <w:t>The day the wizard went away</w:t>
      </w:r>
      <w:bookmarkEnd w:id="6"/>
      <w:bookmarkEnd w:id="7"/>
      <w:bookmarkEnd w:id="8"/>
    </w:p>
    <w:p w14:paraId="522B19C7" w14:textId="77777777" w:rsidR="007E4F7F" w:rsidRDefault="00B16FB4" w:rsidP="007E4F7F">
      <w:pPr>
        <w:pStyle w:val="ListParagraph"/>
        <w:spacing w:line="264" w:lineRule="auto"/>
        <w:ind w:left="567" w:right="850" w:firstLine="0"/>
        <w:rPr>
          <w:i/>
          <w:iCs/>
        </w:rPr>
      </w:pPr>
      <w:r w:rsidRPr="00913CD5">
        <w:rPr>
          <w:i/>
          <w:iCs/>
        </w:rPr>
        <w:t>Be strong in adversity. Sometimes the hardest thing to do, that requires the greatest strength, is not to fight, or even to flee</w:t>
      </w:r>
      <w:r w:rsidR="00576210">
        <w:rPr>
          <w:i/>
          <w:iCs/>
        </w:rPr>
        <w:t xml:space="preserve"> </w:t>
      </w:r>
      <w:r w:rsidRPr="00913CD5">
        <w:rPr>
          <w:i/>
          <w:iCs/>
        </w:rPr>
        <w:t>… but to comply.</w:t>
      </w:r>
    </w:p>
    <w:p w14:paraId="300F4513" w14:textId="5A88D224" w:rsidR="00B16FB4" w:rsidRPr="007E4F7F" w:rsidRDefault="00576210" w:rsidP="006824DF">
      <w:pPr>
        <w:pStyle w:val="ListParagraph"/>
        <w:spacing w:line="264" w:lineRule="auto"/>
        <w:ind w:left="567" w:right="850" w:firstLine="153"/>
        <w:rPr>
          <w:i/>
        </w:rPr>
      </w:pPr>
      <w:r>
        <w:rPr>
          <w:i/>
        </w:rPr>
        <w:t xml:space="preserve">– </w:t>
      </w:r>
      <w:r w:rsidR="00B16FB4" w:rsidRPr="007E4F7F">
        <w:rPr>
          <w:i/>
        </w:rPr>
        <w:t>Prayoth, High Priest of Serros at Emerell.</w:t>
      </w:r>
    </w:p>
    <w:p w14:paraId="4CF76DB6" w14:textId="77777777" w:rsidR="009B34FF" w:rsidRDefault="00550578" w:rsidP="00CE0746">
      <w:pPr>
        <w:pStyle w:val="Heading3"/>
      </w:pPr>
      <w:bookmarkStart w:id="9" w:name="_Toc378152913"/>
      <w:bookmarkStart w:id="10" w:name="_Toc386452565"/>
      <w:bookmarkStart w:id="11" w:name="_Toc386462024"/>
      <w:r w:rsidRPr="00913CD5">
        <w:lastRenderedPageBreak/>
        <w:t>O</w:t>
      </w:r>
      <w:r w:rsidR="00946FFD" w:rsidRPr="00913CD5">
        <w:t>f black and silver</w:t>
      </w:r>
      <w:bookmarkEnd w:id="9"/>
      <w:bookmarkEnd w:id="10"/>
      <w:bookmarkEnd w:id="11"/>
    </w:p>
    <w:p w14:paraId="7F8EE229" w14:textId="77777777" w:rsidR="007E4F7F" w:rsidRPr="007E4F7F" w:rsidRDefault="00964ED6" w:rsidP="00091E38">
      <w:pPr>
        <w:ind w:left="567" w:right="850" w:firstLine="0"/>
        <w:rPr>
          <w:i/>
        </w:rPr>
      </w:pPr>
      <w:r w:rsidRPr="007E4F7F">
        <w:rPr>
          <w:i/>
        </w:rPr>
        <w:t>There is no evil</w:t>
      </w:r>
      <w:r w:rsidR="00E20EE6" w:rsidRPr="007E4F7F">
        <w:rPr>
          <w:i/>
        </w:rPr>
        <w:t>;</w:t>
      </w:r>
      <w:r w:rsidRPr="007E4F7F">
        <w:rPr>
          <w:i/>
        </w:rPr>
        <w:t xml:space="preserve"> </w:t>
      </w:r>
      <w:r w:rsidR="00E20EE6" w:rsidRPr="007E4F7F">
        <w:rPr>
          <w:i/>
        </w:rPr>
        <w:t xml:space="preserve">no dark, no light. </w:t>
      </w:r>
      <w:proofErr w:type="gramStart"/>
      <w:r w:rsidR="00E20EE6" w:rsidRPr="007E4F7F">
        <w:rPr>
          <w:i/>
        </w:rPr>
        <w:t>O</w:t>
      </w:r>
      <w:r w:rsidRPr="007E4F7F">
        <w:rPr>
          <w:i/>
        </w:rPr>
        <w:t xml:space="preserve">nly an infinite number of </w:t>
      </w:r>
      <w:r w:rsidR="002F179B" w:rsidRPr="007E4F7F">
        <w:rPr>
          <w:i/>
        </w:rPr>
        <w:t>shadows</w:t>
      </w:r>
      <w:r w:rsidRPr="007E4F7F">
        <w:rPr>
          <w:i/>
        </w:rPr>
        <w:t>.</w:t>
      </w:r>
      <w:proofErr w:type="gramEnd"/>
    </w:p>
    <w:p w14:paraId="4320A2C7" w14:textId="278731B0" w:rsidR="00964ED6" w:rsidRPr="007E4F7F" w:rsidRDefault="00C77566" w:rsidP="006824DF">
      <w:pPr>
        <w:ind w:right="850" w:firstLine="720"/>
        <w:rPr>
          <w:i/>
        </w:rPr>
      </w:pPr>
      <w:r>
        <w:rPr>
          <w:i/>
        </w:rPr>
        <w:t xml:space="preserve">– </w:t>
      </w:r>
      <w:r w:rsidR="00964ED6" w:rsidRPr="007E4F7F">
        <w:rPr>
          <w:i/>
        </w:rPr>
        <w:t xml:space="preserve">Teaching of Bgrethol, </w:t>
      </w:r>
      <w:r w:rsidR="00076762" w:rsidRPr="007E4F7F">
        <w:rPr>
          <w:i/>
        </w:rPr>
        <w:t>h</w:t>
      </w:r>
      <w:r w:rsidR="00964ED6" w:rsidRPr="007E4F7F">
        <w:rPr>
          <w:i/>
        </w:rPr>
        <w:t>igh cleric of Pumos.</w:t>
      </w:r>
    </w:p>
    <w:p w14:paraId="75ECCFC5" w14:textId="77777777" w:rsidR="000B4D2E" w:rsidRPr="00913CD5" w:rsidRDefault="000B4D2E" w:rsidP="00CE0746">
      <w:pPr>
        <w:pStyle w:val="Heading3"/>
      </w:pPr>
      <w:bookmarkStart w:id="12" w:name="_Toc378152914"/>
      <w:bookmarkStart w:id="13" w:name="_Toc386452566"/>
      <w:bookmarkStart w:id="14" w:name="_Toc386462025"/>
      <w:r w:rsidRPr="00913CD5">
        <w:t>Wizardry</w:t>
      </w:r>
      <w:bookmarkEnd w:id="12"/>
      <w:bookmarkEnd w:id="13"/>
      <w:bookmarkEnd w:id="14"/>
    </w:p>
    <w:p w14:paraId="3B781502" w14:textId="77777777" w:rsidR="00825634" w:rsidRDefault="006A339E" w:rsidP="006A339E">
      <w:pPr>
        <w:ind w:left="567" w:right="850" w:firstLine="0"/>
        <w:rPr>
          <w:i/>
        </w:rPr>
      </w:pPr>
      <w:r>
        <w:rPr>
          <w:i/>
        </w:rPr>
        <w:t xml:space="preserve">My only regret is not trying something new, every day. </w:t>
      </w:r>
    </w:p>
    <w:p w14:paraId="1E43EE15" w14:textId="08CAD368" w:rsidR="000B4D2E" w:rsidRPr="00D71D2D" w:rsidRDefault="000A7E6B" w:rsidP="006A339E">
      <w:pPr>
        <w:ind w:left="567" w:right="850" w:firstLine="0"/>
        <w:rPr>
          <w:i/>
        </w:rPr>
      </w:pPr>
      <w:r w:rsidRPr="00D71D2D">
        <w:rPr>
          <w:i/>
        </w:rPr>
        <w:t xml:space="preserve">– </w:t>
      </w:r>
      <w:r w:rsidR="000B4D2E" w:rsidRPr="00D71D2D">
        <w:rPr>
          <w:i/>
        </w:rPr>
        <w:t>Anon. cited in ‘Recollections of the tae’anary</w:t>
      </w:r>
      <w:r w:rsidR="00E938DD" w:rsidRPr="00D71D2D">
        <w:rPr>
          <w:i/>
        </w:rPr>
        <w:t>l</w:t>
      </w:r>
      <w:r w:rsidR="000B4D2E" w:rsidRPr="00D71D2D">
        <w:rPr>
          <w:i/>
        </w:rPr>
        <w:t>.’</w:t>
      </w:r>
    </w:p>
    <w:p w14:paraId="08F9557A" w14:textId="77777777" w:rsidR="00AE6A46" w:rsidRPr="00913CD5" w:rsidRDefault="00AE6A46" w:rsidP="00CE0746">
      <w:pPr>
        <w:pStyle w:val="Heading3"/>
      </w:pPr>
      <w:bookmarkStart w:id="15" w:name="_Toc378152915"/>
      <w:bookmarkStart w:id="16" w:name="_Toc386452567"/>
      <w:bookmarkStart w:id="17" w:name="_Toc386462026"/>
      <w:r w:rsidRPr="00913CD5">
        <w:t>Conspiracy</w:t>
      </w:r>
      <w:bookmarkEnd w:id="15"/>
      <w:bookmarkEnd w:id="16"/>
      <w:bookmarkEnd w:id="17"/>
    </w:p>
    <w:p w14:paraId="198C6BC6" w14:textId="77777777" w:rsidR="00964ED6" w:rsidRPr="00913CD5" w:rsidRDefault="00964ED6" w:rsidP="00091E38">
      <w:pPr>
        <w:rPr>
          <w:i/>
        </w:rPr>
      </w:pPr>
      <w:r w:rsidRPr="00913CD5">
        <w:rPr>
          <w:i/>
        </w:rPr>
        <w:t>Sometimes you must wait for change.</w:t>
      </w:r>
    </w:p>
    <w:p w14:paraId="3B0F57A8" w14:textId="77777777" w:rsidR="00964ED6" w:rsidRPr="00913CD5" w:rsidRDefault="00964ED6" w:rsidP="00091E38">
      <w:pPr>
        <w:rPr>
          <w:i/>
        </w:rPr>
      </w:pPr>
      <w:r w:rsidRPr="00913CD5">
        <w:rPr>
          <w:i/>
        </w:rPr>
        <w:t>Other times, it’s up to you to make the change you wait to see.</w:t>
      </w:r>
    </w:p>
    <w:p w14:paraId="56A2A1DF" w14:textId="612A418B" w:rsidR="00964ED6" w:rsidRPr="00091E38" w:rsidRDefault="00091E38" w:rsidP="006824DF">
      <w:pPr>
        <w:ind w:left="720" w:firstLine="0"/>
        <w:rPr>
          <w:i/>
        </w:rPr>
      </w:pPr>
      <w:r>
        <w:rPr>
          <w:i/>
        </w:rPr>
        <w:t xml:space="preserve">- </w:t>
      </w:r>
      <w:r w:rsidR="00964ED6" w:rsidRPr="00091E38">
        <w:rPr>
          <w:i/>
        </w:rPr>
        <w:t xml:space="preserve">Plarros, </w:t>
      </w:r>
      <w:r w:rsidR="00186E7E">
        <w:rPr>
          <w:i/>
        </w:rPr>
        <w:t>6</w:t>
      </w:r>
      <w:r w:rsidR="00186E7E" w:rsidRPr="00186E7E">
        <w:rPr>
          <w:i/>
          <w:vertAlign w:val="superscript"/>
        </w:rPr>
        <w:t>th</w:t>
      </w:r>
      <w:r w:rsidR="00186E7E">
        <w:rPr>
          <w:i/>
        </w:rPr>
        <w:t xml:space="preserve"> s</w:t>
      </w:r>
      <w:r w:rsidR="00964ED6" w:rsidRPr="00091E38">
        <w:rPr>
          <w:i/>
        </w:rPr>
        <w:t>age of Lumos, keeper of times.</w:t>
      </w:r>
    </w:p>
    <w:p w14:paraId="449B5D13" w14:textId="77777777" w:rsidR="00A04612" w:rsidRPr="00913CD5" w:rsidRDefault="00A04612" w:rsidP="00CE0746">
      <w:pPr>
        <w:pStyle w:val="Heading3"/>
      </w:pPr>
      <w:bookmarkStart w:id="18" w:name="_Toc378152916"/>
      <w:bookmarkStart w:id="19" w:name="_Toc386452568"/>
      <w:bookmarkStart w:id="20" w:name="_Toc386462027"/>
      <w:r w:rsidRPr="00913CD5">
        <w:t>Dragon training</w:t>
      </w:r>
      <w:bookmarkEnd w:id="18"/>
      <w:bookmarkEnd w:id="19"/>
      <w:bookmarkEnd w:id="20"/>
    </w:p>
    <w:p w14:paraId="38EDF9B2" w14:textId="77777777" w:rsidR="00964ED6" w:rsidRPr="00913CD5" w:rsidRDefault="00964ED6" w:rsidP="004D42A9">
      <w:pPr>
        <w:ind w:left="567" w:right="850" w:firstLine="0"/>
        <w:rPr>
          <w:i/>
        </w:rPr>
      </w:pPr>
      <w:r w:rsidRPr="00913CD5">
        <w:rPr>
          <w:i/>
        </w:rPr>
        <w:t xml:space="preserve">Enough goodness can counteract any evil in the world, and kindness is </w:t>
      </w:r>
      <w:r w:rsidR="00357BAE" w:rsidRPr="00913CD5">
        <w:rPr>
          <w:i/>
        </w:rPr>
        <w:t>a balm to</w:t>
      </w:r>
      <w:r w:rsidRPr="00913CD5">
        <w:rPr>
          <w:i/>
        </w:rPr>
        <w:t xml:space="preserve"> sin.</w:t>
      </w:r>
    </w:p>
    <w:p w14:paraId="1C90FB0E" w14:textId="45BE2C05" w:rsidR="00964ED6" w:rsidRPr="004D42A9" w:rsidRDefault="00417694" w:rsidP="006824DF">
      <w:pPr>
        <w:spacing w:line="264" w:lineRule="auto"/>
        <w:ind w:left="567" w:right="850" w:firstLine="153"/>
        <w:rPr>
          <w:i/>
        </w:rPr>
      </w:pPr>
      <w:r>
        <w:rPr>
          <w:i/>
        </w:rPr>
        <w:t xml:space="preserve">– </w:t>
      </w:r>
      <w:r w:rsidR="00964ED6" w:rsidRPr="004D42A9">
        <w:rPr>
          <w:i/>
        </w:rPr>
        <w:t>Prayoth, High Priest of Serros at Emerell.</w:t>
      </w:r>
    </w:p>
    <w:p w14:paraId="73ACB5EC" w14:textId="77777777" w:rsidR="00FA09B6" w:rsidRPr="00913CD5" w:rsidRDefault="00D02EBD" w:rsidP="00CE0746">
      <w:pPr>
        <w:pStyle w:val="Heading3"/>
      </w:pPr>
      <w:bookmarkStart w:id="21" w:name="_Toc378152917"/>
      <w:bookmarkStart w:id="22" w:name="_Toc386452569"/>
      <w:bookmarkStart w:id="23" w:name="_Toc386462028"/>
      <w:r w:rsidRPr="00913CD5">
        <w:t>The test</w:t>
      </w:r>
      <w:bookmarkEnd w:id="21"/>
      <w:bookmarkEnd w:id="22"/>
      <w:bookmarkEnd w:id="23"/>
    </w:p>
    <w:p w14:paraId="070E22E9" w14:textId="77777777" w:rsidR="00766569" w:rsidRPr="00913CD5" w:rsidRDefault="00766569" w:rsidP="007D73DE">
      <w:pPr>
        <w:ind w:left="567" w:right="850" w:firstLine="0"/>
        <w:rPr>
          <w:i/>
        </w:rPr>
      </w:pPr>
      <w:r w:rsidRPr="00913CD5">
        <w:rPr>
          <w:i/>
        </w:rPr>
        <w:t>Does wisdom teach you? Do you steal treasures from the sacred past</w:t>
      </w:r>
      <w:r w:rsidR="004E192D" w:rsidRPr="00913CD5">
        <w:rPr>
          <w:i/>
        </w:rPr>
        <w:t>?</w:t>
      </w:r>
      <w:r w:rsidRPr="00913CD5">
        <w:rPr>
          <w:i/>
        </w:rPr>
        <w:t xml:space="preserve"> </w:t>
      </w:r>
      <w:r w:rsidR="00DB557A" w:rsidRPr="00913CD5">
        <w:rPr>
          <w:i/>
        </w:rPr>
        <w:t>Or</w:t>
      </w:r>
      <w:r w:rsidRPr="00913CD5">
        <w:rPr>
          <w:i/>
        </w:rPr>
        <w:t xml:space="preserve"> let them lie, gaining the greater truth?</w:t>
      </w:r>
    </w:p>
    <w:p w14:paraId="445DEA42" w14:textId="6A759AE3" w:rsidR="00766569" w:rsidRPr="007E4F7F" w:rsidRDefault="00DE65CE" w:rsidP="006824DF">
      <w:pPr>
        <w:ind w:left="567" w:right="850" w:firstLine="142"/>
        <w:rPr>
          <w:i/>
        </w:rPr>
      </w:pPr>
      <w:r>
        <w:rPr>
          <w:i/>
        </w:rPr>
        <w:t xml:space="preserve">– </w:t>
      </w:r>
      <w:proofErr w:type="spellStart"/>
      <w:r w:rsidR="00186E7E">
        <w:rPr>
          <w:i/>
        </w:rPr>
        <w:t>Nemon</w:t>
      </w:r>
      <w:proofErr w:type="spellEnd"/>
      <w:r w:rsidR="00766569" w:rsidRPr="007E4F7F">
        <w:rPr>
          <w:i/>
        </w:rPr>
        <w:t xml:space="preserve">, </w:t>
      </w:r>
      <w:r w:rsidR="00186E7E">
        <w:rPr>
          <w:i/>
        </w:rPr>
        <w:t>3</w:t>
      </w:r>
      <w:r w:rsidR="00186E7E" w:rsidRPr="00186E7E">
        <w:rPr>
          <w:i/>
          <w:vertAlign w:val="superscript"/>
        </w:rPr>
        <w:t>rd</w:t>
      </w:r>
      <w:r w:rsidR="00186E7E">
        <w:rPr>
          <w:i/>
        </w:rPr>
        <w:t xml:space="preserve"> </w:t>
      </w:r>
      <w:r w:rsidR="00766569" w:rsidRPr="007E4F7F">
        <w:rPr>
          <w:i/>
        </w:rPr>
        <w:t xml:space="preserve">Sage of Lumos, keeper of </w:t>
      </w:r>
      <w:r w:rsidR="00186E7E">
        <w:rPr>
          <w:i/>
        </w:rPr>
        <w:t>times</w:t>
      </w:r>
      <w:r w:rsidR="00766569" w:rsidRPr="007E4F7F">
        <w:rPr>
          <w:i/>
        </w:rPr>
        <w:t>.</w:t>
      </w:r>
    </w:p>
    <w:p w14:paraId="26298EE4" w14:textId="77777777" w:rsidR="001A007D" w:rsidRPr="00913CD5" w:rsidRDefault="001A007D" w:rsidP="00CE0746">
      <w:pPr>
        <w:pStyle w:val="Heading3"/>
      </w:pPr>
      <w:bookmarkStart w:id="24" w:name="_Toc378152918"/>
      <w:bookmarkStart w:id="25" w:name="_Toc386452570"/>
      <w:bookmarkStart w:id="26" w:name="_Toc386462029"/>
      <w:r w:rsidRPr="00913CD5">
        <w:t>Test continues</w:t>
      </w:r>
      <w:bookmarkEnd w:id="24"/>
      <w:bookmarkEnd w:id="25"/>
      <w:bookmarkEnd w:id="26"/>
    </w:p>
    <w:p w14:paraId="0C12C641" w14:textId="77777777" w:rsidR="002B67AA" w:rsidRPr="003B1222" w:rsidRDefault="003B1222" w:rsidP="00DB3FA4">
      <w:pPr>
        <w:ind w:left="567" w:right="850" w:firstLine="0"/>
        <w:rPr>
          <w:i/>
        </w:rPr>
      </w:pPr>
      <w:r w:rsidRPr="003B1222">
        <w:rPr>
          <w:i/>
        </w:rPr>
        <w:t>There are many who would try and teach you what evil is</w:t>
      </w:r>
      <w:r w:rsidR="00FA1264">
        <w:rPr>
          <w:i/>
        </w:rPr>
        <w:t>,</w:t>
      </w:r>
      <w:r w:rsidRPr="003B1222">
        <w:rPr>
          <w:i/>
        </w:rPr>
        <w:t xml:space="preserve"> and many other things. I think you should listen to them </w:t>
      </w:r>
      <w:r w:rsidRPr="003B1222">
        <w:rPr>
          <w:i/>
        </w:rPr>
        <w:lastRenderedPageBreak/>
        <w:t xml:space="preserve">all, and search for yourself the truth in all their contradicting words. Great words matter, but it is what you believe that will guide your own actions. </w:t>
      </w:r>
    </w:p>
    <w:p w14:paraId="474C6036" w14:textId="6E5C64E9" w:rsidR="002B67AA" w:rsidRPr="00E43C36" w:rsidRDefault="00D30A1B" w:rsidP="006824DF">
      <w:pPr>
        <w:pStyle w:val="ListParagraph"/>
        <w:ind w:left="567" w:right="850" w:firstLine="153"/>
        <w:rPr>
          <w:i/>
        </w:rPr>
      </w:pPr>
      <w:r>
        <w:rPr>
          <w:i/>
        </w:rPr>
        <w:t>–</w:t>
      </w:r>
      <w:r w:rsidR="006824DF">
        <w:rPr>
          <w:i/>
        </w:rPr>
        <w:t xml:space="preserve"> </w:t>
      </w:r>
      <w:proofErr w:type="spellStart"/>
      <w:r w:rsidR="003B1222">
        <w:rPr>
          <w:i/>
        </w:rPr>
        <w:t>Broak</w:t>
      </w:r>
      <w:proofErr w:type="spellEnd"/>
      <w:r w:rsidR="003B1222">
        <w:rPr>
          <w:i/>
        </w:rPr>
        <w:t xml:space="preserve">, the </w:t>
      </w:r>
      <w:r w:rsidR="00FA1264">
        <w:rPr>
          <w:i/>
        </w:rPr>
        <w:t>pre-ancient</w:t>
      </w:r>
      <w:r w:rsidR="002B67AA" w:rsidRPr="00E43C36">
        <w:rPr>
          <w:i/>
        </w:rPr>
        <w:t>.</w:t>
      </w:r>
    </w:p>
    <w:p w14:paraId="3F2EC055" w14:textId="77777777" w:rsidR="00FA09B6" w:rsidRPr="00913CD5" w:rsidRDefault="007157BF" w:rsidP="00CE0746">
      <w:pPr>
        <w:pStyle w:val="Heading3"/>
      </w:pPr>
      <w:bookmarkStart w:id="27" w:name="_Toc378152919"/>
      <w:bookmarkStart w:id="28" w:name="_Toc386452571"/>
      <w:bookmarkStart w:id="29" w:name="_Toc386462030"/>
      <w:r w:rsidRPr="00913CD5">
        <w:t>The dungeon and the dragon</w:t>
      </w:r>
      <w:bookmarkEnd w:id="27"/>
      <w:bookmarkEnd w:id="28"/>
      <w:bookmarkEnd w:id="29"/>
    </w:p>
    <w:p w14:paraId="1CD6BD6B" w14:textId="77777777" w:rsidR="00766569" w:rsidRPr="00913CD5" w:rsidRDefault="00475008" w:rsidP="006824DF">
      <w:pPr>
        <w:ind w:left="567" w:right="850" w:firstLine="0"/>
        <w:rPr>
          <w:i/>
        </w:rPr>
      </w:pPr>
      <w:r w:rsidRPr="00913CD5">
        <w:rPr>
          <w:i/>
        </w:rPr>
        <w:t>‘These lies are old, youngling, very</w:t>
      </w:r>
      <w:r>
        <w:rPr>
          <w:i/>
        </w:rPr>
        <w:t>,</w:t>
      </w:r>
      <w:r w:rsidRPr="00913CD5">
        <w:rPr>
          <w:i/>
        </w:rPr>
        <w:t xml:space="preserve"> very old. </w:t>
      </w:r>
      <w:r w:rsidR="00766569" w:rsidRPr="00913CD5">
        <w:rPr>
          <w:i/>
        </w:rPr>
        <w:t>There is power in evil, but it will always lead to suffering and regret in the end. Goodness, properly practiced, will always lead to strength and joy at the last. It really is as simple as that.</w:t>
      </w:r>
      <w:r w:rsidR="00161525" w:rsidRPr="00913CD5">
        <w:rPr>
          <w:i/>
        </w:rPr>
        <w:t>’</w:t>
      </w:r>
    </w:p>
    <w:p w14:paraId="752D723B" w14:textId="0D10C724" w:rsidR="00766569" w:rsidRPr="00E43C36" w:rsidRDefault="005E6012" w:rsidP="006824DF">
      <w:pPr>
        <w:pStyle w:val="ListParagraph"/>
        <w:ind w:left="567" w:right="850" w:firstLine="153"/>
        <w:rPr>
          <w:i/>
        </w:rPr>
      </w:pPr>
      <w:r>
        <w:rPr>
          <w:i/>
        </w:rPr>
        <w:t xml:space="preserve">– </w:t>
      </w:r>
      <w:r w:rsidR="00766569" w:rsidRPr="00E43C36">
        <w:rPr>
          <w:i/>
        </w:rPr>
        <w:t xml:space="preserve">Norius, </w:t>
      </w:r>
      <w:r w:rsidR="008243F4" w:rsidRPr="00E43C36">
        <w:rPr>
          <w:i/>
        </w:rPr>
        <w:t>Moon dragon</w:t>
      </w:r>
      <w:r w:rsidR="00DE7C96" w:rsidRPr="00E43C36">
        <w:rPr>
          <w:i/>
        </w:rPr>
        <w:t>, c</w:t>
      </w:r>
      <w:r w:rsidR="00964ED6" w:rsidRPr="00E43C36">
        <w:rPr>
          <w:i/>
        </w:rPr>
        <w:t>ited by Piex</w:t>
      </w:r>
      <w:r w:rsidR="00766569" w:rsidRPr="00E43C36">
        <w:rPr>
          <w:i/>
        </w:rPr>
        <w:t xml:space="preserve">. Castle records </w:t>
      </w:r>
      <w:r w:rsidR="00DE7C96" w:rsidRPr="00E43C36">
        <w:rPr>
          <w:i/>
        </w:rPr>
        <w:t>63</w:t>
      </w:r>
      <w:r w:rsidR="0000763E" w:rsidRPr="00E43C36">
        <w:rPr>
          <w:i/>
        </w:rPr>
        <w:t>.2.</w:t>
      </w:r>
      <w:r w:rsidR="00766569" w:rsidRPr="00E43C36">
        <w:rPr>
          <w:i/>
        </w:rPr>
        <w:t>313</w:t>
      </w:r>
      <w:r w:rsidR="007838A5" w:rsidRPr="00E43C36">
        <w:rPr>
          <w:i/>
        </w:rPr>
        <w:t xml:space="preserve"> CY</w:t>
      </w:r>
    </w:p>
    <w:p w14:paraId="370D8776" w14:textId="77777777" w:rsidR="003F6B2A" w:rsidRPr="00913CD5" w:rsidRDefault="00A34D5F" w:rsidP="00CE0746">
      <w:pPr>
        <w:pStyle w:val="Heading3"/>
      </w:pPr>
      <w:bookmarkStart w:id="30" w:name="_Toc378152920"/>
      <w:bookmarkStart w:id="31" w:name="_Toc386452572"/>
      <w:bookmarkStart w:id="32" w:name="_Toc386462031"/>
      <w:r w:rsidRPr="00913CD5">
        <w:t xml:space="preserve">The </w:t>
      </w:r>
      <w:r w:rsidR="003F6B2A" w:rsidRPr="00913CD5">
        <w:t>Imp</w:t>
      </w:r>
      <w:bookmarkEnd w:id="30"/>
      <w:bookmarkEnd w:id="31"/>
      <w:bookmarkEnd w:id="32"/>
    </w:p>
    <w:p w14:paraId="6D51B192" w14:textId="77777777" w:rsidR="001B4E40" w:rsidRPr="00913CD5" w:rsidRDefault="001B4E40" w:rsidP="00551553">
      <w:pPr>
        <w:ind w:left="567" w:right="850" w:firstLine="0"/>
        <w:rPr>
          <w:i/>
        </w:rPr>
      </w:pPr>
      <w:r w:rsidRPr="00913CD5">
        <w:rPr>
          <w:i/>
        </w:rPr>
        <w:t>‘I don’t think that chain holds you,’ she said. ‘Your opinion that you’re only capable of evil does.’</w:t>
      </w:r>
    </w:p>
    <w:p w14:paraId="72161331" w14:textId="4EAB5DED" w:rsidR="001B4E40" w:rsidRPr="00551553" w:rsidRDefault="00895681" w:rsidP="006824DF">
      <w:pPr>
        <w:ind w:left="567" w:right="850" w:firstLine="153"/>
        <w:rPr>
          <w:i/>
        </w:rPr>
      </w:pPr>
      <w:r>
        <w:rPr>
          <w:i/>
        </w:rPr>
        <w:t xml:space="preserve">– </w:t>
      </w:r>
      <w:r w:rsidR="001B4E40" w:rsidRPr="00551553">
        <w:rPr>
          <w:i/>
        </w:rPr>
        <w:t>Kialessa, to the Imp in the Tower.</w:t>
      </w:r>
    </w:p>
    <w:p w14:paraId="104CD360" w14:textId="77777777" w:rsidR="000163EE" w:rsidRPr="00913CD5" w:rsidRDefault="000163EE" w:rsidP="00CE0746">
      <w:pPr>
        <w:pStyle w:val="Heading3"/>
      </w:pPr>
      <w:bookmarkStart w:id="33" w:name="_Toc378152921"/>
      <w:bookmarkStart w:id="34" w:name="_Toc386452573"/>
      <w:bookmarkStart w:id="35" w:name="_Toc386462032"/>
      <w:r w:rsidRPr="00913CD5">
        <w:t>The dream</w:t>
      </w:r>
      <w:bookmarkEnd w:id="33"/>
      <w:bookmarkEnd w:id="34"/>
      <w:bookmarkEnd w:id="35"/>
    </w:p>
    <w:p w14:paraId="68682D39" w14:textId="77777777" w:rsidR="000163EE" w:rsidRPr="00913CD5" w:rsidRDefault="000163EE" w:rsidP="006824DF">
      <w:pPr>
        <w:ind w:left="567" w:right="850" w:firstLine="0"/>
        <w:rPr>
          <w:i/>
        </w:rPr>
      </w:pPr>
      <w:r w:rsidRPr="00913CD5">
        <w:rPr>
          <w:i/>
        </w:rPr>
        <w:t xml:space="preserve">I do not know all the reasons for suffering in this world, but I do know this: that the question you must ask of deity is not </w:t>
      </w:r>
      <w:r w:rsidRPr="00913CD5">
        <w:rPr>
          <w:i/>
          <w:u w:val="single"/>
        </w:rPr>
        <w:t>why</w:t>
      </w:r>
      <w:r w:rsidRPr="00913CD5">
        <w:rPr>
          <w:i/>
        </w:rPr>
        <w:t xml:space="preserve">, but </w:t>
      </w:r>
      <w:r w:rsidRPr="00913CD5">
        <w:rPr>
          <w:i/>
          <w:u w:val="single"/>
        </w:rPr>
        <w:t>what</w:t>
      </w:r>
      <w:r w:rsidRPr="00913CD5">
        <w:rPr>
          <w:i/>
        </w:rPr>
        <w:t xml:space="preserve"> you will do with the situation you </w:t>
      </w:r>
      <w:proofErr w:type="gramStart"/>
      <w:r w:rsidRPr="00913CD5">
        <w:rPr>
          <w:i/>
        </w:rPr>
        <w:t>are</w:t>
      </w:r>
      <w:proofErr w:type="gramEnd"/>
      <w:r w:rsidRPr="00913CD5">
        <w:rPr>
          <w:i/>
        </w:rPr>
        <w:t xml:space="preserve"> given. Will you honour </w:t>
      </w:r>
      <w:r w:rsidR="008447B0">
        <w:rPr>
          <w:i/>
        </w:rPr>
        <w:t>your</w:t>
      </w:r>
      <w:r w:rsidRPr="00913CD5">
        <w:rPr>
          <w:i/>
        </w:rPr>
        <w:t xml:space="preserve"> gods with your choices, even in the midst of sorrow and pain you are called upon to endure?</w:t>
      </w:r>
    </w:p>
    <w:p w14:paraId="7F9BC316" w14:textId="4102E994" w:rsidR="000163EE" w:rsidRPr="007F0E9B" w:rsidRDefault="00263EF2" w:rsidP="006824DF">
      <w:pPr>
        <w:ind w:left="720" w:right="850" w:firstLine="0"/>
        <w:rPr>
          <w:i/>
        </w:rPr>
      </w:pPr>
      <w:r w:rsidRPr="007F0E9B">
        <w:rPr>
          <w:i/>
        </w:rPr>
        <w:t xml:space="preserve">– </w:t>
      </w:r>
      <w:r w:rsidR="000163EE" w:rsidRPr="007F0E9B">
        <w:rPr>
          <w:i/>
        </w:rPr>
        <w:t xml:space="preserve">Plarros, </w:t>
      </w:r>
      <w:r w:rsidR="00186E7E">
        <w:rPr>
          <w:i/>
        </w:rPr>
        <w:t>6</w:t>
      </w:r>
      <w:r w:rsidR="00186E7E" w:rsidRPr="00186E7E">
        <w:rPr>
          <w:i/>
          <w:vertAlign w:val="superscript"/>
        </w:rPr>
        <w:t>th</w:t>
      </w:r>
      <w:r w:rsidR="00186E7E">
        <w:rPr>
          <w:i/>
        </w:rPr>
        <w:t xml:space="preserve"> </w:t>
      </w:r>
      <w:r w:rsidR="000163EE" w:rsidRPr="007F0E9B">
        <w:rPr>
          <w:i/>
        </w:rPr>
        <w:t>Sage of Lumos, keeper of times.</w:t>
      </w:r>
    </w:p>
    <w:p w14:paraId="13936172" w14:textId="77777777" w:rsidR="00A34D5F" w:rsidRPr="00913CD5" w:rsidRDefault="003F6B2A" w:rsidP="00CE0746">
      <w:pPr>
        <w:pStyle w:val="Heading3"/>
      </w:pPr>
      <w:bookmarkStart w:id="36" w:name="_Toc378152922"/>
      <w:bookmarkStart w:id="37" w:name="_Toc386452574"/>
      <w:bookmarkStart w:id="38" w:name="_Toc386462033"/>
      <w:r w:rsidRPr="00913CD5">
        <w:lastRenderedPageBreak/>
        <w:t xml:space="preserve">The </w:t>
      </w:r>
      <w:r w:rsidR="00A34D5F" w:rsidRPr="00913CD5">
        <w:t>angel</w:t>
      </w:r>
      <w:bookmarkEnd w:id="36"/>
      <w:bookmarkEnd w:id="37"/>
      <w:bookmarkEnd w:id="38"/>
    </w:p>
    <w:p w14:paraId="700CEA94" w14:textId="684245B8" w:rsidR="00A34D5F" w:rsidRPr="00913CD5" w:rsidRDefault="00A34D5F" w:rsidP="006824DF">
      <w:pPr>
        <w:ind w:left="567" w:right="850" w:firstLine="0"/>
        <w:rPr>
          <w:i/>
        </w:rPr>
      </w:pPr>
      <w:r w:rsidRPr="00913CD5">
        <w:rPr>
          <w:i/>
        </w:rPr>
        <w:t>Never lose hope! Never lose sight of your goal, and eventually you will find a way. Without hope, you will surrender to an inferior foe. Without hope, you will fail to take a test you would have passed. Only those prisoners without hope will be blind to the opportunity of escape</w:t>
      </w:r>
      <w:r w:rsidR="00EF3A56">
        <w:rPr>
          <w:i/>
        </w:rPr>
        <w:t xml:space="preserve"> </w:t>
      </w:r>
      <w:r w:rsidRPr="00913CD5">
        <w:rPr>
          <w:i/>
        </w:rPr>
        <w:t>…</w:t>
      </w:r>
    </w:p>
    <w:p w14:paraId="3A902F5F" w14:textId="4E3BD409" w:rsidR="00A34D5F" w:rsidRPr="00E43C36" w:rsidRDefault="00EF3A56" w:rsidP="006824DF">
      <w:pPr>
        <w:pStyle w:val="ListParagraph"/>
        <w:ind w:left="709" w:right="850" w:firstLine="0"/>
        <w:rPr>
          <w:i/>
        </w:rPr>
      </w:pPr>
      <w:r>
        <w:rPr>
          <w:i/>
        </w:rPr>
        <w:t xml:space="preserve">– </w:t>
      </w:r>
      <w:r w:rsidR="00A34D5F" w:rsidRPr="00E43C36">
        <w:rPr>
          <w:i/>
        </w:rPr>
        <w:t xml:space="preserve">High Priestess of the </w:t>
      </w:r>
      <w:proofErr w:type="gramStart"/>
      <w:r w:rsidR="00A34D5F" w:rsidRPr="00E43C36">
        <w:rPr>
          <w:i/>
        </w:rPr>
        <w:t>Eternal</w:t>
      </w:r>
      <w:proofErr w:type="gramEnd"/>
      <w:r w:rsidR="00A34D5F" w:rsidRPr="00E43C36">
        <w:rPr>
          <w:i/>
        </w:rPr>
        <w:t>, castle records, 15.2.312 CY</w:t>
      </w:r>
    </w:p>
    <w:p w14:paraId="75B7AC93" w14:textId="77777777" w:rsidR="00BD4E54" w:rsidRPr="00913CD5" w:rsidRDefault="00BD4E54" w:rsidP="00CE0746">
      <w:pPr>
        <w:pStyle w:val="Heading3"/>
      </w:pPr>
      <w:bookmarkStart w:id="39" w:name="_Toc378152923"/>
      <w:bookmarkStart w:id="40" w:name="_Toc386452575"/>
      <w:bookmarkStart w:id="41" w:name="_Toc386462034"/>
      <w:r w:rsidRPr="00913CD5">
        <w:t>The dragons</w:t>
      </w:r>
      <w:bookmarkEnd w:id="39"/>
      <w:bookmarkEnd w:id="40"/>
      <w:bookmarkEnd w:id="41"/>
    </w:p>
    <w:p w14:paraId="4586E17A" w14:textId="77777777" w:rsidR="000F0C55" w:rsidRPr="000F0C55" w:rsidRDefault="000F0C55" w:rsidP="000F0C55">
      <w:pPr>
        <w:ind w:left="567" w:firstLine="0"/>
        <w:rPr>
          <w:i/>
        </w:rPr>
      </w:pPr>
      <w:r w:rsidRPr="000F0C55">
        <w:rPr>
          <w:i/>
        </w:rPr>
        <w:t>The dragon looked down at her with the profound wisdom of age. ‘Oh, I do not complain. Though suffering is not always easy to bear, all suffering has purpose. One day you will understand. I am here for reasons that goes far beyond Tobiuus’s petty plans, I assure you.’</w:t>
      </w:r>
    </w:p>
    <w:p w14:paraId="6284EF44" w14:textId="77777777" w:rsidR="000F0C55" w:rsidRPr="000F0C55" w:rsidRDefault="000F0C55" w:rsidP="000F0C55">
      <w:pPr>
        <w:ind w:left="567"/>
        <w:rPr>
          <w:i/>
        </w:rPr>
      </w:pPr>
      <w:r w:rsidRPr="000F0C55">
        <w:rPr>
          <w:i/>
        </w:rPr>
        <w:t>‘What reasons?’ Eclipse asked.</w:t>
      </w:r>
      <w:r w:rsidRPr="000F0C55" w:rsidDel="00C62360">
        <w:rPr>
          <w:i/>
        </w:rPr>
        <w:t xml:space="preserve"> </w:t>
      </w:r>
    </w:p>
    <w:p w14:paraId="20DBFDC3" w14:textId="77777777" w:rsidR="000F0C55" w:rsidRPr="000F0C55" w:rsidRDefault="000F0C55" w:rsidP="000F0C55">
      <w:pPr>
        <w:ind w:left="567"/>
        <w:rPr>
          <w:i/>
        </w:rPr>
      </w:pPr>
      <w:r w:rsidRPr="000F0C55">
        <w:rPr>
          <w:i/>
        </w:rPr>
        <w:t>‘I do not yet know,’ the moon dragon said in a voice as calm and still as a moonlit ocean.</w:t>
      </w:r>
    </w:p>
    <w:p w14:paraId="6FC056D6" w14:textId="09780347" w:rsidR="00AB07AC" w:rsidRPr="00E43C36" w:rsidRDefault="00571855" w:rsidP="002701FC">
      <w:pPr>
        <w:pStyle w:val="ListParagraph"/>
        <w:ind w:left="1080" w:right="850" w:firstLine="0"/>
        <w:rPr>
          <w:i/>
        </w:rPr>
      </w:pPr>
      <w:r>
        <w:rPr>
          <w:i/>
        </w:rPr>
        <w:t xml:space="preserve">– </w:t>
      </w:r>
      <w:r w:rsidR="00AB07AC" w:rsidRPr="00E43C36">
        <w:rPr>
          <w:i/>
        </w:rPr>
        <w:t xml:space="preserve">Norius, </w:t>
      </w:r>
      <w:r w:rsidR="00C62360" w:rsidRPr="00E43C36">
        <w:rPr>
          <w:i/>
        </w:rPr>
        <w:t>m</w:t>
      </w:r>
      <w:r w:rsidR="008243F4" w:rsidRPr="00E43C36">
        <w:rPr>
          <w:i/>
        </w:rPr>
        <w:t>oon dragon</w:t>
      </w:r>
      <w:r w:rsidR="00964ED6" w:rsidRPr="00E43C36">
        <w:rPr>
          <w:i/>
        </w:rPr>
        <w:t>, cited by Piex</w:t>
      </w:r>
      <w:r w:rsidR="00AB07AC" w:rsidRPr="00E43C36">
        <w:rPr>
          <w:i/>
        </w:rPr>
        <w:t xml:space="preserve">. Castle records </w:t>
      </w:r>
      <w:r w:rsidR="007838A5" w:rsidRPr="00E43C36">
        <w:rPr>
          <w:i/>
        </w:rPr>
        <w:t>63.2.313 CY</w:t>
      </w:r>
    </w:p>
    <w:p w14:paraId="3E8F56BF" w14:textId="5E4F5147" w:rsidR="00D77F7F" w:rsidRPr="00913CD5" w:rsidRDefault="006B5E27" w:rsidP="00CE0746">
      <w:pPr>
        <w:pStyle w:val="Heading3"/>
      </w:pPr>
      <w:bookmarkStart w:id="42" w:name="_Toc378152924"/>
      <w:bookmarkStart w:id="43" w:name="_Toc386462035"/>
      <w:r>
        <w:t>The a</w:t>
      </w:r>
      <w:r w:rsidR="00D77F7F" w:rsidRPr="00913CD5">
        <w:t xml:space="preserve">rchmage </w:t>
      </w:r>
      <w:r w:rsidR="00550578" w:rsidRPr="00913CD5">
        <w:t>and</w:t>
      </w:r>
      <w:r w:rsidR="00D77F7F" w:rsidRPr="00913CD5">
        <w:t xml:space="preserve"> the </w:t>
      </w:r>
      <w:r w:rsidR="00BD6370">
        <w:t>sagemaster</w:t>
      </w:r>
      <w:bookmarkEnd w:id="42"/>
      <w:bookmarkEnd w:id="43"/>
    </w:p>
    <w:p w14:paraId="38EEE2BB" w14:textId="77777777" w:rsidR="00184347" w:rsidRPr="00913CD5" w:rsidRDefault="00184347" w:rsidP="00E43C36">
      <w:pPr>
        <w:ind w:left="720" w:right="850" w:firstLine="0"/>
        <w:rPr>
          <w:i/>
          <w:iCs/>
        </w:rPr>
      </w:pPr>
      <w:r w:rsidRPr="00913CD5">
        <w:rPr>
          <w:i/>
          <w:iCs/>
        </w:rPr>
        <w:t xml:space="preserve">There are </w:t>
      </w:r>
      <w:r w:rsidR="00BF7FF4" w:rsidRPr="00913CD5">
        <w:rPr>
          <w:i/>
          <w:iCs/>
        </w:rPr>
        <w:t>two</w:t>
      </w:r>
      <w:r w:rsidRPr="00913CD5">
        <w:rPr>
          <w:i/>
          <w:iCs/>
        </w:rPr>
        <w:t xml:space="preserve"> kinds of trouble in the world, those we can handle, and those we really should keep </w:t>
      </w:r>
      <w:r w:rsidR="00DC2BA6" w:rsidRPr="00913CD5">
        <w:rPr>
          <w:i/>
          <w:iCs/>
        </w:rPr>
        <w:t>far</w:t>
      </w:r>
      <w:r w:rsidRPr="00913CD5">
        <w:rPr>
          <w:i/>
          <w:iCs/>
        </w:rPr>
        <w:t xml:space="preserve"> away from!</w:t>
      </w:r>
    </w:p>
    <w:p w14:paraId="3F7CEEAF" w14:textId="5CAAAA33" w:rsidR="00964ED6" w:rsidRPr="00913CD5" w:rsidRDefault="00445A60" w:rsidP="00E43C36">
      <w:pPr>
        <w:ind w:left="720" w:right="850" w:firstLine="0"/>
        <w:rPr>
          <w:i/>
          <w:iCs/>
        </w:rPr>
      </w:pPr>
      <w:r>
        <w:rPr>
          <w:i/>
          <w:iCs/>
        </w:rPr>
        <w:t xml:space="preserve">– </w:t>
      </w:r>
      <w:r w:rsidR="00964ED6" w:rsidRPr="00913CD5">
        <w:rPr>
          <w:i/>
          <w:iCs/>
        </w:rPr>
        <w:t>Humdug – dwarf scholar.</w:t>
      </w:r>
    </w:p>
    <w:p w14:paraId="21CDD56D" w14:textId="77777777" w:rsidR="005524CA" w:rsidRPr="00913CD5" w:rsidRDefault="0070398A" w:rsidP="00CE0746">
      <w:pPr>
        <w:pStyle w:val="Heading3"/>
      </w:pPr>
      <w:bookmarkStart w:id="44" w:name="_Toc378152925"/>
      <w:bookmarkStart w:id="45" w:name="_Toc386462036"/>
      <w:r w:rsidRPr="00913CD5">
        <w:lastRenderedPageBreak/>
        <w:t>Norius, the moon dragon</w:t>
      </w:r>
      <w:bookmarkEnd w:id="44"/>
      <w:bookmarkEnd w:id="45"/>
    </w:p>
    <w:p w14:paraId="33C01F2F" w14:textId="77777777" w:rsidR="00A225FF" w:rsidRPr="00913CD5" w:rsidRDefault="00A225FF" w:rsidP="00B3071D">
      <w:pPr>
        <w:ind w:left="567" w:right="850" w:firstLine="0"/>
        <w:rPr>
          <w:i/>
        </w:rPr>
      </w:pPr>
      <w:r w:rsidRPr="00913CD5">
        <w:rPr>
          <w:i/>
        </w:rPr>
        <w:t>I think the greatest good I</w:t>
      </w:r>
      <w:r w:rsidR="0037380A" w:rsidRPr="00913CD5">
        <w:rPr>
          <w:i/>
        </w:rPr>
        <w:t>’ve</w:t>
      </w:r>
      <w:r w:rsidRPr="00913CD5">
        <w:rPr>
          <w:i/>
        </w:rPr>
        <w:t xml:space="preserve"> ever d</w:t>
      </w:r>
      <w:r w:rsidR="0037380A" w:rsidRPr="00913CD5">
        <w:rPr>
          <w:i/>
        </w:rPr>
        <w:t>one</w:t>
      </w:r>
      <w:r w:rsidRPr="00913CD5">
        <w:rPr>
          <w:i/>
        </w:rPr>
        <w:t xml:space="preserve"> was not slaying </w:t>
      </w:r>
      <w:r w:rsidR="001815E1">
        <w:rPr>
          <w:i/>
        </w:rPr>
        <w:t>a dragon or speaking with a god. I</w:t>
      </w:r>
      <w:r w:rsidRPr="00913CD5">
        <w:rPr>
          <w:i/>
        </w:rPr>
        <w:t>t was just doing what I knew I should</w:t>
      </w:r>
      <w:r w:rsidR="001815E1">
        <w:rPr>
          <w:i/>
        </w:rPr>
        <w:t>,</w:t>
      </w:r>
      <w:r w:rsidRPr="00913CD5">
        <w:rPr>
          <w:i/>
        </w:rPr>
        <w:t xml:space="preserve"> each and every single day, w</w:t>
      </w:r>
      <w:r w:rsidR="00575220" w:rsidRPr="00913CD5">
        <w:rPr>
          <w:i/>
        </w:rPr>
        <w:t>h</w:t>
      </w:r>
      <w:r w:rsidRPr="00913CD5">
        <w:rPr>
          <w:i/>
        </w:rPr>
        <w:t>ether anyone noticed or not.</w:t>
      </w:r>
    </w:p>
    <w:p w14:paraId="6C790C7D" w14:textId="220E46D0" w:rsidR="00964ED6" w:rsidRPr="00B3071D" w:rsidRDefault="00C64CFB" w:rsidP="00B3071D">
      <w:pPr>
        <w:ind w:left="567" w:firstLine="0"/>
        <w:rPr>
          <w:i/>
        </w:rPr>
      </w:pPr>
      <w:r>
        <w:rPr>
          <w:i/>
        </w:rPr>
        <w:t xml:space="preserve">– </w:t>
      </w:r>
      <w:r w:rsidR="00964ED6" w:rsidRPr="00B3071D">
        <w:rPr>
          <w:i/>
        </w:rPr>
        <w:t xml:space="preserve">Darrix the </w:t>
      </w:r>
      <w:r w:rsidR="009410F6">
        <w:rPr>
          <w:i/>
        </w:rPr>
        <w:t>Devout</w:t>
      </w:r>
      <w:r w:rsidR="00964ED6" w:rsidRPr="00B3071D">
        <w:rPr>
          <w:i/>
        </w:rPr>
        <w:t>, fr</w:t>
      </w:r>
      <w:r w:rsidR="00163C6E" w:rsidRPr="00B3071D">
        <w:rPr>
          <w:i/>
        </w:rPr>
        <w:t>om ‘Advice to W</w:t>
      </w:r>
      <w:r w:rsidR="00964ED6" w:rsidRPr="00B3071D">
        <w:rPr>
          <w:i/>
        </w:rPr>
        <w:t>arriors’.</w:t>
      </w:r>
    </w:p>
    <w:p w14:paraId="7FE61812" w14:textId="77777777" w:rsidR="00CE0746" w:rsidRDefault="00CE0746" w:rsidP="009619B0">
      <w:pPr>
        <w:pStyle w:val="Heading1"/>
      </w:pPr>
      <w:bookmarkStart w:id="46" w:name="_Toc378152934"/>
      <w:bookmarkStart w:id="47" w:name="_Toc386462037"/>
      <w:r>
        <w:lastRenderedPageBreak/>
        <w:t>Poetry</w:t>
      </w:r>
      <w:bookmarkEnd w:id="47"/>
    </w:p>
    <w:p w14:paraId="7479717F" w14:textId="4BCB3852" w:rsidR="00CE0746" w:rsidRDefault="00CE0746" w:rsidP="00CE0746">
      <w:r>
        <w:t>Do you like poetry? I’m not a huge fan, but I find a poem inserting itself in just about every book I write!!  What are your thoughts on my latest contribution?</w:t>
      </w:r>
      <w:r w:rsidR="00616580">
        <w:t xml:space="preserve"> How does it measure up to your expectations of </w:t>
      </w:r>
      <w:hyperlink r:id="rId12" w:history="1">
        <w:r w:rsidR="00974B9E" w:rsidRPr="00974B9E">
          <w:rPr>
            <w:rStyle w:val="Hyperlink"/>
          </w:rPr>
          <w:t xml:space="preserve">rhythm, </w:t>
        </w:r>
        <w:r w:rsidR="00974B9E">
          <w:rPr>
            <w:rStyle w:val="Hyperlink"/>
          </w:rPr>
          <w:t>rh</w:t>
        </w:r>
        <w:r w:rsidR="00616580" w:rsidRPr="00974B9E">
          <w:rPr>
            <w:rStyle w:val="Hyperlink"/>
          </w:rPr>
          <w:t>yme, and message</w:t>
        </w:r>
      </w:hyperlink>
      <w:r w:rsidR="00616580">
        <w:t>?</w:t>
      </w:r>
    </w:p>
    <w:p w14:paraId="283F93E9" w14:textId="77777777" w:rsidR="00CE0746" w:rsidRDefault="00CE0746" w:rsidP="00CE0746"/>
    <w:p w14:paraId="3401F8A5" w14:textId="77777777" w:rsidR="00CE0746" w:rsidRPr="00913CD5" w:rsidRDefault="00CE0746" w:rsidP="00CE0746">
      <w:pPr>
        <w:rPr>
          <w:i/>
        </w:rPr>
      </w:pPr>
      <w:r w:rsidRPr="00913CD5">
        <w:rPr>
          <w:i/>
        </w:rPr>
        <w:t>Under the tower, silver and black,</w:t>
      </w:r>
    </w:p>
    <w:p w14:paraId="4AACAE7A" w14:textId="77777777" w:rsidR="00CE0746" w:rsidRPr="00913CD5" w:rsidRDefault="00CE0746" w:rsidP="00CE0746">
      <w:pPr>
        <w:rPr>
          <w:i/>
        </w:rPr>
      </w:pPr>
      <w:r w:rsidRPr="00913CD5">
        <w:rPr>
          <w:i/>
        </w:rPr>
        <w:t xml:space="preserve">A prisoner </w:t>
      </w:r>
      <w:proofErr w:type="gramStart"/>
      <w:r w:rsidRPr="00913CD5">
        <w:rPr>
          <w:i/>
        </w:rPr>
        <w:t>waits,</w:t>
      </w:r>
      <w:proofErr w:type="gramEnd"/>
      <w:r w:rsidRPr="00913CD5">
        <w:rPr>
          <w:i/>
        </w:rPr>
        <w:t xml:space="preserve"> her freedoms lack.</w:t>
      </w:r>
    </w:p>
    <w:p w14:paraId="5DAE64AC" w14:textId="77777777" w:rsidR="00CE0746" w:rsidRPr="00913CD5" w:rsidRDefault="00CE0746" w:rsidP="00CE0746">
      <w:pPr>
        <w:rPr>
          <w:i/>
        </w:rPr>
      </w:pPr>
      <w:r w:rsidRPr="00913CD5">
        <w:rPr>
          <w:i/>
        </w:rPr>
        <w:t>A prisoner bold and kind and true,</w:t>
      </w:r>
    </w:p>
    <w:p w14:paraId="0658F8F9" w14:textId="77777777" w:rsidR="00CE0746" w:rsidRPr="00913CD5" w:rsidRDefault="00CE0746" w:rsidP="00CE0746">
      <w:pPr>
        <w:rPr>
          <w:i/>
        </w:rPr>
      </w:pPr>
      <w:r w:rsidRPr="00913CD5">
        <w:rPr>
          <w:i/>
        </w:rPr>
        <w:t>Protect her heart from darkness new.</w:t>
      </w:r>
    </w:p>
    <w:p w14:paraId="1E541DCF" w14:textId="77777777" w:rsidR="00CE0746" w:rsidRPr="00913CD5" w:rsidRDefault="00CE0746" w:rsidP="00CE0746">
      <w:pPr>
        <w:rPr>
          <w:i/>
        </w:rPr>
      </w:pPr>
      <w:r w:rsidRPr="00913CD5">
        <w:rPr>
          <w:i/>
        </w:rPr>
        <w:t>The other chained in towers tall,</w:t>
      </w:r>
    </w:p>
    <w:p w14:paraId="1C084E44" w14:textId="77777777" w:rsidR="00CE0746" w:rsidRPr="00913CD5" w:rsidRDefault="00CE0746" w:rsidP="00CE0746">
      <w:pPr>
        <w:rPr>
          <w:i/>
        </w:rPr>
      </w:pPr>
      <w:proofErr w:type="gramStart"/>
      <w:r w:rsidRPr="00913CD5">
        <w:rPr>
          <w:i/>
        </w:rPr>
        <w:t>Bitter, vengeful, darkness fall.</w:t>
      </w:r>
      <w:proofErr w:type="gramEnd"/>
    </w:p>
    <w:p w14:paraId="05AF45CC" w14:textId="77777777" w:rsidR="00CE0746" w:rsidRPr="00913CD5" w:rsidRDefault="00CE0746" w:rsidP="00CE0746">
      <w:pPr>
        <w:rPr>
          <w:i/>
        </w:rPr>
      </w:pPr>
      <w:r w:rsidRPr="00913CD5">
        <w:rPr>
          <w:i/>
        </w:rPr>
        <w:t>Two prisoners, but one key,</w:t>
      </w:r>
    </w:p>
    <w:p w14:paraId="30155457" w14:textId="77777777" w:rsidR="00CE0746" w:rsidRPr="00913CD5" w:rsidRDefault="00CE0746" w:rsidP="00CE0746">
      <w:pPr>
        <w:rPr>
          <w:i/>
        </w:rPr>
      </w:pPr>
      <w:r w:rsidRPr="00913CD5">
        <w:rPr>
          <w:i/>
        </w:rPr>
        <w:t>Both are trapped, both to free.</w:t>
      </w:r>
    </w:p>
    <w:p w14:paraId="3D514E0B" w14:textId="77777777" w:rsidR="00CE0746" w:rsidRPr="00913CD5" w:rsidRDefault="00CE0746" w:rsidP="00CE0746">
      <w:pPr>
        <w:rPr>
          <w:i/>
        </w:rPr>
      </w:pPr>
      <w:r w:rsidRPr="00913CD5">
        <w:rPr>
          <w:i/>
        </w:rPr>
        <w:t>Answers simple; for you see,</w:t>
      </w:r>
    </w:p>
    <w:p w14:paraId="732BDDED" w14:textId="77777777" w:rsidR="00CE0746" w:rsidRPr="00913CD5" w:rsidRDefault="00CE0746" w:rsidP="00CE0746">
      <w:pPr>
        <w:rPr>
          <w:i/>
        </w:rPr>
      </w:pPr>
      <w:r w:rsidRPr="00913CD5">
        <w:rPr>
          <w:i/>
        </w:rPr>
        <w:t>The one’s chain, the other’s key.</w:t>
      </w:r>
    </w:p>
    <w:p w14:paraId="74EDB672" w14:textId="77777777" w:rsidR="00CE0746" w:rsidRPr="00913CD5" w:rsidRDefault="00CE0746" w:rsidP="00CE0746">
      <w:pPr>
        <w:rPr>
          <w:i/>
        </w:rPr>
      </w:pPr>
      <w:r w:rsidRPr="00913CD5">
        <w:rPr>
          <w:i/>
        </w:rPr>
        <w:t>When once you know, as so one should,</w:t>
      </w:r>
    </w:p>
    <w:p w14:paraId="5E7D1C16" w14:textId="77777777" w:rsidR="00CE0746" w:rsidRPr="00913CD5" w:rsidRDefault="00CE0746" w:rsidP="00CE0746">
      <w:pPr>
        <w:rPr>
          <w:i/>
        </w:rPr>
      </w:pPr>
      <w:r>
        <w:rPr>
          <w:i/>
        </w:rPr>
        <w:t xml:space="preserve">Knowing evil, yet choosing </w:t>
      </w:r>
      <w:proofErr w:type="gramStart"/>
      <w:r w:rsidRPr="00913CD5">
        <w:rPr>
          <w:i/>
        </w:rPr>
        <w:t>good</w:t>
      </w:r>
      <w:proofErr w:type="gramEnd"/>
      <w:r w:rsidRPr="00913CD5">
        <w:rPr>
          <w:i/>
        </w:rPr>
        <w:t>.</w:t>
      </w:r>
    </w:p>
    <w:p w14:paraId="45FDC882" w14:textId="77777777" w:rsidR="00CE0746" w:rsidRPr="00CE0746" w:rsidRDefault="00CE0746" w:rsidP="00CE0746"/>
    <w:p w14:paraId="0B5B5F76" w14:textId="39365576" w:rsidR="00897F9B" w:rsidRDefault="00897F9B" w:rsidP="009619B0">
      <w:pPr>
        <w:pStyle w:val="Heading1"/>
      </w:pPr>
      <w:bookmarkStart w:id="48" w:name="_Toc386462038"/>
      <w:r w:rsidRPr="009619B0">
        <w:lastRenderedPageBreak/>
        <w:t>Teacher</w:t>
      </w:r>
      <w:r w:rsidRPr="00913CD5">
        <w:t xml:space="preserve"> notes</w:t>
      </w:r>
      <w:bookmarkEnd w:id="46"/>
      <w:bookmarkEnd w:id="48"/>
    </w:p>
    <w:p w14:paraId="5989C168" w14:textId="2F1814B3" w:rsidR="00974B9E" w:rsidRDefault="00974B9E" w:rsidP="00974B9E">
      <w:pPr>
        <w:pStyle w:val="Heading3"/>
      </w:pPr>
      <w:bookmarkStart w:id="49" w:name="_Toc386462039"/>
      <w:r>
        <w:t>Curriculum</w:t>
      </w:r>
      <w:bookmarkEnd w:id="49"/>
    </w:p>
    <w:p w14:paraId="4DE03411" w14:textId="48AE4BA4" w:rsidR="007E3032" w:rsidRPr="00974B9E" w:rsidRDefault="00974B9E" w:rsidP="002003F1">
      <w:r w:rsidRPr="00974B9E">
        <w:rPr>
          <w:i/>
        </w:rPr>
        <w:t>The Tae’anaryn and the Wizard’s Apprentice</w:t>
      </w:r>
      <w:r>
        <w:t xml:space="preserve"> </w:t>
      </w:r>
      <w:proofErr w:type="gramStart"/>
      <w:r>
        <w:t>provides</w:t>
      </w:r>
      <w:proofErr w:type="gramEnd"/>
      <w:r>
        <w:t xml:space="preserve"> many wonderful opportunities to explore curriculum issues. In the Australian curriculum, those opport</w:t>
      </w:r>
      <w:r w:rsidR="007E3032">
        <w:t>u</w:t>
      </w:r>
      <w:r>
        <w:t>ni</w:t>
      </w:r>
      <w:r w:rsidR="007E3032">
        <w:t>ti</w:t>
      </w:r>
      <w:r>
        <w:t>es come in</w:t>
      </w:r>
      <w:r w:rsidR="007E3032">
        <w:t xml:space="preserve"> particular</w:t>
      </w:r>
      <w:r>
        <w:t xml:space="preserve"> from the strands of creative and critical thinking, ethical understanding, and personal and social capability. </w:t>
      </w:r>
      <w:r w:rsidRPr="002003F1">
        <w:t>For example,</w:t>
      </w:r>
      <w:r w:rsidR="002003F1" w:rsidRPr="002003F1">
        <w:t xml:space="preserve"> from </w:t>
      </w:r>
      <w:r w:rsidR="007E3032" w:rsidRPr="002003F1">
        <w:t>Inquiring – identifying, exploring and organising information and ideas</w:t>
      </w:r>
      <w:r w:rsidR="002003F1" w:rsidRPr="002003F1">
        <w:t xml:space="preserve">, year six students are required to </w:t>
      </w:r>
      <w:r w:rsidR="002003F1">
        <w:t>‘</w:t>
      </w:r>
      <w:r w:rsidR="002003F1" w:rsidRPr="002003F1">
        <w:t>pose questions to clarify and interpret information and probe for causes and consequences.’ Students can achieve this as they discuss the actions of characters in the story, respond to questions in the ‘points to ponder’ section below, and develop their own questions as they apply this information to their own lives.</w:t>
      </w:r>
    </w:p>
    <w:p w14:paraId="6537B580" w14:textId="77777777" w:rsidR="002A7DAA" w:rsidRDefault="002A7DAA" w:rsidP="00C50E1D">
      <w:pPr>
        <w:pStyle w:val="Heading2"/>
      </w:pPr>
      <w:bookmarkStart w:id="50" w:name="_Toc367802567"/>
      <w:bookmarkStart w:id="51" w:name="_Toc378152935"/>
      <w:bookmarkStart w:id="52" w:name="_Toc345078697"/>
      <w:bookmarkStart w:id="53" w:name="_Toc386462040"/>
      <w:r>
        <w:t>Points to ponder by chapter</w:t>
      </w:r>
      <w:bookmarkEnd w:id="50"/>
      <w:bookmarkEnd w:id="51"/>
      <w:bookmarkEnd w:id="53"/>
    </w:p>
    <w:p w14:paraId="253AD9D3" w14:textId="77777777" w:rsidR="00C83B23" w:rsidRPr="00913CD5" w:rsidRDefault="00C83B23" w:rsidP="00C50E1D">
      <w:pPr>
        <w:pStyle w:val="Heading3"/>
      </w:pPr>
      <w:bookmarkStart w:id="54" w:name="_Toc349590936"/>
      <w:bookmarkStart w:id="55" w:name="_Toc360043228"/>
      <w:bookmarkStart w:id="56" w:name="_Toc367802568"/>
      <w:bookmarkStart w:id="57" w:name="_Toc378152936"/>
      <w:bookmarkStart w:id="58" w:name="_Toc386452580"/>
      <w:bookmarkStart w:id="59" w:name="_Toc386462041"/>
      <w:r w:rsidRPr="00913CD5">
        <w:t>The question</w:t>
      </w:r>
      <w:bookmarkEnd w:id="52"/>
      <w:bookmarkEnd w:id="54"/>
      <w:bookmarkEnd w:id="55"/>
      <w:bookmarkEnd w:id="56"/>
      <w:bookmarkEnd w:id="57"/>
      <w:bookmarkEnd w:id="58"/>
      <w:bookmarkEnd w:id="59"/>
    </w:p>
    <w:p w14:paraId="5DC343D3" w14:textId="3D90CE01" w:rsidR="00C83B23" w:rsidRPr="00913CD5" w:rsidRDefault="00C83B23" w:rsidP="00C83B23">
      <w:r w:rsidRPr="00913CD5">
        <w:t xml:space="preserve">In this chapter Piex asks the question: </w:t>
      </w:r>
      <w:r w:rsidR="007A62D2">
        <w:t>‘</w:t>
      </w:r>
      <w:r w:rsidRPr="00913CD5">
        <w:t>what is evil?</w:t>
      </w:r>
      <w:r w:rsidR="007A62D2">
        <w:t>’</w:t>
      </w:r>
      <w:r w:rsidRPr="00913CD5">
        <w:t xml:space="preserve"> What prompt</w:t>
      </w:r>
      <w:r w:rsidR="004E36B3">
        <w:t>s</w:t>
      </w:r>
      <w:r w:rsidRPr="00913CD5">
        <w:t xml:space="preserve"> this thought? Do you think it would be wrong to hunt down a creature </w:t>
      </w:r>
      <w:r w:rsidR="0046688A">
        <w:t>if it</w:t>
      </w:r>
      <w:r w:rsidR="0046688A" w:rsidRPr="00913CD5">
        <w:t xml:space="preserve"> </w:t>
      </w:r>
      <w:r w:rsidRPr="00913CD5">
        <w:t xml:space="preserve">attacked you </w:t>
      </w:r>
      <w:r w:rsidR="007A62D2">
        <w:t>just so that it could eat</w:t>
      </w:r>
      <w:r w:rsidRPr="00913CD5">
        <w:t>?</w:t>
      </w:r>
    </w:p>
    <w:p w14:paraId="270DDD21" w14:textId="77777777" w:rsidR="00C83B23" w:rsidRPr="00913CD5" w:rsidRDefault="00C83B23" w:rsidP="00C50E1D">
      <w:pPr>
        <w:pStyle w:val="Heading3"/>
      </w:pPr>
      <w:bookmarkStart w:id="60" w:name="_Toc345078698"/>
      <w:bookmarkStart w:id="61" w:name="_Toc349590937"/>
      <w:bookmarkStart w:id="62" w:name="_Toc360043229"/>
      <w:bookmarkStart w:id="63" w:name="_Toc367802569"/>
      <w:bookmarkStart w:id="64" w:name="_Toc378152937"/>
      <w:bookmarkStart w:id="65" w:name="_Toc386452581"/>
      <w:bookmarkStart w:id="66" w:name="_Toc386462042"/>
      <w:r w:rsidRPr="00913CD5">
        <w:lastRenderedPageBreak/>
        <w:t>The day the wizard went away</w:t>
      </w:r>
      <w:bookmarkEnd w:id="60"/>
      <w:bookmarkEnd w:id="61"/>
      <w:bookmarkEnd w:id="62"/>
      <w:bookmarkEnd w:id="63"/>
      <w:bookmarkEnd w:id="64"/>
      <w:bookmarkEnd w:id="65"/>
      <w:bookmarkEnd w:id="66"/>
    </w:p>
    <w:p w14:paraId="59E90EE8" w14:textId="6723C1EB" w:rsidR="00C83B23" w:rsidRPr="00913CD5" w:rsidRDefault="00C83B23" w:rsidP="00C83B23">
      <w:r w:rsidRPr="00913CD5">
        <w:t xml:space="preserve">Piex was very upset when his favourite mentor and teacher had to leave. Do you think </w:t>
      </w:r>
      <w:r w:rsidR="007A62D2">
        <w:t xml:space="preserve">his reaction was justified or a bit of </w:t>
      </w:r>
      <w:r w:rsidRPr="00913CD5">
        <w:t>an overreaction?</w:t>
      </w:r>
    </w:p>
    <w:p w14:paraId="5CEDC4E7" w14:textId="56E7A1DD" w:rsidR="00C83B23" w:rsidRPr="00913CD5" w:rsidRDefault="00C83B23" w:rsidP="00C83B23">
      <w:r w:rsidRPr="00913CD5">
        <w:t>Kialessa told him to make the most of the opportunity</w:t>
      </w:r>
      <w:r w:rsidR="004E36B3">
        <w:t>.</w:t>
      </w:r>
      <w:r w:rsidRPr="00913CD5">
        <w:t xml:space="preserve"> </w:t>
      </w:r>
      <w:r w:rsidR="0046688A">
        <w:t>Did</w:t>
      </w:r>
      <w:r w:rsidR="0046688A" w:rsidRPr="00913CD5">
        <w:t xml:space="preserve"> </w:t>
      </w:r>
      <w:r w:rsidRPr="00913CD5">
        <w:t>he? What do you think he could have done to learn without a teacher around?</w:t>
      </w:r>
    </w:p>
    <w:p w14:paraId="28A7BDF7" w14:textId="77777777" w:rsidR="00C83B23" w:rsidRPr="00913CD5" w:rsidRDefault="00C83B23" w:rsidP="00C50E1D">
      <w:pPr>
        <w:pStyle w:val="Heading3"/>
      </w:pPr>
      <w:bookmarkStart w:id="67" w:name="_Toc345078699"/>
      <w:bookmarkStart w:id="68" w:name="_Toc349590938"/>
      <w:bookmarkStart w:id="69" w:name="_Toc360043230"/>
      <w:bookmarkStart w:id="70" w:name="_Toc367802570"/>
      <w:bookmarkStart w:id="71" w:name="_Toc378152938"/>
      <w:bookmarkStart w:id="72" w:name="_Toc386452582"/>
      <w:bookmarkStart w:id="73" w:name="_Toc386462043"/>
      <w:r w:rsidRPr="00913CD5">
        <w:t>Of black and silver</w:t>
      </w:r>
      <w:bookmarkEnd w:id="67"/>
      <w:bookmarkEnd w:id="68"/>
      <w:bookmarkEnd w:id="69"/>
      <w:bookmarkEnd w:id="70"/>
      <w:bookmarkEnd w:id="71"/>
      <w:bookmarkEnd w:id="72"/>
      <w:bookmarkEnd w:id="73"/>
    </w:p>
    <w:p w14:paraId="462F83B9" w14:textId="77777777" w:rsidR="00B15AF2" w:rsidRPr="00913CD5" w:rsidRDefault="00C83B23" w:rsidP="00C83B23">
      <w:r w:rsidRPr="00913CD5">
        <w:t xml:space="preserve">Kialessa and Piex </w:t>
      </w:r>
      <w:r w:rsidR="004E36B3">
        <w:t>were</w:t>
      </w:r>
      <w:r w:rsidRPr="00913CD5">
        <w:t xml:space="preserve"> captured and taken to a </w:t>
      </w:r>
      <w:r w:rsidR="004E36B3">
        <w:t>tower</w:t>
      </w:r>
      <w:r w:rsidRPr="00913CD5">
        <w:t xml:space="preserve"> where </w:t>
      </w:r>
      <w:r w:rsidR="007A62D2">
        <w:t>Piex’s</w:t>
      </w:r>
      <w:r w:rsidRPr="00913CD5">
        <w:t xml:space="preserve"> uncle tries to force him to learn how to harness the power of evil. </w:t>
      </w:r>
      <w:r w:rsidR="00B15AF2" w:rsidRPr="00913CD5">
        <w:t>What is Piex’s reaction? Does he try to learn how to be evil? Would you?</w:t>
      </w:r>
    </w:p>
    <w:p w14:paraId="27DD25A1" w14:textId="5CE47635" w:rsidR="00C83B23" w:rsidRPr="00913CD5" w:rsidRDefault="00E75D2D" w:rsidP="00C83B23">
      <w:r w:rsidRPr="00913CD5">
        <w:t xml:space="preserve">Tobiuus claims there are opposites in </w:t>
      </w:r>
      <w:r w:rsidR="007A62D2" w:rsidRPr="00913CD5">
        <w:t>everything</w:t>
      </w:r>
      <w:r w:rsidR="000A34A6">
        <w:t>.</w:t>
      </w:r>
      <w:r w:rsidRPr="00913CD5">
        <w:t xml:space="preserve"> </w:t>
      </w:r>
      <w:r w:rsidR="000A34A6">
        <w:t>D</w:t>
      </w:r>
      <w:r w:rsidRPr="00913CD5">
        <w:t xml:space="preserve">o you think this is true? And just because evil is the opposite </w:t>
      </w:r>
      <w:r w:rsidR="000A34A6">
        <w:t>to</w:t>
      </w:r>
      <w:r w:rsidR="000A34A6" w:rsidRPr="00913CD5">
        <w:t xml:space="preserve"> </w:t>
      </w:r>
      <w:r w:rsidRPr="00913CD5">
        <w:t>good, does that mean you need to be evil to have ‘balance’ in your life?</w:t>
      </w:r>
    </w:p>
    <w:p w14:paraId="69F947A9" w14:textId="77777777" w:rsidR="00E75D2D" w:rsidRPr="00913CD5" w:rsidRDefault="00E75D2D" w:rsidP="00C50E1D">
      <w:pPr>
        <w:pStyle w:val="Heading3"/>
      </w:pPr>
      <w:bookmarkStart w:id="74" w:name="_Toc345078700"/>
      <w:bookmarkStart w:id="75" w:name="_Toc349590939"/>
      <w:bookmarkStart w:id="76" w:name="_Toc360043231"/>
      <w:bookmarkStart w:id="77" w:name="_Toc367802571"/>
      <w:bookmarkStart w:id="78" w:name="_Toc378152939"/>
      <w:bookmarkStart w:id="79" w:name="_Toc386452583"/>
      <w:bookmarkStart w:id="80" w:name="_Toc386462044"/>
      <w:r w:rsidRPr="00913CD5">
        <w:t>Wizardry</w:t>
      </w:r>
      <w:bookmarkEnd w:id="74"/>
      <w:bookmarkEnd w:id="75"/>
      <w:bookmarkEnd w:id="76"/>
      <w:bookmarkEnd w:id="77"/>
      <w:bookmarkEnd w:id="78"/>
      <w:bookmarkEnd w:id="79"/>
      <w:bookmarkEnd w:id="80"/>
    </w:p>
    <w:p w14:paraId="1B3F04C0" w14:textId="77777777" w:rsidR="00E75D2D" w:rsidRPr="00913CD5" w:rsidRDefault="00E75D2D" w:rsidP="00E75D2D">
      <w:r w:rsidRPr="00913CD5">
        <w:t xml:space="preserve">Kialessa begins to learn a little </w:t>
      </w:r>
      <w:r w:rsidR="00E30A11">
        <w:t>wizardry</w:t>
      </w:r>
      <w:r w:rsidRPr="00913CD5">
        <w:t xml:space="preserve"> in this chapter. Why do you think her </w:t>
      </w:r>
      <w:r w:rsidR="004E36B3">
        <w:t>attempt</w:t>
      </w:r>
      <w:r w:rsidRPr="00913CD5">
        <w:t xml:space="preserve"> goes wrong? </w:t>
      </w:r>
    </w:p>
    <w:p w14:paraId="5BA5F1DF" w14:textId="77777777" w:rsidR="00E75D2D" w:rsidRPr="00913CD5" w:rsidRDefault="007A62D2" w:rsidP="00E75D2D">
      <w:r>
        <w:t>Do you think she s</w:t>
      </w:r>
      <w:r w:rsidR="00E75D2D" w:rsidRPr="00913CD5">
        <w:t xml:space="preserve">hould </w:t>
      </w:r>
      <w:r>
        <w:t xml:space="preserve">make </w:t>
      </w:r>
      <w:r w:rsidR="00E75D2D" w:rsidRPr="00913CD5">
        <w:t>an oath not to tell others the words of power?</w:t>
      </w:r>
      <w:r w:rsidR="004E36B3">
        <w:t xml:space="preserve"> What is the difference between an oath and a promise? Are promises important?</w:t>
      </w:r>
    </w:p>
    <w:p w14:paraId="083CD3BA" w14:textId="77777777" w:rsidR="00E75D2D" w:rsidRPr="00913CD5" w:rsidRDefault="00E75D2D" w:rsidP="00C50E1D">
      <w:pPr>
        <w:pStyle w:val="Heading3"/>
      </w:pPr>
      <w:bookmarkStart w:id="81" w:name="_Toc345078701"/>
      <w:bookmarkStart w:id="82" w:name="_Toc349590940"/>
      <w:bookmarkStart w:id="83" w:name="_Toc360043232"/>
      <w:bookmarkStart w:id="84" w:name="_Toc367802572"/>
      <w:bookmarkStart w:id="85" w:name="_Toc378152940"/>
      <w:bookmarkStart w:id="86" w:name="_Toc386452584"/>
      <w:bookmarkStart w:id="87" w:name="_Toc386462045"/>
      <w:r w:rsidRPr="00913CD5">
        <w:lastRenderedPageBreak/>
        <w:t>Conspiracy</w:t>
      </w:r>
      <w:bookmarkEnd w:id="81"/>
      <w:bookmarkEnd w:id="82"/>
      <w:bookmarkEnd w:id="83"/>
      <w:bookmarkEnd w:id="84"/>
      <w:bookmarkEnd w:id="85"/>
      <w:bookmarkEnd w:id="86"/>
      <w:bookmarkEnd w:id="87"/>
    </w:p>
    <w:p w14:paraId="209346A3" w14:textId="77777777" w:rsidR="00E75D2D" w:rsidRPr="00913CD5" w:rsidRDefault="00E75D2D" w:rsidP="00E75D2D">
      <w:r w:rsidRPr="00913CD5">
        <w:t>Kialessa was tired of waiting to be rescued. Do you think trying to escape was a good idea? Was it better for them to just wait?</w:t>
      </w:r>
    </w:p>
    <w:p w14:paraId="4D099A4E" w14:textId="77777777" w:rsidR="0042636E" w:rsidRPr="00913CD5" w:rsidRDefault="0042636E" w:rsidP="0042636E">
      <w:r w:rsidRPr="00913CD5">
        <w:t>Tobiuus claims that if good hearted angels ‘took over’ the world it would be a bad thing. What do you think?</w:t>
      </w:r>
    </w:p>
    <w:p w14:paraId="047179EE" w14:textId="77777777" w:rsidR="0042636E" w:rsidRPr="00913CD5" w:rsidRDefault="0042636E" w:rsidP="00C50E1D">
      <w:pPr>
        <w:pStyle w:val="Heading3"/>
      </w:pPr>
      <w:bookmarkStart w:id="88" w:name="_Toc345078702"/>
      <w:bookmarkStart w:id="89" w:name="_Toc349590941"/>
      <w:bookmarkStart w:id="90" w:name="_Toc360043233"/>
      <w:bookmarkStart w:id="91" w:name="_Toc367802573"/>
      <w:bookmarkStart w:id="92" w:name="_Toc378152941"/>
      <w:bookmarkStart w:id="93" w:name="_Toc386452585"/>
      <w:bookmarkStart w:id="94" w:name="_Toc386462046"/>
      <w:r w:rsidRPr="00913CD5">
        <w:t>Dragon training</w:t>
      </w:r>
      <w:bookmarkEnd w:id="88"/>
      <w:bookmarkEnd w:id="89"/>
      <w:bookmarkEnd w:id="90"/>
      <w:bookmarkEnd w:id="91"/>
      <w:bookmarkEnd w:id="92"/>
      <w:bookmarkEnd w:id="93"/>
      <w:bookmarkEnd w:id="94"/>
    </w:p>
    <w:p w14:paraId="105F5FE7" w14:textId="308AEB87" w:rsidR="0042636E" w:rsidRPr="00913CD5" w:rsidRDefault="0042636E" w:rsidP="0042636E">
      <w:r w:rsidRPr="00913CD5">
        <w:t>Kialessa mee</w:t>
      </w:r>
      <w:r w:rsidR="00B84B48">
        <w:t>ts a new friend in this chapter</w:t>
      </w:r>
      <w:r w:rsidR="000A34A6">
        <w:t>:</w:t>
      </w:r>
      <w:r w:rsidRPr="00913CD5">
        <w:t xml:space="preserve"> </w:t>
      </w:r>
      <w:r w:rsidR="00A063ED">
        <w:t>Eclipse</w:t>
      </w:r>
      <w:r w:rsidRPr="00913CD5">
        <w:t xml:space="preserve"> the dragon. </w:t>
      </w:r>
      <w:r w:rsidR="00A063ED">
        <w:t>Eclipse</w:t>
      </w:r>
      <w:r w:rsidRPr="00913CD5">
        <w:t xml:space="preserve"> is a </w:t>
      </w:r>
      <w:r w:rsidR="00ED1282" w:rsidRPr="00913CD5">
        <w:t>prisoner</w:t>
      </w:r>
      <w:r w:rsidRPr="00913CD5">
        <w:t xml:space="preserve"> too</w:t>
      </w:r>
      <w:r w:rsidR="000A34A6">
        <w:t>.</w:t>
      </w:r>
      <w:r w:rsidRPr="00913CD5">
        <w:t xml:space="preserve"> </w:t>
      </w:r>
      <w:r w:rsidR="000A34A6">
        <w:t>W</w:t>
      </w:r>
      <w:r w:rsidRPr="00913CD5">
        <w:t>hat plans does Tobiuus have for her?</w:t>
      </w:r>
    </w:p>
    <w:p w14:paraId="35EEDC7D" w14:textId="1C7CC965" w:rsidR="0042636E" w:rsidRPr="00913CD5" w:rsidRDefault="00A063ED" w:rsidP="0042636E">
      <w:r>
        <w:t>Eclipse</w:t>
      </w:r>
      <w:r w:rsidR="0042636E" w:rsidRPr="00913CD5">
        <w:t xml:space="preserve"> tries to prove Tobiuus is not evil because he has done many good and helpful things. Do good deeds counteract evil deeds in a </w:t>
      </w:r>
      <w:r w:rsidR="00ED1282" w:rsidRPr="00913CD5">
        <w:t>person’s</w:t>
      </w:r>
      <w:r w:rsidR="0042636E" w:rsidRPr="00913CD5">
        <w:t xml:space="preserve"> life, or must both </w:t>
      </w:r>
      <w:r w:rsidR="000A34A6">
        <w:t>be</w:t>
      </w:r>
      <w:r w:rsidR="000A34A6" w:rsidRPr="00913CD5">
        <w:t xml:space="preserve"> </w:t>
      </w:r>
      <w:r w:rsidR="0042636E" w:rsidRPr="00913CD5">
        <w:t>answered for?</w:t>
      </w:r>
    </w:p>
    <w:p w14:paraId="278D6A66" w14:textId="77777777" w:rsidR="0042636E" w:rsidRPr="00913CD5" w:rsidRDefault="0042636E" w:rsidP="00C50E1D">
      <w:pPr>
        <w:pStyle w:val="Heading3"/>
      </w:pPr>
      <w:bookmarkStart w:id="95" w:name="_Toc345078703"/>
      <w:bookmarkStart w:id="96" w:name="_Toc349590942"/>
      <w:bookmarkStart w:id="97" w:name="_Toc360043234"/>
      <w:bookmarkStart w:id="98" w:name="_Toc367802574"/>
      <w:bookmarkStart w:id="99" w:name="_Toc378152942"/>
      <w:bookmarkStart w:id="100" w:name="_Toc386452586"/>
      <w:bookmarkStart w:id="101" w:name="_Toc386462047"/>
      <w:r w:rsidRPr="00913CD5">
        <w:t>The test</w:t>
      </w:r>
      <w:bookmarkEnd w:id="95"/>
      <w:bookmarkEnd w:id="96"/>
      <w:bookmarkEnd w:id="97"/>
      <w:bookmarkEnd w:id="98"/>
      <w:bookmarkEnd w:id="99"/>
      <w:bookmarkEnd w:id="100"/>
      <w:bookmarkEnd w:id="101"/>
    </w:p>
    <w:p w14:paraId="77378D5D" w14:textId="77777777" w:rsidR="003437EB" w:rsidRPr="00913CD5" w:rsidRDefault="00F63FDD" w:rsidP="003437EB">
      <w:r w:rsidRPr="00913CD5">
        <w:t>Why does Tobiuus put them through illusionary tests? Should he make them as realistic as possible, even if that means</w:t>
      </w:r>
      <w:r w:rsidR="00D05E6F" w:rsidRPr="00913CD5">
        <w:t xml:space="preserve"> illusionary</w:t>
      </w:r>
      <w:r w:rsidRPr="00913CD5">
        <w:t xml:space="preserve"> flesh eating acid and bone breaking spiked clubs?</w:t>
      </w:r>
    </w:p>
    <w:p w14:paraId="29371F79" w14:textId="7BAF3C1E" w:rsidR="00F63FDD" w:rsidRPr="00913CD5" w:rsidRDefault="00D05E6F" w:rsidP="003437EB">
      <w:r w:rsidRPr="00913CD5">
        <w:t xml:space="preserve">Kialessa has trouble with the moral implications of opening </w:t>
      </w:r>
      <w:r w:rsidR="00ED1282" w:rsidRPr="00913CD5">
        <w:t>someone’s</w:t>
      </w:r>
      <w:r w:rsidRPr="00913CD5">
        <w:t xml:space="preserve"> sarcophagus (coffin). Would you </w:t>
      </w:r>
      <w:r w:rsidR="000A34A6">
        <w:t xml:space="preserve">do this </w:t>
      </w:r>
      <w:r w:rsidRPr="00913CD5">
        <w:t xml:space="preserve">in the quest for knowledge? Should </w:t>
      </w:r>
      <w:r w:rsidR="00475008">
        <w:t>archaeologists</w:t>
      </w:r>
      <w:r w:rsidRPr="00913CD5">
        <w:t xml:space="preserve"> and others search through tombs and graves for lessons from the past? </w:t>
      </w:r>
      <w:r w:rsidR="000A34A6">
        <w:t>W</w:t>
      </w:r>
      <w:r w:rsidR="00B84B48">
        <w:t xml:space="preserve">hat do you think </w:t>
      </w:r>
      <w:r w:rsidRPr="00913CD5">
        <w:t>they do with what they find and what they learn?</w:t>
      </w:r>
    </w:p>
    <w:p w14:paraId="42BF3402" w14:textId="77777777" w:rsidR="0042636E" w:rsidRPr="00913CD5" w:rsidRDefault="0042636E" w:rsidP="00C50E1D">
      <w:pPr>
        <w:pStyle w:val="Heading3"/>
      </w:pPr>
      <w:bookmarkStart w:id="102" w:name="_Toc345078704"/>
      <w:bookmarkStart w:id="103" w:name="_Toc349590943"/>
      <w:bookmarkStart w:id="104" w:name="_Toc360043235"/>
      <w:bookmarkStart w:id="105" w:name="_Toc367802575"/>
      <w:bookmarkStart w:id="106" w:name="_Toc378152943"/>
      <w:bookmarkStart w:id="107" w:name="_Toc386452587"/>
      <w:bookmarkStart w:id="108" w:name="_Toc386462048"/>
      <w:r w:rsidRPr="00913CD5">
        <w:lastRenderedPageBreak/>
        <w:t xml:space="preserve">Test </w:t>
      </w:r>
      <w:bookmarkEnd w:id="102"/>
      <w:r w:rsidR="00ED1282" w:rsidRPr="00913CD5">
        <w:t>continues</w:t>
      </w:r>
      <w:bookmarkEnd w:id="103"/>
      <w:bookmarkEnd w:id="104"/>
      <w:bookmarkEnd w:id="105"/>
      <w:bookmarkEnd w:id="106"/>
      <w:bookmarkEnd w:id="107"/>
      <w:bookmarkEnd w:id="108"/>
    </w:p>
    <w:p w14:paraId="3C3AFC68" w14:textId="41C53382" w:rsidR="00D05E6F" w:rsidRPr="00913CD5" w:rsidRDefault="00D05E6F" w:rsidP="00D05E6F">
      <w:r w:rsidRPr="00913CD5">
        <w:t xml:space="preserve">The spirit Broack takes them from the tower to another place, teaching them and helping them think about their plight. They ask him about evil and he doesn’t really answer them. What answer does Broack give? </w:t>
      </w:r>
    </w:p>
    <w:p w14:paraId="3DF1E6CA" w14:textId="4555C8E2" w:rsidR="00D05E6F" w:rsidRPr="00913CD5" w:rsidRDefault="00D05E6F" w:rsidP="00D05E6F">
      <w:r w:rsidRPr="00913CD5">
        <w:t xml:space="preserve">What good is the advice ‘you need to find </w:t>
      </w:r>
      <w:r w:rsidR="00B84B48">
        <w:t xml:space="preserve">the answer that’s right for you’? Is there any wisdom in such an answer, </w:t>
      </w:r>
      <w:r w:rsidRPr="00913CD5">
        <w:t xml:space="preserve">as opposed to </w:t>
      </w:r>
      <w:r w:rsidR="00B84B48">
        <w:t xml:space="preserve">giving them his personal </w:t>
      </w:r>
      <w:r w:rsidRPr="00913CD5">
        <w:t xml:space="preserve">answer? </w:t>
      </w:r>
      <w:r w:rsidR="00B84B48">
        <w:t>On the other hand, when is it better to answer a question rather than letting others find their own</w:t>
      </w:r>
      <w:r w:rsidR="00B84B48" w:rsidRPr="00913CD5">
        <w:t>?</w:t>
      </w:r>
    </w:p>
    <w:p w14:paraId="042FB864" w14:textId="77777777" w:rsidR="0042636E" w:rsidRPr="00913CD5" w:rsidRDefault="0042636E" w:rsidP="00C50E1D">
      <w:pPr>
        <w:pStyle w:val="Heading3"/>
      </w:pPr>
      <w:bookmarkStart w:id="109" w:name="_Toc345078705"/>
      <w:bookmarkStart w:id="110" w:name="_Toc349590944"/>
      <w:bookmarkStart w:id="111" w:name="_Toc360043236"/>
      <w:bookmarkStart w:id="112" w:name="_Toc367802576"/>
      <w:bookmarkStart w:id="113" w:name="_Toc378152944"/>
      <w:bookmarkStart w:id="114" w:name="_Toc386452588"/>
      <w:bookmarkStart w:id="115" w:name="_Toc386462049"/>
      <w:r w:rsidRPr="00913CD5">
        <w:t>The dungeon and the dragon</w:t>
      </w:r>
      <w:bookmarkEnd w:id="109"/>
      <w:bookmarkEnd w:id="110"/>
      <w:bookmarkEnd w:id="111"/>
      <w:bookmarkEnd w:id="112"/>
      <w:bookmarkEnd w:id="113"/>
      <w:bookmarkEnd w:id="114"/>
      <w:bookmarkEnd w:id="115"/>
    </w:p>
    <w:p w14:paraId="35C1821C" w14:textId="77777777" w:rsidR="00D05E6F" w:rsidRPr="00913CD5" w:rsidRDefault="00D05E6F" w:rsidP="00D05E6F">
      <w:r w:rsidRPr="00913CD5">
        <w:t xml:space="preserve">Norius </w:t>
      </w:r>
      <w:r w:rsidR="00D80501" w:rsidRPr="00913CD5">
        <w:t>teaches</w:t>
      </w:r>
      <w:r w:rsidRPr="00913CD5">
        <w:t xml:space="preserve"> them </w:t>
      </w:r>
      <w:r w:rsidR="00D80501" w:rsidRPr="00913CD5">
        <w:t>that evil will lead to suffering and regret in the end</w:t>
      </w:r>
      <w:r w:rsidR="00B84B48">
        <w:t>, and that g</w:t>
      </w:r>
      <w:r w:rsidR="00D80501" w:rsidRPr="00913CD5">
        <w:t>oodness leads to freedom and growth. What do you think?</w:t>
      </w:r>
    </w:p>
    <w:p w14:paraId="5BA94556" w14:textId="77777777" w:rsidR="00D80501" w:rsidRPr="00913CD5" w:rsidRDefault="00D80501" w:rsidP="00D05E6F">
      <w:r w:rsidRPr="00913CD5">
        <w:t xml:space="preserve">Norius claims that evil </w:t>
      </w:r>
      <w:r w:rsidR="004E36B3">
        <w:t xml:space="preserve">causes </w:t>
      </w:r>
      <w:r w:rsidRPr="00913CD5">
        <w:t xml:space="preserve">can only be commanded through the acts of evil – </w:t>
      </w:r>
      <w:r w:rsidR="004E36B3">
        <w:t>lies</w:t>
      </w:r>
      <w:r w:rsidRPr="00913CD5">
        <w:t xml:space="preserve">, </w:t>
      </w:r>
      <w:r w:rsidR="004E36B3">
        <w:t>threats</w:t>
      </w:r>
      <w:r w:rsidRPr="00913CD5">
        <w:t>, manipulation. What do you think?</w:t>
      </w:r>
    </w:p>
    <w:p w14:paraId="07D5D3EE" w14:textId="77777777" w:rsidR="0042636E" w:rsidRPr="00913CD5" w:rsidRDefault="0042636E" w:rsidP="00C50E1D">
      <w:pPr>
        <w:pStyle w:val="Heading3"/>
      </w:pPr>
      <w:bookmarkStart w:id="116" w:name="_Toc345078706"/>
      <w:bookmarkStart w:id="117" w:name="_Toc349590945"/>
      <w:bookmarkStart w:id="118" w:name="_Toc360043237"/>
      <w:bookmarkStart w:id="119" w:name="_Toc367802577"/>
      <w:bookmarkStart w:id="120" w:name="_Toc378152945"/>
      <w:bookmarkStart w:id="121" w:name="_Toc386452589"/>
      <w:bookmarkStart w:id="122" w:name="_Toc386462050"/>
      <w:r w:rsidRPr="00913CD5">
        <w:t>The imp</w:t>
      </w:r>
      <w:bookmarkEnd w:id="116"/>
      <w:bookmarkEnd w:id="117"/>
      <w:bookmarkEnd w:id="118"/>
      <w:bookmarkEnd w:id="119"/>
      <w:bookmarkEnd w:id="120"/>
      <w:bookmarkEnd w:id="121"/>
      <w:bookmarkEnd w:id="122"/>
    </w:p>
    <w:p w14:paraId="31300337" w14:textId="7DE25056" w:rsidR="00F76E35" w:rsidRPr="00913CD5" w:rsidRDefault="00F76E35" w:rsidP="00F76E35">
      <w:r w:rsidRPr="00913CD5">
        <w:t>Kialessa told the imp that it could be free, but what did it have to do? Do you thi</w:t>
      </w:r>
      <w:r w:rsidR="00B84B48">
        <w:t>nk that sometimes the only thing</w:t>
      </w:r>
      <w:r w:rsidRPr="00913CD5">
        <w:t xml:space="preserve"> holding us back from achieving what we want might be our </w:t>
      </w:r>
      <w:r w:rsidR="000A34A6">
        <w:t>belief</w:t>
      </w:r>
      <w:r w:rsidR="000A34A6" w:rsidRPr="00913CD5">
        <w:t xml:space="preserve"> </w:t>
      </w:r>
      <w:r w:rsidRPr="00913CD5">
        <w:t>that we can’t do it?</w:t>
      </w:r>
    </w:p>
    <w:p w14:paraId="19F81FD6" w14:textId="77777777" w:rsidR="0042636E" w:rsidRPr="00913CD5" w:rsidRDefault="0042636E" w:rsidP="00C50E1D">
      <w:pPr>
        <w:pStyle w:val="Heading3"/>
      </w:pPr>
      <w:bookmarkStart w:id="123" w:name="_Toc345078707"/>
      <w:bookmarkStart w:id="124" w:name="_Toc349590946"/>
      <w:bookmarkStart w:id="125" w:name="_Toc360043238"/>
      <w:bookmarkStart w:id="126" w:name="_Toc367802578"/>
      <w:bookmarkStart w:id="127" w:name="_Toc378152946"/>
      <w:bookmarkStart w:id="128" w:name="_Toc386452590"/>
      <w:bookmarkStart w:id="129" w:name="_Toc386462051"/>
      <w:r w:rsidRPr="00913CD5">
        <w:t>The dream</w:t>
      </w:r>
      <w:bookmarkEnd w:id="123"/>
      <w:bookmarkEnd w:id="124"/>
      <w:bookmarkEnd w:id="125"/>
      <w:bookmarkEnd w:id="126"/>
      <w:bookmarkEnd w:id="127"/>
      <w:bookmarkEnd w:id="128"/>
      <w:bookmarkEnd w:id="129"/>
    </w:p>
    <w:p w14:paraId="5EEA19D3" w14:textId="77777777" w:rsidR="00F76E35" w:rsidRPr="00913CD5" w:rsidRDefault="00F76E35" w:rsidP="00F76E35">
      <w:r w:rsidRPr="00913CD5">
        <w:t xml:space="preserve">Kiel arrived to comfort Kialessa and Piex, showing them that there were many, many people seeking for their freedom and praying </w:t>
      </w:r>
      <w:r w:rsidRPr="00913CD5">
        <w:lastRenderedPageBreak/>
        <w:t xml:space="preserve">for their safety. Do you think perhaps in your life there might be people, maybe even people you don’t yet know, who care about your safety and are </w:t>
      </w:r>
      <w:r w:rsidR="00B84B48">
        <w:t>working</w:t>
      </w:r>
      <w:r w:rsidRPr="00913CD5">
        <w:t xml:space="preserve"> for your freedom?</w:t>
      </w:r>
    </w:p>
    <w:p w14:paraId="55ED9F9F" w14:textId="77777777" w:rsidR="0042636E" w:rsidRPr="00913CD5" w:rsidRDefault="0042636E" w:rsidP="00C50E1D">
      <w:pPr>
        <w:pStyle w:val="Heading3"/>
      </w:pPr>
      <w:bookmarkStart w:id="130" w:name="_Toc345078708"/>
      <w:bookmarkStart w:id="131" w:name="_Toc349590947"/>
      <w:bookmarkStart w:id="132" w:name="_Toc360043239"/>
      <w:bookmarkStart w:id="133" w:name="_Toc367802579"/>
      <w:bookmarkStart w:id="134" w:name="_Toc378152947"/>
      <w:bookmarkStart w:id="135" w:name="_Toc386452591"/>
      <w:bookmarkStart w:id="136" w:name="_Toc386462052"/>
      <w:r w:rsidRPr="00913CD5">
        <w:t>The angel</w:t>
      </w:r>
      <w:bookmarkEnd w:id="130"/>
      <w:bookmarkEnd w:id="131"/>
      <w:bookmarkEnd w:id="132"/>
      <w:bookmarkEnd w:id="133"/>
      <w:bookmarkEnd w:id="134"/>
      <w:bookmarkEnd w:id="135"/>
      <w:bookmarkEnd w:id="136"/>
    </w:p>
    <w:p w14:paraId="18118D27" w14:textId="3F0F9592" w:rsidR="00D80501" w:rsidRPr="00913CD5" w:rsidRDefault="00D80501" w:rsidP="00D80501">
      <w:r w:rsidRPr="00913CD5">
        <w:t xml:space="preserve">The angel claims that many who do evil convince themselves that they are actually doing good in order to keep doing it. </w:t>
      </w:r>
      <w:r w:rsidR="00F76E35" w:rsidRPr="00913CD5">
        <w:t>What</w:t>
      </w:r>
      <w:r w:rsidRPr="00913CD5">
        <w:t xml:space="preserve"> do you t</w:t>
      </w:r>
      <w:r w:rsidR="00F76E35" w:rsidRPr="00913CD5">
        <w:t>h</w:t>
      </w:r>
      <w:r w:rsidRPr="00913CD5">
        <w:t xml:space="preserve">ink? </w:t>
      </w:r>
      <w:r w:rsidR="00465EE0">
        <w:t>Do you think others have ‘given up’ on themselves, and don’t care anymore if they act evil or not?</w:t>
      </w:r>
    </w:p>
    <w:p w14:paraId="7460C457" w14:textId="01E70080" w:rsidR="00F50634" w:rsidRPr="00913CD5" w:rsidRDefault="006B5E27" w:rsidP="00C50E1D">
      <w:pPr>
        <w:pStyle w:val="Heading3"/>
      </w:pPr>
      <w:bookmarkStart w:id="137" w:name="_Toc345078709"/>
      <w:bookmarkStart w:id="138" w:name="_Toc349590948"/>
      <w:bookmarkStart w:id="139" w:name="_Toc360043240"/>
      <w:bookmarkStart w:id="140" w:name="_Toc367802580"/>
      <w:bookmarkStart w:id="141" w:name="_Toc378152948"/>
      <w:bookmarkStart w:id="142" w:name="_Toc386452592"/>
      <w:bookmarkStart w:id="143" w:name="_Toc386462053"/>
      <w:r>
        <w:t>The d</w:t>
      </w:r>
      <w:r w:rsidR="00F50634" w:rsidRPr="00913CD5">
        <w:t>ragons</w:t>
      </w:r>
      <w:bookmarkEnd w:id="137"/>
      <w:bookmarkEnd w:id="138"/>
      <w:bookmarkEnd w:id="139"/>
      <w:bookmarkEnd w:id="140"/>
      <w:bookmarkEnd w:id="141"/>
      <w:bookmarkEnd w:id="142"/>
      <w:bookmarkEnd w:id="143"/>
    </w:p>
    <w:p w14:paraId="3F594022" w14:textId="77777777" w:rsidR="00F50634" w:rsidRDefault="00F50634" w:rsidP="00F50634">
      <w:r w:rsidRPr="00913CD5">
        <w:t xml:space="preserve">What does it take to convince </w:t>
      </w:r>
      <w:r w:rsidR="00A063ED">
        <w:t>Eclipse</w:t>
      </w:r>
      <w:r w:rsidRPr="00913CD5">
        <w:t xml:space="preserve"> that Tobiuus is evil?</w:t>
      </w:r>
    </w:p>
    <w:p w14:paraId="5DFE1C03" w14:textId="176BBB5C" w:rsidR="00B84B48" w:rsidRPr="00913CD5" w:rsidRDefault="00B84B48" w:rsidP="00F50634">
      <w:r>
        <w:t xml:space="preserve">What does she do about this? Do you think it </w:t>
      </w:r>
      <w:r w:rsidR="000A34A6">
        <w:t xml:space="preserve">was </w:t>
      </w:r>
      <w:r>
        <w:t>a good decision?</w:t>
      </w:r>
    </w:p>
    <w:p w14:paraId="788579C0" w14:textId="385B7EB7" w:rsidR="0042636E" w:rsidRPr="00913CD5" w:rsidRDefault="004E36B3" w:rsidP="00C50E1D">
      <w:pPr>
        <w:pStyle w:val="Heading3"/>
      </w:pPr>
      <w:bookmarkStart w:id="144" w:name="_Toc345078710"/>
      <w:bookmarkStart w:id="145" w:name="_Toc349590949"/>
      <w:bookmarkStart w:id="146" w:name="_Toc360043241"/>
      <w:bookmarkStart w:id="147" w:name="_Toc367802581"/>
      <w:bookmarkStart w:id="148" w:name="_Toc378152949"/>
      <w:bookmarkStart w:id="149" w:name="_Toc386452593"/>
      <w:bookmarkStart w:id="150" w:name="_Toc386462054"/>
      <w:r>
        <w:t xml:space="preserve">The </w:t>
      </w:r>
      <w:r w:rsidR="006B5E27">
        <w:t>a</w:t>
      </w:r>
      <w:r w:rsidR="0042636E" w:rsidRPr="00913CD5">
        <w:t xml:space="preserve">rchmage and the </w:t>
      </w:r>
      <w:r w:rsidR="00BD6370">
        <w:t>sagemaster</w:t>
      </w:r>
      <w:bookmarkEnd w:id="144"/>
      <w:bookmarkEnd w:id="145"/>
      <w:bookmarkEnd w:id="146"/>
      <w:bookmarkEnd w:id="147"/>
      <w:bookmarkEnd w:id="148"/>
      <w:bookmarkEnd w:id="149"/>
      <w:bookmarkEnd w:id="150"/>
    </w:p>
    <w:p w14:paraId="339CB2B6" w14:textId="267A9C07" w:rsidR="00D05E6F" w:rsidRPr="00913CD5" w:rsidRDefault="000A34A6" w:rsidP="00D05E6F">
      <w:r>
        <w:t xml:space="preserve">Here </w:t>
      </w:r>
      <w:r w:rsidR="00D05E6F" w:rsidRPr="00913CD5">
        <w:t xml:space="preserve">Kialessa realises that it is the very nature of evil to take something good and make it seem bad, then to take evil things and make them seem good. How often has this happened in your life? Have you ever </w:t>
      </w:r>
      <w:r w:rsidR="0089430B" w:rsidRPr="00913CD5">
        <w:t>mistaken</w:t>
      </w:r>
      <w:r w:rsidR="00D05E6F" w:rsidRPr="00913CD5">
        <w:t xml:space="preserve"> something good for evil, or vice versa? Even knowing the nature of evil how hard can it be sometimes to tell the difference between good and evil?</w:t>
      </w:r>
    </w:p>
    <w:p w14:paraId="1D80C29E" w14:textId="77777777" w:rsidR="0042636E" w:rsidRPr="00913CD5" w:rsidRDefault="0042636E" w:rsidP="00C50E1D">
      <w:pPr>
        <w:pStyle w:val="Heading3"/>
      </w:pPr>
      <w:bookmarkStart w:id="151" w:name="_Toc345078711"/>
      <w:bookmarkStart w:id="152" w:name="_Toc349590950"/>
      <w:bookmarkStart w:id="153" w:name="_Toc360043242"/>
      <w:bookmarkStart w:id="154" w:name="_Toc367802582"/>
      <w:bookmarkStart w:id="155" w:name="_Toc378152950"/>
      <w:bookmarkStart w:id="156" w:name="_Toc386452594"/>
      <w:bookmarkStart w:id="157" w:name="_Toc386462055"/>
      <w:r w:rsidRPr="00913CD5">
        <w:t>Norius, the moon dragon</w:t>
      </w:r>
      <w:bookmarkEnd w:id="151"/>
      <w:bookmarkEnd w:id="152"/>
      <w:bookmarkEnd w:id="153"/>
      <w:bookmarkEnd w:id="154"/>
      <w:bookmarkEnd w:id="155"/>
      <w:bookmarkEnd w:id="156"/>
      <w:bookmarkEnd w:id="157"/>
    </w:p>
    <w:p w14:paraId="565CDD07" w14:textId="58C7CBC3" w:rsidR="006B5E27" w:rsidRPr="00913CD5" w:rsidRDefault="006B5E27" w:rsidP="006B5E27">
      <w:r w:rsidRPr="00913CD5">
        <w:t xml:space="preserve">The angel was ‘told’ not to deliver them till the time was right. Why do you think it might have been important </w:t>
      </w:r>
      <w:r>
        <w:t xml:space="preserve">that </w:t>
      </w:r>
      <w:r w:rsidRPr="00913CD5">
        <w:t xml:space="preserve">the angel waited </w:t>
      </w:r>
      <w:r w:rsidRPr="00913CD5">
        <w:lastRenderedPageBreak/>
        <w:t>three days to deliver them? What had to happen as part of the ‘testing’? What might they have missed out on if they’d been saved three days earlier?</w:t>
      </w:r>
      <w:r w:rsidR="0089430B">
        <w:t xml:space="preserve"> Do you think sometimes it’s better to wait out a difficult time, rather than never have any pain or suffering at all?</w:t>
      </w:r>
    </w:p>
    <w:p w14:paraId="6FB6DA59" w14:textId="77777777" w:rsidR="006469D6" w:rsidRPr="00913CD5" w:rsidRDefault="006469D6" w:rsidP="006469D6">
      <w:r w:rsidRPr="00913CD5">
        <w:t xml:space="preserve">How long might </w:t>
      </w:r>
      <w:r w:rsidR="00A063ED">
        <w:t>Eclipse</w:t>
      </w:r>
      <w:r w:rsidRPr="00913CD5">
        <w:t xml:space="preserve"> sleep for? Do you think Kialessa will see </w:t>
      </w:r>
      <w:r w:rsidR="00A063ED">
        <w:t>Eclipse</w:t>
      </w:r>
      <w:r w:rsidRPr="00913CD5">
        <w:t xml:space="preserve"> again?</w:t>
      </w:r>
    </w:p>
    <w:p w14:paraId="4A018EAD" w14:textId="77777777" w:rsidR="002003F1" w:rsidRPr="00974B9E" w:rsidRDefault="002003F1" w:rsidP="002003F1">
      <w:pPr>
        <w:pStyle w:val="Heading3"/>
      </w:pPr>
      <w:bookmarkStart w:id="158" w:name="_Toc386462056"/>
      <w:r>
        <w:t>Notes</w:t>
      </w:r>
      <w:bookmarkEnd w:id="158"/>
    </w:p>
    <w:p w14:paraId="38CB5D5D" w14:textId="77777777" w:rsidR="002003F1" w:rsidRDefault="002003F1" w:rsidP="002003F1">
      <w:r w:rsidRPr="00761EC7">
        <w:rPr>
          <w:i/>
        </w:rPr>
        <w:t>The Tae’anaryn and the Wizard’s Apprentice</w:t>
      </w:r>
      <w:r w:rsidRPr="00913CD5">
        <w:t xml:space="preserve"> </w:t>
      </w:r>
      <w:proofErr w:type="gramStart"/>
      <w:r w:rsidRPr="00913CD5">
        <w:t>asks</w:t>
      </w:r>
      <w:proofErr w:type="gramEnd"/>
      <w:r w:rsidRPr="00913CD5">
        <w:t xml:space="preserve"> a difficult philosophical question: </w:t>
      </w:r>
      <w:r>
        <w:t>‘</w:t>
      </w:r>
      <w:r w:rsidRPr="00913CD5">
        <w:t>What is evil?</w:t>
      </w:r>
      <w:r>
        <w:t>’</w:t>
      </w:r>
      <w:r w:rsidRPr="00913CD5">
        <w:t xml:space="preserve"> How would you answer this question?</w:t>
      </w:r>
      <w:r>
        <w:t xml:space="preserve"> </w:t>
      </w:r>
      <w:r w:rsidRPr="00913CD5">
        <w:t>Here are some suggestions from characters in the book</w:t>
      </w:r>
      <w:r>
        <w:t>.</w:t>
      </w:r>
      <w:r w:rsidRPr="00913CD5">
        <w:t xml:space="preserve"> </w:t>
      </w:r>
      <w:r>
        <w:t>W</w:t>
      </w:r>
      <w:r w:rsidRPr="00913CD5">
        <w:t>hich resonate</w:t>
      </w:r>
      <w:r>
        <w:t>s most with you?</w:t>
      </w:r>
    </w:p>
    <w:p w14:paraId="6CC97C71" w14:textId="77777777" w:rsidR="002003F1" w:rsidRPr="00913CD5" w:rsidRDefault="002003F1" w:rsidP="002003F1">
      <w:pPr>
        <w:pStyle w:val="ListParagraph"/>
        <w:numPr>
          <w:ilvl w:val="0"/>
          <w:numId w:val="13"/>
        </w:numPr>
      </w:pPr>
      <w:r w:rsidRPr="00913CD5">
        <w:t xml:space="preserve">Tobiuus: </w:t>
      </w:r>
      <w:r>
        <w:t>good and evil are opposites, (like helping and hindering) both have power, and the truly powerful embrace them both</w:t>
      </w:r>
      <w:r w:rsidRPr="00913CD5">
        <w:t xml:space="preserve"> (page </w:t>
      </w:r>
      <w:r w:rsidRPr="00913CD5">
        <w:fldChar w:fldCharType="begin"/>
      </w:r>
      <w:r w:rsidRPr="00913CD5">
        <w:instrText xml:space="preserve"> PAGEREF Tobiuus \h </w:instrText>
      </w:r>
      <w:r w:rsidRPr="00913CD5">
        <w:fldChar w:fldCharType="separate"/>
      </w:r>
      <w:r>
        <w:rPr>
          <w:noProof/>
        </w:rPr>
        <w:t>43</w:t>
      </w:r>
      <w:r w:rsidRPr="00913CD5">
        <w:fldChar w:fldCharType="end"/>
      </w:r>
      <w:r w:rsidRPr="00913CD5">
        <w:t>).</w:t>
      </w:r>
    </w:p>
    <w:p w14:paraId="08B7FC15" w14:textId="77777777" w:rsidR="002003F1" w:rsidRPr="00913CD5" w:rsidRDefault="002003F1" w:rsidP="002003F1">
      <w:pPr>
        <w:pStyle w:val="ListParagraph"/>
        <w:numPr>
          <w:ilvl w:val="0"/>
          <w:numId w:val="13"/>
        </w:numPr>
      </w:pPr>
      <w:r w:rsidRPr="00913CD5">
        <w:t xml:space="preserve">Kialessa: </w:t>
      </w:r>
      <w:r>
        <w:t>evil is c</w:t>
      </w:r>
      <w:r w:rsidRPr="00913CD5">
        <w:t>ausing unnecessary suffering (</w:t>
      </w:r>
      <w:r w:rsidRPr="00913CD5">
        <w:fldChar w:fldCharType="begin"/>
      </w:r>
      <w:r w:rsidRPr="00913CD5">
        <w:instrText xml:space="preserve"> PAGEREF Enement \h </w:instrText>
      </w:r>
      <w:r w:rsidRPr="00913CD5">
        <w:fldChar w:fldCharType="separate"/>
      </w:r>
      <w:r>
        <w:rPr>
          <w:noProof/>
        </w:rPr>
        <w:t>83</w:t>
      </w:r>
      <w:r w:rsidRPr="00913CD5">
        <w:fldChar w:fldCharType="end"/>
      </w:r>
      <w:r w:rsidRPr="00913CD5">
        <w:t>).</w:t>
      </w:r>
    </w:p>
    <w:p w14:paraId="154E5CDE" w14:textId="77777777" w:rsidR="002003F1" w:rsidRPr="00913CD5" w:rsidRDefault="002003F1" w:rsidP="002003F1">
      <w:pPr>
        <w:pStyle w:val="ListParagraph"/>
        <w:numPr>
          <w:ilvl w:val="0"/>
          <w:numId w:val="13"/>
        </w:numPr>
      </w:pPr>
      <w:r w:rsidRPr="00913CD5">
        <w:t xml:space="preserve">Txlax: </w:t>
      </w:r>
      <w:r>
        <w:t xml:space="preserve">there is no good or evil, only </w:t>
      </w:r>
      <w:r w:rsidRPr="00913CD5">
        <w:t>what you prefer (</w:t>
      </w:r>
      <w:r w:rsidRPr="00913CD5">
        <w:fldChar w:fldCharType="begin"/>
      </w:r>
      <w:r w:rsidRPr="00913CD5">
        <w:instrText xml:space="preserve"> PAGEREF </w:instrText>
      </w:r>
      <w:r>
        <w:instrText>Txlax</w:instrText>
      </w:r>
      <w:r w:rsidRPr="00913CD5">
        <w:instrText xml:space="preserve"> \h </w:instrText>
      </w:r>
      <w:r w:rsidRPr="00913CD5">
        <w:fldChar w:fldCharType="separate"/>
      </w:r>
      <w:r>
        <w:rPr>
          <w:noProof/>
        </w:rPr>
        <w:t>84</w:t>
      </w:r>
      <w:r w:rsidRPr="00913CD5">
        <w:fldChar w:fldCharType="end"/>
      </w:r>
      <w:r w:rsidRPr="00913CD5">
        <w:t>).</w:t>
      </w:r>
    </w:p>
    <w:p w14:paraId="7A4D5CB4" w14:textId="77777777" w:rsidR="002003F1" w:rsidRPr="00913CD5" w:rsidRDefault="002003F1" w:rsidP="002003F1">
      <w:pPr>
        <w:pStyle w:val="ListParagraph"/>
        <w:numPr>
          <w:ilvl w:val="0"/>
          <w:numId w:val="13"/>
        </w:numPr>
      </w:pPr>
      <w:r w:rsidRPr="00913CD5">
        <w:t xml:space="preserve">Chammah: </w:t>
      </w:r>
      <w:r>
        <w:t>evil is perversion of goodness and truth</w:t>
      </w:r>
      <w:r w:rsidRPr="004B7B4A">
        <w:t xml:space="preserve"> </w:t>
      </w:r>
      <w:r w:rsidRPr="00913CD5">
        <w:t>(</w:t>
      </w:r>
      <w:r w:rsidRPr="00913CD5">
        <w:fldChar w:fldCharType="begin"/>
      </w:r>
      <w:r w:rsidRPr="00913CD5">
        <w:instrText xml:space="preserve"> PAGEREF Chammah \h </w:instrText>
      </w:r>
      <w:r w:rsidRPr="00913CD5">
        <w:fldChar w:fldCharType="separate"/>
      </w:r>
      <w:r>
        <w:rPr>
          <w:noProof/>
        </w:rPr>
        <w:t>135</w:t>
      </w:r>
      <w:r w:rsidRPr="00913CD5">
        <w:fldChar w:fldCharType="end"/>
      </w:r>
      <w:r w:rsidRPr="00913CD5">
        <w:t>).</w:t>
      </w:r>
    </w:p>
    <w:p w14:paraId="04EA5E1B" w14:textId="77777777" w:rsidR="002003F1" w:rsidRDefault="002003F1" w:rsidP="002003F1">
      <w:pPr>
        <w:pStyle w:val="ListParagraph"/>
        <w:numPr>
          <w:ilvl w:val="0"/>
          <w:numId w:val="13"/>
        </w:numPr>
      </w:pPr>
      <w:r>
        <w:t>Piex wondered: there is no evil, only Chaos and Law.</w:t>
      </w:r>
      <w:r w:rsidRPr="00C006E6">
        <w:t xml:space="preserve"> </w:t>
      </w:r>
      <w:r w:rsidRPr="00913CD5">
        <w:t>(</w:t>
      </w:r>
      <w:r w:rsidRPr="00913CD5">
        <w:fldChar w:fldCharType="begin"/>
      </w:r>
      <w:r w:rsidRPr="00913CD5">
        <w:instrText xml:space="preserve"> PAGEREF Piex</w:instrText>
      </w:r>
      <w:r>
        <w:instrText>2</w:instrText>
      </w:r>
      <w:r w:rsidRPr="00913CD5">
        <w:instrText xml:space="preserve"> \h </w:instrText>
      </w:r>
      <w:r w:rsidRPr="00913CD5">
        <w:fldChar w:fldCharType="separate"/>
      </w:r>
      <w:r>
        <w:rPr>
          <w:noProof/>
        </w:rPr>
        <w:t>100</w:t>
      </w:r>
      <w:r w:rsidRPr="00913CD5">
        <w:fldChar w:fldCharType="end"/>
      </w:r>
      <w:r w:rsidRPr="00913CD5">
        <w:t>).</w:t>
      </w:r>
    </w:p>
    <w:p w14:paraId="2E28D6E6" w14:textId="77777777" w:rsidR="002003F1" w:rsidRDefault="002003F1" w:rsidP="002003F1">
      <w:pPr>
        <w:pStyle w:val="ListParagraph"/>
        <w:numPr>
          <w:ilvl w:val="0"/>
          <w:numId w:val="13"/>
        </w:numPr>
      </w:pPr>
      <w:r w:rsidRPr="00913CD5">
        <w:t>Piex</w:t>
      </w:r>
      <w:r>
        <w:t xml:space="preserve"> later on</w:t>
      </w:r>
      <w:r w:rsidRPr="00913CD5">
        <w:t xml:space="preserve">: </w:t>
      </w:r>
      <w:r>
        <w:t>e</w:t>
      </w:r>
      <w:r w:rsidRPr="00913CD5">
        <w:t>vil is to gain power or enjoyment from other’s suffering (</w:t>
      </w:r>
      <w:r w:rsidRPr="00913CD5">
        <w:fldChar w:fldCharType="begin"/>
      </w:r>
      <w:r w:rsidRPr="00913CD5">
        <w:instrText xml:space="preserve"> PAGEREF Piex \h </w:instrText>
      </w:r>
      <w:r w:rsidRPr="00913CD5">
        <w:fldChar w:fldCharType="separate"/>
      </w:r>
      <w:r>
        <w:rPr>
          <w:noProof/>
        </w:rPr>
        <w:t>180</w:t>
      </w:r>
      <w:r w:rsidRPr="00913CD5">
        <w:fldChar w:fldCharType="end"/>
      </w:r>
      <w:r w:rsidRPr="00913CD5">
        <w:t>).</w:t>
      </w:r>
    </w:p>
    <w:p w14:paraId="6FC90C05" w14:textId="77777777" w:rsidR="002003F1" w:rsidRPr="00913CD5" w:rsidRDefault="002003F1" w:rsidP="002003F1">
      <w:pPr>
        <w:pStyle w:val="ListParagraph"/>
        <w:numPr>
          <w:ilvl w:val="0"/>
          <w:numId w:val="13"/>
        </w:numPr>
      </w:pPr>
      <w:r w:rsidRPr="00913CD5">
        <w:fldChar w:fldCharType="begin"/>
      </w:r>
      <w:r w:rsidRPr="00913CD5">
        <w:instrText xml:space="preserve"> REF Norius2 \h </w:instrText>
      </w:r>
      <w:r w:rsidRPr="00913CD5">
        <w:fldChar w:fldCharType="end"/>
      </w:r>
      <w:r w:rsidRPr="00913CD5">
        <w:t>Norius</w:t>
      </w:r>
      <w:r w:rsidRPr="00913CD5">
        <w:fldChar w:fldCharType="begin"/>
      </w:r>
      <w:r w:rsidRPr="00913CD5">
        <w:instrText xml:space="preserve"> REF Norius2 \h </w:instrText>
      </w:r>
      <w:r w:rsidRPr="00913CD5">
        <w:fldChar w:fldCharType="end"/>
      </w:r>
      <w:r w:rsidRPr="00913CD5">
        <w:fldChar w:fldCharType="begin"/>
      </w:r>
      <w:r w:rsidRPr="00913CD5">
        <w:instrText xml:space="preserve"> REF Norius2 \h </w:instrText>
      </w:r>
      <w:r w:rsidRPr="00913CD5">
        <w:fldChar w:fldCharType="end"/>
      </w:r>
      <w:r w:rsidRPr="00913CD5">
        <w:fldChar w:fldCharType="begin"/>
      </w:r>
      <w:r w:rsidRPr="00913CD5">
        <w:instrText xml:space="preserve"> REF Norius2 \h </w:instrText>
      </w:r>
      <w:r w:rsidRPr="00913CD5">
        <w:fldChar w:fldCharType="end"/>
      </w:r>
      <w:r w:rsidRPr="00913CD5">
        <w:fldChar w:fldCharType="begin"/>
      </w:r>
      <w:r w:rsidRPr="00913CD5">
        <w:instrText xml:space="preserve"> REF Norius2 \h </w:instrText>
      </w:r>
      <w:r w:rsidRPr="00913CD5">
        <w:fldChar w:fldCharType="end"/>
      </w:r>
      <w:r w:rsidRPr="00913CD5">
        <w:t xml:space="preserve">: </w:t>
      </w:r>
      <w:r>
        <w:t>t</w:t>
      </w:r>
      <w:r w:rsidRPr="00913CD5">
        <w:t>o do evil is to do what you know to be wrong (</w:t>
      </w:r>
      <w:r w:rsidRPr="00913CD5">
        <w:fldChar w:fldCharType="begin"/>
      </w:r>
      <w:r w:rsidRPr="00913CD5">
        <w:instrText xml:space="preserve"> PAGEREF Norius \h </w:instrText>
      </w:r>
      <w:r w:rsidRPr="00913CD5">
        <w:fldChar w:fldCharType="separate"/>
      </w:r>
      <w:r>
        <w:rPr>
          <w:noProof/>
        </w:rPr>
        <w:t>126</w:t>
      </w:r>
      <w:r w:rsidRPr="00913CD5">
        <w:fldChar w:fldCharType="end"/>
      </w:r>
      <w:r w:rsidRPr="00913CD5">
        <w:t xml:space="preserve">, </w:t>
      </w:r>
      <w:r w:rsidRPr="00913CD5">
        <w:fldChar w:fldCharType="begin"/>
      </w:r>
      <w:r w:rsidRPr="00913CD5">
        <w:instrText xml:space="preserve"> PAGEREF Norius2 \h </w:instrText>
      </w:r>
      <w:r w:rsidRPr="00913CD5">
        <w:fldChar w:fldCharType="separate"/>
      </w:r>
      <w:r>
        <w:rPr>
          <w:noProof/>
        </w:rPr>
        <w:t>174</w:t>
      </w:r>
      <w:r w:rsidRPr="00913CD5">
        <w:fldChar w:fldCharType="end"/>
      </w:r>
      <w:r w:rsidRPr="00913CD5">
        <w:t>).</w:t>
      </w:r>
    </w:p>
    <w:p w14:paraId="0EDF0D30" w14:textId="77777777" w:rsidR="002003F1" w:rsidRPr="00913CD5" w:rsidRDefault="002003F1" w:rsidP="002003F1"/>
    <w:p w14:paraId="1E09972C" w14:textId="77777777" w:rsidR="002003F1" w:rsidRPr="00913CD5" w:rsidRDefault="002003F1" w:rsidP="002003F1">
      <w:r w:rsidRPr="00913CD5">
        <w:lastRenderedPageBreak/>
        <w:t>Here are some other thoughts:</w:t>
      </w:r>
    </w:p>
    <w:p w14:paraId="70F93751" w14:textId="77777777" w:rsidR="002003F1" w:rsidRPr="00913CD5" w:rsidRDefault="002003F1" w:rsidP="002003F1">
      <w:pPr>
        <w:pStyle w:val="ListParagraph"/>
        <w:numPr>
          <w:ilvl w:val="0"/>
          <w:numId w:val="11"/>
        </w:numPr>
      </w:pPr>
      <w:r w:rsidRPr="00913CD5">
        <w:t xml:space="preserve">Kialessa and </w:t>
      </w:r>
      <w:r>
        <w:t>Eclipse</w:t>
      </w:r>
      <w:r w:rsidRPr="00913CD5">
        <w:t>: is suffering evil? Should you cause others to suffer so that you can prosper</w:t>
      </w:r>
      <w:r>
        <w:t xml:space="preserve"> </w:t>
      </w:r>
      <w:r w:rsidRPr="00913CD5">
        <w:t>(</w:t>
      </w:r>
      <w:r w:rsidRPr="00913CD5">
        <w:fldChar w:fldCharType="begin"/>
      </w:r>
      <w:r w:rsidRPr="00913CD5">
        <w:instrText xml:space="preserve"> PAGEREF Enement \h </w:instrText>
      </w:r>
      <w:r w:rsidRPr="00913CD5">
        <w:fldChar w:fldCharType="separate"/>
      </w:r>
      <w:r>
        <w:rPr>
          <w:noProof/>
        </w:rPr>
        <w:t>83</w:t>
      </w:r>
      <w:r w:rsidRPr="00913CD5">
        <w:fldChar w:fldCharType="end"/>
      </w:r>
      <w:r w:rsidRPr="00913CD5">
        <w:t xml:space="preserve">)? </w:t>
      </w:r>
    </w:p>
    <w:p w14:paraId="23CC1171" w14:textId="77777777" w:rsidR="002003F1" w:rsidRPr="00913CD5" w:rsidRDefault="002003F1" w:rsidP="002003F1">
      <w:pPr>
        <w:pStyle w:val="ListParagraph"/>
        <w:numPr>
          <w:ilvl w:val="0"/>
          <w:numId w:val="11"/>
        </w:numPr>
      </w:pPr>
      <w:r w:rsidRPr="00913CD5">
        <w:t xml:space="preserve">The Angel: </w:t>
      </w:r>
      <w:r>
        <w:t>e</w:t>
      </w:r>
      <w:r w:rsidRPr="00913CD5">
        <w:t>vil people</w:t>
      </w:r>
      <w:r>
        <w:t>, knowingly or not,</w:t>
      </w:r>
      <w:r w:rsidRPr="00913CD5">
        <w:t xml:space="preserve"> often call their works good (</w:t>
      </w:r>
      <w:r w:rsidRPr="00913CD5">
        <w:fldChar w:fldCharType="begin"/>
      </w:r>
      <w:r w:rsidRPr="00913CD5">
        <w:instrText xml:space="preserve"> PAGEREF Angel \h </w:instrText>
      </w:r>
      <w:r w:rsidRPr="00913CD5">
        <w:fldChar w:fldCharType="separate"/>
      </w:r>
      <w:r>
        <w:rPr>
          <w:noProof/>
        </w:rPr>
        <w:t>161</w:t>
      </w:r>
      <w:r w:rsidRPr="00913CD5">
        <w:fldChar w:fldCharType="end"/>
      </w:r>
      <w:r w:rsidRPr="00913CD5">
        <w:t>).</w:t>
      </w:r>
    </w:p>
    <w:p w14:paraId="66C5EEFF" w14:textId="77777777" w:rsidR="002003F1" w:rsidRPr="00913CD5" w:rsidRDefault="002003F1" w:rsidP="002003F1">
      <w:pPr>
        <w:pStyle w:val="ListParagraph"/>
        <w:numPr>
          <w:ilvl w:val="0"/>
          <w:numId w:val="11"/>
        </w:numPr>
      </w:pPr>
      <w:r w:rsidRPr="00913CD5">
        <w:t xml:space="preserve">Norius: </w:t>
      </w:r>
      <w:r>
        <w:t>w</w:t>
      </w:r>
      <w:r w:rsidRPr="00913CD5">
        <w:t>e all bring forth acts of good and evil until perfected (</w:t>
      </w:r>
      <w:r w:rsidRPr="00913CD5">
        <w:fldChar w:fldCharType="begin"/>
      </w:r>
      <w:r w:rsidRPr="00913CD5">
        <w:instrText xml:space="preserve"> PAGEREF Norius \h </w:instrText>
      </w:r>
      <w:r w:rsidRPr="00913CD5">
        <w:fldChar w:fldCharType="separate"/>
      </w:r>
      <w:r>
        <w:rPr>
          <w:noProof/>
        </w:rPr>
        <w:t>126</w:t>
      </w:r>
      <w:r w:rsidRPr="00913CD5">
        <w:fldChar w:fldCharType="end"/>
      </w:r>
      <w:r w:rsidRPr="00913CD5">
        <w:t>).</w:t>
      </w:r>
    </w:p>
    <w:p w14:paraId="526E8966" w14:textId="77777777" w:rsidR="002003F1" w:rsidRPr="00913CD5" w:rsidRDefault="002003F1" w:rsidP="002003F1">
      <w:pPr>
        <w:rPr>
          <w:i/>
        </w:rPr>
      </w:pPr>
      <w:proofErr w:type="gramStart"/>
      <w:r w:rsidRPr="00913CD5">
        <w:rPr>
          <w:i/>
        </w:rPr>
        <w:t>and</w:t>
      </w:r>
      <w:proofErr w:type="gramEnd"/>
    </w:p>
    <w:p w14:paraId="7599E2F2" w14:textId="77777777" w:rsidR="002003F1" w:rsidRPr="00913CD5" w:rsidRDefault="002003F1" w:rsidP="002003F1">
      <w:pPr>
        <w:pStyle w:val="ListParagraph"/>
        <w:numPr>
          <w:ilvl w:val="0"/>
          <w:numId w:val="12"/>
        </w:numPr>
      </w:pPr>
      <w:r w:rsidRPr="00913CD5">
        <w:t xml:space="preserve">Broack: </w:t>
      </w:r>
      <w:r>
        <w:t>o</w:t>
      </w:r>
      <w:r w:rsidRPr="00913CD5">
        <w:t>nly the answer that holds meaning to you will matter (</w:t>
      </w:r>
      <w:r w:rsidRPr="00913CD5">
        <w:fldChar w:fldCharType="begin"/>
      </w:r>
      <w:r w:rsidRPr="00913CD5">
        <w:instrText xml:space="preserve"> PAGEREF Broack \h </w:instrText>
      </w:r>
      <w:r w:rsidRPr="00913CD5">
        <w:fldChar w:fldCharType="separate"/>
      </w:r>
      <w:r>
        <w:rPr>
          <w:noProof/>
        </w:rPr>
        <w:t>116</w:t>
      </w:r>
      <w:r w:rsidRPr="00913CD5">
        <w:fldChar w:fldCharType="end"/>
      </w:r>
      <w:r w:rsidRPr="00913CD5">
        <w:t>).</w:t>
      </w:r>
    </w:p>
    <w:p w14:paraId="2BA45666" w14:textId="77777777" w:rsidR="002003F1" w:rsidRPr="00913CD5" w:rsidRDefault="002003F1" w:rsidP="002003F1">
      <w:pPr>
        <w:pStyle w:val="ListParagraph"/>
        <w:numPr>
          <w:ilvl w:val="0"/>
          <w:numId w:val="12"/>
        </w:numPr>
      </w:pPr>
      <w:r w:rsidRPr="00913CD5">
        <w:t xml:space="preserve">Kialessa: </w:t>
      </w:r>
      <w:r>
        <w:t>d</w:t>
      </w:r>
      <w:r w:rsidRPr="00913CD5">
        <w:t>on’t worry if you can’t answer right away (</w:t>
      </w:r>
      <w:r w:rsidRPr="00913CD5">
        <w:fldChar w:fldCharType="begin"/>
      </w:r>
      <w:r w:rsidRPr="00913CD5">
        <w:instrText xml:space="preserve"> PAGEREF whatifhesright \h </w:instrText>
      </w:r>
      <w:r w:rsidRPr="00913CD5">
        <w:fldChar w:fldCharType="separate"/>
      </w:r>
      <w:r>
        <w:rPr>
          <w:noProof/>
        </w:rPr>
        <w:t>75</w:t>
      </w:r>
      <w:r w:rsidRPr="00913CD5">
        <w:fldChar w:fldCharType="end"/>
      </w:r>
      <w:r w:rsidRPr="00913CD5">
        <w:t>).</w:t>
      </w:r>
    </w:p>
    <w:p w14:paraId="5A9363E4" w14:textId="77777777" w:rsidR="002003F1" w:rsidRPr="00913CD5" w:rsidRDefault="002003F1" w:rsidP="002003F1"/>
    <w:p w14:paraId="636BFDB0" w14:textId="77777777" w:rsidR="002003F1" w:rsidRDefault="002003F1" w:rsidP="002003F1">
      <w:r>
        <w:t>And some general questions on the nature of evil:</w:t>
      </w:r>
    </w:p>
    <w:p w14:paraId="40F03D4D" w14:textId="77777777" w:rsidR="002003F1" w:rsidRDefault="002003F1" w:rsidP="002003F1">
      <w:pPr>
        <w:pStyle w:val="ListParagraph"/>
        <w:numPr>
          <w:ilvl w:val="0"/>
          <w:numId w:val="9"/>
        </w:numPr>
      </w:pPr>
      <w:r>
        <w:t xml:space="preserve">Is there a difference between </w:t>
      </w:r>
      <w:r w:rsidRPr="002A7DAA">
        <w:rPr>
          <w:i/>
        </w:rPr>
        <w:t>being</w:t>
      </w:r>
      <w:r>
        <w:t xml:space="preserve"> evil and </w:t>
      </w:r>
      <w:r w:rsidRPr="002A7DAA">
        <w:rPr>
          <w:i/>
        </w:rPr>
        <w:t>doing</w:t>
      </w:r>
      <w:r>
        <w:t xml:space="preserve"> evil?</w:t>
      </w:r>
    </w:p>
    <w:p w14:paraId="5B6C902F" w14:textId="77777777" w:rsidR="002003F1" w:rsidRDefault="002003F1" w:rsidP="002003F1">
      <w:pPr>
        <w:pStyle w:val="ListParagraph"/>
        <w:numPr>
          <w:ilvl w:val="0"/>
          <w:numId w:val="9"/>
        </w:numPr>
      </w:pPr>
      <w:r>
        <w:t>What is the opposite of evil?</w:t>
      </w:r>
    </w:p>
    <w:p w14:paraId="6EE4336A" w14:textId="77777777" w:rsidR="002003F1" w:rsidRDefault="002003F1" w:rsidP="002003F1">
      <w:pPr>
        <w:pStyle w:val="ListParagraph"/>
        <w:numPr>
          <w:ilvl w:val="0"/>
          <w:numId w:val="9"/>
        </w:numPr>
      </w:pPr>
      <w:r>
        <w:t>Will evil and good always exist?</w:t>
      </w:r>
    </w:p>
    <w:p w14:paraId="43954944" w14:textId="77777777" w:rsidR="002003F1" w:rsidRDefault="002003F1" w:rsidP="002003F1">
      <w:pPr>
        <w:pStyle w:val="ListParagraph"/>
        <w:numPr>
          <w:ilvl w:val="0"/>
          <w:numId w:val="9"/>
        </w:numPr>
      </w:pPr>
      <w:r>
        <w:t>Do you think some people or creatures are ‘born evil’?</w:t>
      </w:r>
    </w:p>
    <w:p w14:paraId="512894C9" w14:textId="77777777" w:rsidR="002003F1" w:rsidRDefault="002003F1" w:rsidP="002003F1">
      <w:pPr>
        <w:pStyle w:val="ListParagraph"/>
        <w:numPr>
          <w:ilvl w:val="0"/>
          <w:numId w:val="9"/>
        </w:numPr>
      </w:pPr>
      <w:r>
        <w:t xml:space="preserve">Can we </w:t>
      </w:r>
      <w:r w:rsidRPr="007A62D2">
        <w:rPr>
          <w:i/>
        </w:rPr>
        <w:t>accidentally</w:t>
      </w:r>
      <w:r>
        <w:t xml:space="preserve"> do an evil thing?</w:t>
      </w:r>
    </w:p>
    <w:p w14:paraId="1CE0D01E" w14:textId="77777777" w:rsidR="002003F1" w:rsidRDefault="002003F1" w:rsidP="002003F1">
      <w:pPr>
        <w:pStyle w:val="ListParagraph"/>
        <w:numPr>
          <w:ilvl w:val="0"/>
          <w:numId w:val="9"/>
        </w:numPr>
      </w:pPr>
      <w:r>
        <w:t xml:space="preserve">Can an evil deed be ‘washed away’, or is it eternal? </w:t>
      </w:r>
    </w:p>
    <w:p w14:paraId="779CD45B" w14:textId="568B8F82" w:rsidR="002003F1" w:rsidRDefault="002003F1" w:rsidP="002003F1">
      <w:pPr>
        <w:pStyle w:val="ListParagraph"/>
        <w:numPr>
          <w:ilvl w:val="0"/>
          <w:numId w:val="9"/>
        </w:numPr>
      </w:pPr>
      <w:r>
        <w:t>Can an evil person become good? If so, how?</w:t>
      </w:r>
      <w:r>
        <w:t xml:space="preserve"> If now, why?</w:t>
      </w:r>
    </w:p>
    <w:p w14:paraId="3530E197" w14:textId="77777777" w:rsidR="002F179B" w:rsidRDefault="002F179B" w:rsidP="00776BF1">
      <w:pPr>
        <w:spacing w:line="240" w:lineRule="auto"/>
      </w:pPr>
    </w:p>
    <w:p w14:paraId="296A0E40" w14:textId="09D1CC72" w:rsidR="00091E38" w:rsidRDefault="00091E38" w:rsidP="00AB3CBA">
      <w:pPr>
        <w:pStyle w:val="Heading1"/>
      </w:pPr>
      <w:bookmarkStart w:id="159" w:name="_Toc378152951"/>
      <w:bookmarkStart w:id="160" w:name="_Toc386462057"/>
      <w:r>
        <w:lastRenderedPageBreak/>
        <w:t>Glossary</w:t>
      </w:r>
      <w:bookmarkEnd w:id="159"/>
      <w:bookmarkEnd w:id="160"/>
    </w:p>
    <w:p w14:paraId="7D3AD3E7" w14:textId="2AE6D0B9" w:rsidR="00A22096" w:rsidRDefault="00A22096" w:rsidP="00851A54">
      <w:pPr>
        <w:ind w:left="1134" w:hanging="567"/>
      </w:pPr>
      <w:r>
        <w:t>Amicable - Friendly</w:t>
      </w:r>
    </w:p>
    <w:p w14:paraId="5570BE53" w14:textId="54E05108" w:rsidR="00BC32D1" w:rsidRDefault="00DC7340" w:rsidP="00851A54">
      <w:pPr>
        <w:ind w:left="1134" w:hanging="567"/>
      </w:pPr>
      <w:r>
        <w:t>Crenulations</w:t>
      </w:r>
      <w:r w:rsidR="003D45BB">
        <w:t xml:space="preserve"> – wiggly bits on the top of a castle wall</w:t>
      </w:r>
      <w:r w:rsidR="00BC32D1">
        <w:t>.</w:t>
      </w:r>
      <w:r w:rsidR="00BC32D1" w:rsidRPr="00BC32D1">
        <w:t xml:space="preserve"> </w:t>
      </w:r>
    </w:p>
    <w:p w14:paraId="5121EEE2" w14:textId="7D45A883" w:rsidR="003D45BB" w:rsidRDefault="00BC32D1" w:rsidP="00851A54">
      <w:pPr>
        <w:ind w:left="1134" w:hanging="567"/>
      </w:pPr>
      <w:r w:rsidRPr="00913CD5">
        <w:t>Drudgery</w:t>
      </w:r>
      <w:r>
        <w:t xml:space="preserve"> –</w:t>
      </w:r>
      <w:r w:rsidR="00510AE7">
        <w:t xml:space="preserve"> </w:t>
      </w:r>
      <w:r>
        <w:t>boring</w:t>
      </w:r>
      <w:r w:rsidR="00510AE7">
        <w:t xml:space="preserve">, like writing </w:t>
      </w:r>
      <w:r w:rsidR="00835BD1">
        <w:t>glossaries</w:t>
      </w:r>
      <w:r>
        <w:t>.</w:t>
      </w:r>
    </w:p>
    <w:p w14:paraId="325AD94E" w14:textId="0158ED38" w:rsidR="0085620D" w:rsidRDefault="0085620D" w:rsidP="00851A54">
      <w:pPr>
        <w:ind w:left="1134" w:hanging="567"/>
      </w:pPr>
      <w:r>
        <w:t xml:space="preserve">Extinguish – to </w:t>
      </w:r>
      <w:r w:rsidR="00835BD1">
        <w:t>put</w:t>
      </w:r>
      <w:r>
        <w:t xml:space="preserve"> out</w:t>
      </w:r>
      <w:r w:rsidR="00835BD1">
        <w:t xml:space="preserve"> a fire</w:t>
      </w:r>
      <w:r>
        <w:t>.</w:t>
      </w:r>
    </w:p>
    <w:p w14:paraId="5585B09B" w14:textId="30402618" w:rsidR="00510AE7" w:rsidRDefault="00510AE7" w:rsidP="00851A54">
      <w:pPr>
        <w:ind w:left="1134" w:hanging="567"/>
      </w:pPr>
      <w:proofErr w:type="gramStart"/>
      <w:r>
        <w:t>Glib – superficial, or with little importance or meaning.</w:t>
      </w:r>
      <w:proofErr w:type="gramEnd"/>
    </w:p>
    <w:p w14:paraId="341F4B6E" w14:textId="7E821AA0" w:rsidR="00B3071D" w:rsidRDefault="00BC32D1" w:rsidP="00851A54">
      <w:pPr>
        <w:ind w:left="1134" w:hanging="567"/>
      </w:pPr>
      <w:proofErr w:type="gramStart"/>
      <w:r>
        <w:t>Lenience – t</w:t>
      </w:r>
      <w:r w:rsidR="00B3071D">
        <w:t>o go easy on someone.</w:t>
      </w:r>
      <w:proofErr w:type="gramEnd"/>
    </w:p>
    <w:p w14:paraId="275FF6B0" w14:textId="2F9D8331" w:rsidR="00851A54" w:rsidRDefault="00851A54" w:rsidP="00851A54">
      <w:pPr>
        <w:ind w:left="1134" w:hanging="567"/>
      </w:pPr>
      <w:r>
        <w:t>Manifested – to appear. The term is often used to describe what ghosts do when they choose to become visible.</w:t>
      </w:r>
    </w:p>
    <w:p w14:paraId="23859C69" w14:textId="76E9DCD8" w:rsidR="00510AE7" w:rsidRDefault="00510AE7" w:rsidP="00851A54">
      <w:pPr>
        <w:ind w:left="1134" w:hanging="567"/>
      </w:pPr>
      <w:r>
        <w:t>Motif – a repeating design or pattern.</w:t>
      </w:r>
    </w:p>
    <w:p w14:paraId="1EDCF6EB" w14:textId="0A681364" w:rsidR="00BC32D1" w:rsidRDefault="00BC32D1" w:rsidP="00851A54">
      <w:pPr>
        <w:ind w:left="1134" w:hanging="567"/>
      </w:pPr>
      <w:proofErr w:type="gramStart"/>
      <w:r w:rsidRPr="00913CD5">
        <w:t>Paralysation</w:t>
      </w:r>
      <w:r>
        <w:t xml:space="preserve"> – unable to move.</w:t>
      </w:r>
      <w:proofErr w:type="gramEnd"/>
    </w:p>
    <w:p w14:paraId="2E9B372A" w14:textId="0A39FB2B" w:rsidR="00DA49D1" w:rsidRDefault="00DA49D1" w:rsidP="00851A54">
      <w:pPr>
        <w:ind w:left="1134" w:hanging="567"/>
      </w:pPr>
      <w:proofErr w:type="gramStart"/>
      <w:r>
        <w:t>Prudent – a wise and necessary course of action.</w:t>
      </w:r>
      <w:proofErr w:type="gramEnd"/>
    </w:p>
    <w:p w14:paraId="3E3B6851" w14:textId="1E693EAD" w:rsidR="00AB3CBA" w:rsidRDefault="00835BD1" w:rsidP="00851A54">
      <w:pPr>
        <w:ind w:left="1134" w:hanging="567"/>
      </w:pPr>
      <w:r>
        <w:t>Sarcophagus – a kind of coffin</w:t>
      </w:r>
      <w:r w:rsidR="00AB3CBA">
        <w:t xml:space="preserve"> where dead bodies are kept.</w:t>
      </w:r>
    </w:p>
    <w:p w14:paraId="1B31A3E8" w14:textId="7E146037" w:rsidR="00DA49D1" w:rsidRPr="00913CD5" w:rsidRDefault="00DA49D1" w:rsidP="00851A54">
      <w:pPr>
        <w:ind w:left="1134" w:hanging="567"/>
      </w:pPr>
      <w:r w:rsidRPr="00913CD5">
        <w:t>Serendipitous</w:t>
      </w:r>
      <w:r>
        <w:t xml:space="preserve"> – fortunate, good. Piex loves using this word.</w:t>
      </w:r>
    </w:p>
    <w:p w14:paraId="64B18896" w14:textId="7CE9DDC0" w:rsidR="00091E38" w:rsidRDefault="00091E38" w:rsidP="00851A54">
      <w:pPr>
        <w:ind w:left="1134" w:hanging="567"/>
      </w:pPr>
      <w:r>
        <w:t xml:space="preserve">Scoria – a kind of dark coloured volcanic rock. </w:t>
      </w:r>
    </w:p>
    <w:p w14:paraId="4823541B" w14:textId="58F8D138" w:rsidR="00AB3CBA" w:rsidRDefault="00A63126">
      <w:pPr>
        <w:spacing w:line="240" w:lineRule="auto"/>
      </w:pPr>
      <w:r>
        <w:t>Stanza – verses in a poem.</w:t>
      </w:r>
    </w:p>
    <w:p w14:paraId="26F2293B" w14:textId="77777777" w:rsidR="00835BD1" w:rsidRDefault="00835BD1" w:rsidP="00835BD1">
      <w:pPr>
        <w:pStyle w:val="Heading1"/>
      </w:pPr>
      <w:bookmarkStart w:id="161" w:name="_Toc378152952"/>
      <w:bookmarkStart w:id="162" w:name="_Toc386462058"/>
      <w:r>
        <w:lastRenderedPageBreak/>
        <w:t>Book 3</w:t>
      </w:r>
      <w:bookmarkEnd w:id="161"/>
      <w:bookmarkEnd w:id="162"/>
    </w:p>
    <w:p w14:paraId="332486FD" w14:textId="7C018297" w:rsidR="00835BD1" w:rsidRDefault="00835BD1" w:rsidP="00835BD1">
      <w:r>
        <w:t xml:space="preserve">Messages have arrived from the High King, while secret whispers speak of impending war. To strengthen the High kingdom, new laws are being enacted on the people that </w:t>
      </w:r>
      <w:r w:rsidR="00624601">
        <w:t>some people might see as ‘</w:t>
      </w:r>
      <w:r>
        <w:t>unjust</w:t>
      </w:r>
      <w:r w:rsidR="00624601">
        <w:t>’..</w:t>
      </w:r>
      <w:r>
        <w:t>.</w:t>
      </w:r>
    </w:p>
    <w:p w14:paraId="1B5B677D" w14:textId="1D24E77E" w:rsidR="00835BD1" w:rsidRDefault="00835BD1" w:rsidP="00835BD1">
      <w:r>
        <w:t xml:space="preserve">In every disaster someone suffers, someone prospers, and someone takes a stand. Will Darrix keep his oath to honour the High King? Or will he risk jail, or worse, </w:t>
      </w:r>
      <w:r w:rsidR="00624601">
        <w:t>in</w:t>
      </w:r>
      <w:r>
        <w:t xml:space="preserve"> rebelli</w:t>
      </w:r>
      <w:r w:rsidR="00624601">
        <w:t>o</w:t>
      </w:r>
      <w:r>
        <w:t>n?</w:t>
      </w:r>
      <w:r w:rsidR="00332257">
        <w:t xml:space="preserve"> </w:t>
      </w:r>
    </w:p>
    <w:p w14:paraId="3F989F13" w14:textId="77777777" w:rsidR="00332257" w:rsidRDefault="00332257" w:rsidP="00835BD1"/>
    <w:p w14:paraId="2BEF79EB" w14:textId="293BA918" w:rsidR="00332257" w:rsidRPr="00D070C0" w:rsidRDefault="00332257" w:rsidP="00332257">
      <w:r>
        <w:t xml:space="preserve">How </w:t>
      </w:r>
      <w:r w:rsidRPr="00CE0746">
        <w:rPr>
          <w:i/>
        </w:rPr>
        <w:t>does</w:t>
      </w:r>
      <w:r>
        <w:t xml:space="preserve"> someone take a stand for what they believe in?</w:t>
      </w:r>
    </w:p>
    <w:p w14:paraId="41FD67ED" w14:textId="77777777" w:rsidR="00D070C0" w:rsidRPr="00913CD5" w:rsidRDefault="00D070C0">
      <w:pPr>
        <w:spacing w:line="240" w:lineRule="auto"/>
      </w:pPr>
    </w:p>
    <w:sectPr w:rsidR="00D070C0" w:rsidRPr="00913CD5" w:rsidSect="009C7C75">
      <w:footerReference w:type="default" r:id="rId13"/>
      <w:type w:val="continuous"/>
      <w:pgSz w:w="8391" w:h="11907" w:code="11"/>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0866C6" w15:done="0"/>
  <w15:commentEx w15:paraId="6227344C" w15:done="0"/>
  <w15:commentEx w15:paraId="279894D6" w15:done="0"/>
  <w15:commentEx w15:paraId="16EC3B7A" w15:done="0"/>
  <w15:commentEx w15:paraId="58FED2D3" w15:done="0"/>
  <w15:commentEx w15:paraId="2A8F1D90" w15:done="0"/>
  <w15:commentEx w15:paraId="7CB319C2" w15:done="0"/>
  <w15:commentEx w15:paraId="5D775154" w15:done="0"/>
  <w15:commentEx w15:paraId="11396514" w15:done="0"/>
  <w15:commentEx w15:paraId="71B1BB8C" w15:done="0"/>
  <w15:commentEx w15:paraId="73DE534C" w15:done="0"/>
  <w15:commentEx w15:paraId="26E782E2" w15:done="0"/>
  <w15:commentEx w15:paraId="0D0EFB20" w15:done="0"/>
  <w15:commentEx w15:paraId="21EE2DD0" w15:done="0"/>
  <w15:commentEx w15:paraId="0F3AF13B" w15:done="0"/>
  <w15:commentEx w15:paraId="38E88612" w15:done="0"/>
  <w15:commentEx w15:paraId="3DBFF3CD" w15:done="0"/>
  <w15:commentEx w15:paraId="20DC11D3" w15:done="0"/>
  <w15:commentEx w15:paraId="145BE0E6" w15:done="0"/>
  <w15:commentEx w15:paraId="461A58DF" w15:done="0"/>
  <w15:commentEx w15:paraId="7F7783EF" w15:done="0"/>
  <w15:commentEx w15:paraId="3ACCB61B" w15:done="0"/>
  <w15:commentEx w15:paraId="1F1EA2A8" w15:done="0"/>
  <w15:commentEx w15:paraId="615ADD6C" w15:done="0"/>
  <w15:commentEx w15:paraId="15B1DB18" w15:done="0"/>
  <w15:commentEx w15:paraId="3D1B4B9F" w15:done="0"/>
  <w15:commentEx w15:paraId="026031B7" w15:done="0"/>
  <w15:commentEx w15:paraId="734220F4" w15:done="0"/>
  <w15:commentEx w15:paraId="02F77399" w15:done="0"/>
  <w15:commentEx w15:paraId="6D5D438B" w15:done="0"/>
  <w15:commentEx w15:paraId="0C28327E" w15:done="0"/>
  <w15:commentEx w15:paraId="2E9E831E" w15:done="0"/>
  <w15:commentEx w15:paraId="6BBFAD8C" w15:done="0"/>
  <w15:commentEx w15:paraId="6E9E641C" w15:done="0"/>
  <w15:commentEx w15:paraId="5FD7964E" w15:done="0"/>
  <w15:commentEx w15:paraId="54343180" w15:done="0"/>
  <w15:commentEx w15:paraId="25684F3A" w15:done="0"/>
  <w15:commentEx w15:paraId="4FB48506" w15:done="0"/>
  <w15:commentEx w15:paraId="74DB11AC" w15:done="0"/>
  <w15:commentEx w15:paraId="7427353E" w15:done="0"/>
  <w15:commentEx w15:paraId="3921764E" w15:done="0"/>
  <w15:commentEx w15:paraId="21C65466" w15:done="0"/>
  <w15:commentEx w15:paraId="4CDD5A22" w15:done="0"/>
  <w15:commentEx w15:paraId="34B7A5FE" w15:done="0"/>
  <w15:commentEx w15:paraId="223C8539" w15:done="0"/>
  <w15:commentEx w15:paraId="76FFA896" w15:done="0"/>
  <w15:commentEx w15:paraId="3AFA0373" w15:done="0"/>
  <w15:commentEx w15:paraId="4F7C807C" w15:done="0"/>
  <w15:commentEx w15:paraId="2D9ABAC4" w15:done="0"/>
  <w15:commentEx w15:paraId="683BE872" w15:done="0"/>
  <w15:commentEx w15:paraId="3FCF9994" w15:done="0"/>
  <w15:commentEx w15:paraId="13D0DE42" w15:done="0"/>
  <w15:commentEx w15:paraId="38F920B0" w15:done="0"/>
  <w15:commentEx w15:paraId="56F4BC30" w15:done="0"/>
  <w15:commentEx w15:paraId="3FE08D72" w15:done="0"/>
  <w15:commentEx w15:paraId="64C03FA7" w15:done="0"/>
  <w15:commentEx w15:paraId="79A08B54" w15:done="0"/>
  <w15:commentEx w15:paraId="47BA9F4A" w15:done="0"/>
  <w15:commentEx w15:paraId="2763E74F" w15:done="0"/>
  <w15:commentEx w15:paraId="1366C4CE" w15:done="0"/>
  <w15:commentEx w15:paraId="4DA9044C" w15:done="0"/>
  <w15:commentEx w15:paraId="7B09FD5C" w15:done="0"/>
  <w15:commentEx w15:paraId="221F9E2A" w15:done="0"/>
  <w15:commentEx w15:paraId="7698EF9A" w15:done="0"/>
  <w15:commentEx w15:paraId="21E85639" w15:done="0"/>
  <w15:commentEx w15:paraId="053FC4FB" w15:done="0"/>
  <w15:commentEx w15:paraId="1EBD7154" w15:done="0"/>
  <w15:commentEx w15:paraId="77B4CAB3" w15:done="0"/>
  <w15:commentEx w15:paraId="1FA84152" w15:done="0"/>
  <w15:commentEx w15:paraId="7DAA3D59" w15:done="0"/>
  <w15:commentEx w15:paraId="0E3F1B8C" w15:done="0"/>
  <w15:commentEx w15:paraId="5BA87402" w15:done="0"/>
  <w15:commentEx w15:paraId="52B1C8B2" w15:done="0"/>
  <w15:commentEx w15:paraId="7AB69FAE" w15:done="0"/>
  <w15:commentEx w15:paraId="1381CDE4" w15:done="0"/>
  <w15:commentEx w15:paraId="50AF6441" w15:done="0"/>
  <w15:commentEx w15:paraId="6647C449" w15:done="0"/>
  <w15:commentEx w15:paraId="3FACE17E" w15:done="0"/>
  <w15:commentEx w15:paraId="07B67D7B" w15:done="0"/>
  <w15:commentEx w15:paraId="479C2328" w15:done="0"/>
  <w15:commentEx w15:paraId="625539D6" w15:done="0"/>
  <w15:commentEx w15:paraId="47D96F44" w15:done="0"/>
  <w15:commentEx w15:paraId="73200B8E" w15:done="0"/>
  <w15:commentEx w15:paraId="46234B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BE1FA" w14:textId="77777777" w:rsidR="00CC75A3" w:rsidRDefault="00CC75A3">
      <w:r>
        <w:separator/>
      </w:r>
    </w:p>
  </w:endnote>
  <w:endnote w:type="continuationSeparator" w:id="0">
    <w:p w14:paraId="42B63D5D" w14:textId="77777777" w:rsidR="00CC75A3" w:rsidRDefault="00CC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172E" w14:textId="77777777" w:rsidR="00D070C0" w:rsidRPr="00C839BA" w:rsidRDefault="00D070C0" w:rsidP="000027D2">
    <w:pPr>
      <w:jc w:val="center"/>
      <w:rPr>
        <w:lang w:val="en-US"/>
      </w:rPr>
    </w:pPr>
    <w:r>
      <w:fldChar w:fldCharType="begin"/>
    </w:r>
    <w:r>
      <w:instrText xml:space="preserve"> PAGE </w:instrText>
    </w:r>
    <w:r>
      <w:fldChar w:fldCharType="separate"/>
    </w:r>
    <w:r w:rsidR="00135A5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3322A" w14:textId="77777777" w:rsidR="009C7C75" w:rsidRPr="00C839BA" w:rsidRDefault="009C7C75" w:rsidP="000027D2">
    <w:pPr>
      <w:jc w:val="center"/>
      <w:rPr>
        <w:lang w:val="en-US"/>
      </w:rPr>
    </w:pPr>
    <w:r>
      <w:fldChar w:fldCharType="begin"/>
    </w:r>
    <w:r>
      <w:instrText xml:space="preserve"> PAGE </w:instrText>
    </w:r>
    <w:r>
      <w:fldChar w:fldCharType="separate"/>
    </w:r>
    <w:r w:rsidR="00135A5C">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4C90D" w14:textId="77777777" w:rsidR="00CC75A3" w:rsidRDefault="00CC75A3">
      <w:r>
        <w:separator/>
      </w:r>
    </w:p>
  </w:footnote>
  <w:footnote w:type="continuationSeparator" w:id="0">
    <w:p w14:paraId="0C1A1E1C" w14:textId="77777777" w:rsidR="00CC75A3" w:rsidRDefault="00CC7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6B70" w14:textId="77777777" w:rsidR="00D070C0" w:rsidRDefault="00D070C0" w:rsidP="005654DD">
    <w:pPr>
      <w:pStyle w:val="Header"/>
      <w:jc w:val="center"/>
    </w:pPr>
    <w:r>
      <w:t xml:space="preserve">The Tae’anaryn </w:t>
    </w:r>
    <w:r w:rsidRPr="005654DD">
      <w:rPr>
        <w:i/>
      </w:rPr>
      <w:t>and</w:t>
    </w:r>
    <w:r>
      <w:t xml:space="preserve"> The Wizard’s Apprentice</w:t>
    </w:r>
  </w:p>
  <w:p w14:paraId="3F3C6F25" w14:textId="36DFE6B2" w:rsidR="009619B0" w:rsidRDefault="009619B0" w:rsidP="009619B0">
    <w:pPr>
      <w:pStyle w:val="Header"/>
      <w:ind w:left="927" w:firstLine="0"/>
      <w:jc w:val="center"/>
    </w:pPr>
    <w:r>
      <w:t>- Teacher notes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4067"/>
    <w:multiLevelType w:val="hybridMultilevel"/>
    <w:tmpl w:val="44DE72BC"/>
    <w:lvl w:ilvl="0" w:tplc="AD5631C8">
      <w:start w:val="1"/>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1E44428D"/>
    <w:multiLevelType w:val="hybridMultilevel"/>
    <w:tmpl w:val="8CAC4090"/>
    <w:lvl w:ilvl="0" w:tplc="C8947D76">
      <w:start w:val="6"/>
      <w:numFmt w:val="bullet"/>
      <w:lvlText w:val="-"/>
      <w:lvlJc w:val="left"/>
      <w:pPr>
        <w:tabs>
          <w:tab w:val="num" w:pos="757"/>
        </w:tabs>
        <w:ind w:left="757" w:hanging="360"/>
      </w:pPr>
      <w:rPr>
        <w:rFonts w:ascii="Arial" w:eastAsia="Times New Roman" w:hAnsi="Arial" w:cs="Arial" w:hint="default"/>
      </w:rPr>
    </w:lvl>
    <w:lvl w:ilvl="1" w:tplc="0C090003" w:tentative="1">
      <w:start w:val="1"/>
      <w:numFmt w:val="bullet"/>
      <w:lvlText w:val="o"/>
      <w:lvlJc w:val="left"/>
      <w:pPr>
        <w:tabs>
          <w:tab w:val="num" w:pos="1477"/>
        </w:tabs>
        <w:ind w:left="1477" w:hanging="360"/>
      </w:pPr>
      <w:rPr>
        <w:rFonts w:ascii="Courier New" w:hAnsi="Courier New" w:cs="Courier New" w:hint="default"/>
      </w:rPr>
    </w:lvl>
    <w:lvl w:ilvl="2" w:tplc="0C090005" w:tentative="1">
      <w:start w:val="1"/>
      <w:numFmt w:val="bullet"/>
      <w:lvlText w:val=""/>
      <w:lvlJc w:val="left"/>
      <w:pPr>
        <w:tabs>
          <w:tab w:val="num" w:pos="2197"/>
        </w:tabs>
        <w:ind w:left="2197" w:hanging="360"/>
      </w:pPr>
      <w:rPr>
        <w:rFonts w:ascii="Wingdings" w:hAnsi="Wingdings" w:hint="default"/>
      </w:rPr>
    </w:lvl>
    <w:lvl w:ilvl="3" w:tplc="0C090001" w:tentative="1">
      <w:start w:val="1"/>
      <w:numFmt w:val="bullet"/>
      <w:lvlText w:val=""/>
      <w:lvlJc w:val="left"/>
      <w:pPr>
        <w:tabs>
          <w:tab w:val="num" w:pos="2917"/>
        </w:tabs>
        <w:ind w:left="2917" w:hanging="360"/>
      </w:pPr>
      <w:rPr>
        <w:rFonts w:ascii="Symbol" w:hAnsi="Symbol" w:hint="default"/>
      </w:rPr>
    </w:lvl>
    <w:lvl w:ilvl="4" w:tplc="0C090003" w:tentative="1">
      <w:start w:val="1"/>
      <w:numFmt w:val="bullet"/>
      <w:lvlText w:val="o"/>
      <w:lvlJc w:val="left"/>
      <w:pPr>
        <w:tabs>
          <w:tab w:val="num" w:pos="3637"/>
        </w:tabs>
        <w:ind w:left="3637" w:hanging="360"/>
      </w:pPr>
      <w:rPr>
        <w:rFonts w:ascii="Courier New" w:hAnsi="Courier New" w:cs="Courier New" w:hint="default"/>
      </w:rPr>
    </w:lvl>
    <w:lvl w:ilvl="5" w:tplc="0C090005" w:tentative="1">
      <w:start w:val="1"/>
      <w:numFmt w:val="bullet"/>
      <w:lvlText w:val=""/>
      <w:lvlJc w:val="left"/>
      <w:pPr>
        <w:tabs>
          <w:tab w:val="num" w:pos="4357"/>
        </w:tabs>
        <w:ind w:left="4357" w:hanging="360"/>
      </w:pPr>
      <w:rPr>
        <w:rFonts w:ascii="Wingdings" w:hAnsi="Wingdings" w:hint="default"/>
      </w:rPr>
    </w:lvl>
    <w:lvl w:ilvl="6" w:tplc="0C090001" w:tentative="1">
      <w:start w:val="1"/>
      <w:numFmt w:val="bullet"/>
      <w:lvlText w:val=""/>
      <w:lvlJc w:val="left"/>
      <w:pPr>
        <w:tabs>
          <w:tab w:val="num" w:pos="5077"/>
        </w:tabs>
        <w:ind w:left="5077" w:hanging="360"/>
      </w:pPr>
      <w:rPr>
        <w:rFonts w:ascii="Symbol" w:hAnsi="Symbol" w:hint="default"/>
      </w:rPr>
    </w:lvl>
    <w:lvl w:ilvl="7" w:tplc="0C090003" w:tentative="1">
      <w:start w:val="1"/>
      <w:numFmt w:val="bullet"/>
      <w:lvlText w:val="o"/>
      <w:lvlJc w:val="left"/>
      <w:pPr>
        <w:tabs>
          <w:tab w:val="num" w:pos="5797"/>
        </w:tabs>
        <w:ind w:left="5797" w:hanging="360"/>
      </w:pPr>
      <w:rPr>
        <w:rFonts w:ascii="Courier New" w:hAnsi="Courier New" w:cs="Courier New" w:hint="default"/>
      </w:rPr>
    </w:lvl>
    <w:lvl w:ilvl="8" w:tplc="0C090005" w:tentative="1">
      <w:start w:val="1"/>
      <w:numFmt w:val="bullet"/>
      <w:lvlText w:val=""/>
      <w:lvlJc w:val="left"/>
      <w:pPr>
        <w:tabs>
          <w:tab w:val="num" w:pos="6517"/>
        </w:tabs>
        <w:ind w:left="6517" w:hanging="360"/>
      </w:pPr>
      <w:rPr>
        <w:rFonts w:ascii="Wingdings" w:hAnsi="Wingdings" w:hint="default"/>
      </w:rPr>
    </w:lvl>
  </w:abstractNum>
  <w:abstractNum w:abstractNumId="2">
    <w:nsid w:val="2CEB60DC"/>
    <w:multiLevelType w:val="hybridMultilevel"/>
    <w:tmpl w:val="48241F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D392FD4"/>
    <w:multiLevelType w:val="hybridMultilevel"/>
    <w:tmpl w:val="152ED6C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30404887"/>
    <w:multiLevelType w:val="hybridMultilevel"/>
    <w:tmpl w:val="040EEEAC"/>
    <w:lvl w:ilvl="0" w:tplc="701417A2">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3E601776"/>
    <w:multiLevelType w:val="hybridMultilevel"/>
    <w:tmpl w:val="44889E8C"/>
    <w:lvl w:ilvl="0" w:tplc="0E702644">
      <w:numFmt w:val="bullet"/>
      <w:lvlText w:val="-"/>
      <w:lvlJc w:val="left"/>
      <w:pPr>
        <w:ind w:left="1080" w:hanging="360"/>
      </w:pPr>
      <w:rPr>
        <w:rFonts w:ascii="Book Antiqua" w:eastAsia="Times New Roman" w:hAnsi="Book Antiqu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96208C7"/>
    <w:multiLevelType w:val="hybridMultilevel"/>
    <w:tmpl w:val="E09429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3B769E3"/>
    <w:multiLevelType w:val="hybridMultilevel"/>
    <w:tmpl w:val="F856C25E"/>
    <w:lvl w:ilvl="0" w:tplc="AFB66AA0">
      <w:numFmt w:val="bullet"/>
      <w:lvlText w:val="-"/>
      <w:lvlJc w:val="left"/>
      <w:pPr>
        <w:tabs>
          <w:tab w:val="num" w:pos="1080"/>
        </w:tabs>
        <w:ind w:left="1080" w:hanging="360"/>
      </w:pPr>
      <w:rPr>
        <w:rFonts w:ascii="Arial" w:eastAsia="Times New Roman"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nsid w:val="53EC5C5C"/>
    <w:multiLevelType w:val="hybridMultilevel"/>
    <w:tmpl w:val="0AE07A64"/>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9">
    <w:nsid w:val="575A6A34"/>
    <w:multiLevelType w:val="hybridMultilevel"/>
    <w:tmpl w:val="7472AE6A"/>
    <w:lvl w:ilvl="0" w:tplc="D4DEDF34">
      <w:start w:val="4"/>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8D76A25"/>
    <w:multiLevelType w:val="hybridMultilevel"/>
    <w:tmpl w:val="B72EEB94"/>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1">
    <w:nsid w:val="5AE70723"/>
    <w:multiLevelType w:val="hybridMultilevel"/>
    <w:tmpl w:val="ACAAAB5A"/>
    <w:lvl w:ilvl="0" w:tplc="D542ED64">
      <w:numFmt w:val="bullet"/>
      <w:lvlText w:val="-"/>
      <w:lvlJc w:val="left"/>
      <w:pPr>
        <w:ind w:left="720" w:hanging="360"/>
      </w:pPr>
      <w:rPr>
        <w:rFonts w:ascii="Book Antiqua" w:eastAsia="Times New Roman" w:hAnsi="Book Antiqu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47058D"/>
    <w:multiLevelType w:val="hybridMultilevel"/>
    <w:tmpl w:val="A300CFC4"/>
    <w:lvl w:ilvl="0" w:tplc="2AE26D86">
      <w:numFmt w:val="bullet"/>
      <w:lvlText w:val="-"/>
      <w:lvlJc w:val="left"/>
      <w:pPr>
        <w:ind w:left="1080" w:hanging="360"/>
      </w:pPr>
      <w:rPr>
        <w:rFonts w:ascii="Book Antiqua" w:eastAsia="Times New Roman" w:hAnsi="Book Antiqua"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6FED1BF0"/>
    <w:multiLevelType w:val="hybridMultilevel"/>
    <w:tmpl w:val="7FD82956"/>
    <w:lvl w:ilvl="0" w:tplc="E1DA0A1E">
      <w:start w:val="8"/>
      <w:numFmt w:val="bullet"/>
      <w:lvlText w:val="-"/>
      <w:lvlJc w:val="left"/>
      <w:pPr>
        <w:tabs>
          <w:tab w:val="num" w:pos="3240"/>
        </w:tabs>
        <w:ind w:left="3240" w:hanging="360"/>
      </w:pPr>
      <w:rPr>
        <w:rFonts w:ascii="Arial" w:eastAsia="Times New Roman" w:hAnsi="Arial" w:cs="Arial" w:hint="default"/>
      </w:rPr>
    </w:lvl>
    <w:lvl w:ilvl="1" w:tplc="0C090003">
      <w:start w:val="1"/>
      <w:numFmt w:val="bullet"/>
      <w:lvlText w:val="o"/>
      <w:lvlJc w:val="left"/>
      <w:pPr>
        <w:tabs>
          <w:tab w:val="num" w:pos="3960"/>
        </w:tabs>
        <w:ind w:left="3960" w:hanging="360"/>
      </w:pPr>
      <w:rPr>
        <w:rFonts w:ascii="Courier New" w:hAnsi="Courier New" w:cs="Courier New" w:hint="default"/>
      </w:rPr>
    </w:lvl>
    <w:lvl w:ilvl="2" w:tplc="0C090005">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cs="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cs="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14">
    <w:nsid w:val="778622E9"/>
    <w:multiLevelType w:val="hybridMultilevel"/>
    <w:tmpl w:val="803C1490"/>
    <w:lvl w:ilvl="0" w:tplc="4EC07CFE">
      <w:numFmt w:val="bullet"/>
      <w:lvlText w:val="-"/>
      <w:lvlJc w:val="left"/>
      <w:pPr>
        <w:ind w:left="927" w:hanging="360"/>
      </w:pPr>
      <w:rPr>
        <w:rFonts w:ascii="Book Antiqua" w:eastAsia="Times New Roman" w:hAnsi="Book Antiqua"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nsid w:val="7E6D6135"/>
    <w:multiLevelType w:val="hybridMultilevel"/>
    <w:tmpl w:val="F4F0225E"/>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num w:numId="1">
    <w:abstractNumId w:val="7"/>
  </w:num>
  <w:num w:numId="2">
    <w:abstractNumId w:val="13"/>
  </w:num>
  <w:num w:numId="3">
    <w:abstractNumId w:val="0"/>
  </w:num>
  <w:num w:numId="4">
    <w:abstractNumId w:val="1"/>
  </w:num>
  <w:num w:numId="5">
    <w:abstractNumId w:val="9"/>
  </w:num>
  <w:num w:numId="6">
    <w:abstractNumId w:val="12"/>
  </w:num>
  <w:num w:numId="7">
    <w:abstractNumId w:val="4"/>
  </w:num>
  <w:num w:numId="8">
    <w:abstractNumId w:val="5"/>
  </w:num>
  <w:num w:numId="9">
    <w:abstractNumId w:val="2"/>
  </w:num>
  <w:num w:numId="10">
    <w:abstractNumId w:val="6"/>
  </w:num>
  <w:num w:numId="11">
    <w:abstractNumId w:val="10"/>
  </w:num>
  <w:num w:numId="12">
    <w:abstractNumId w:val="8"/>
  </w:num>
  <w:num w:numId="13">
    <w:abstractNumId w:val="15"/>
  </w:num>
  <w:num w:numId="14">
    <w:abstractNumId w:val="11"/>
  </w:num>
  <w:num w:numId="15">
    <w:abstractNumId w:val="14"/>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e">
    <w15:presenceInfo w15:providerId="None" w15:userId="Ly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5"/>
    <w:rsid w:val="00001321"/>
    <w:rsid w:val="000027D2"/>
    <w:rsid w:val="00003A14"/>
    <w:rsid w:val="00004438"/>
    <w:rsid w:val="0000740B"/>
    <w:rsid w:val="0000763E"/>
    <w:rsid w:val="00010F3D"/>
    <w:rsid w:val="00010FBF"/>
    <w:rsid w:val="0001143F"/>
    <w:rsid w:val="00012746"/>
    <w:rsid w:val="000136E6"/>
    <w:rsid w:val="00013F22"/>
    <w:rsid w:val="00015C16"/>
    <w:rsid w:val="000163EE"/>
    <w:rsid w:val="00020EF5"/>
    <w:rsid w:val="0002130D"/>
    <w:rsid w:val="00021A53"/>
    <w:rsid w:val="00024082"/>
    <w:rsid w:val="000243A7"/>
    <w:rsid w:val="000245A3"/>
    <w:rsid w:val="00025D8A"/>
    <w:rsid w:val="00026A74"/>
    <w:rsid w:val="00026F38"/>
    <w:rsid w:val="0002719C"/>
    <w:rsid w:val="000306CC"/>
    <w:rsid w:val="000310FA"/>
    <w:rsid w:val="000312D8"/>
    <w:rsid w:val="00031568"/>
    <w:rsid w:val="00032D92"/>
    <w:rsid w:val="0003323D"/>
    <w:rsid w:val="0003651C"/>
    <w:rsid w:val="00037D15"/>
    <w:rsid w:val="0004607A"/>
    <w:rsid w:val="00046669"/>
    <w:rsid w:val="00047B4F"/>
    <w:rsid w:val="00047BEA"/>
    <w:rsid w:val="00047C24"/>
    <w:rsid w:val="000511B7"/>
    <w:rsid w:val="00052B67"/>
    <w:rsid w:val="00053DD9"/>
    <w:rsid w:val="00054412"/>
    <w:rsid w:val="00055CA0"/>
    <w:rsid w:val="00055D5A"/>
    <w:rsid w:val="00056A41"/>
    <w:rsid w:val="00056AA4"/>
    <w:rsid w:val="000570AE"/>
    <w:rsid w:val="000572CA"/>
    <w:rsid w:val="00057B2C"/>
    <w:rsid w:val="00060744"/>
    <w:rsid w:val="000607AF"/>
    <w:rsid w:val="000620F1"/>
    <w:rsid w:val="00062292"/>
    <w:rsid w:val="00063155"/>
    <w:rsid w:val="00066D7E"/>
    <w:rsid w:val="00066DB2"/>
    <w:rsid w:val="00066FB4"/>
    <w:rsid w:val="00070390"/>
    <w:rsid w:val="00071021"/>
    <w:rsid w:val="000712E2"/>
    <w:rsid w:val="0007286B"/>
    <w:rsid w:val="0007331F"/>
    <w:rsid w:val="0007417D"/>
    <w:rsid w:val="00075225"/>
    <w:rsid w:val="00075E26"/>
    <w:rsid w:val="00076762"/>
    <w:rsid w:val="000779B3"/>
    <w:rsid w:val="000805C4"/>
    <w:rsid w:val="00080AFD"/>
    <w:rsid w:val="0008138B"/>
    <w:rsid w:val="00081D6E"/>
    <w:rsid w:val="0008331D"/>
    <w:rsid w:val="00083704"/>
    <w:rsid w:val="0008425A"/>
    <w:rsid w:val="00084F73"/>
    <w:rsid w:val="0008509D"/>
    <w:rsid w:val="000855C0"/>
    <w:rsid w:val="00086B42"/>
    <w:rsid w:val="0009069E"/>
    <w:rsid w:val="00091185"/>
    <w:rsid w:val="000915A4"/>
    <w:rsid w:val="00091E38"/>
    <w:rsid w:val="00093DF9"/>
    <w:rsid w:val="0009432E"/>
    <w:rsid w:val="00096DAC"/>
    <w:rsid w:val="0009764F"/>
    <w:rsid w:val="000A20E2"/>
    <w:rsid w:val="000A26FA"/>
    <w:rsid w:val="000A32C5"/>
    <w:rsid w:val="000A34A6"/>
    <w:rsid w:val="000A6065"/>
    <w:rsid w:val="000A6651"/>
    <w:rsid w:val="000A7CA3"/>
    <w:rsid w:val="000A7E6B"/>
    <w:rsid w:val="000B09AE"/>
    <w:rsid w:val="000B1E64"/>
    <w:rsid w:val="000B2477"/>
    <w:rsid w:val="000B3A92"/>
    <w:rsid w:val="000B42FC"/>
    <w:rsid w:val="000B4D2E"/>
    <w:rsid w:val="000B57CB"/>
    <w:rsid w:val="000B7A30"/>
    <w:rsid w:val="000C0093"/>
    <w:rsid w:val="000C00A6"/>
    <w:rsid w:val="000C03A5"/>
    <w:rsid w:val="000C1606"/>
    <w:rsid w:val="000C2388"/>
    <w:rsid w:val="000C45AE"/>
    <w:rsid w:val="000C4B8D"/>
    <w:rsid w:val="000C7457"/>
    <w:rsid w:val="000C78B8"/>
    <w:rsid w:val="000C79A5"/>
    <w:rsid w:val="000D02B6"/>
    <w:rsid w:val="000D0334"/>
    <w:rsid w:val="000D1553"/>
    <w:rsid w:val="000D4741"/>
    <w:rsid w:val="000D5ABE"/>
    <w:rsid w:val="000D6D91"/>
    <w:rsid w:val="000D76DF"/>
    <w:rsid w:val="000E0D0E"/>
    <w:rsid w:val="000E32C4"/>
    <w:rsid w:val="000E5145"/>
    <w:rsid w:val="000E5DC7"/>
    <w:rsid w:val="000E60D9"/>
    <w:rsid w:val="000E668F"/>
    <w:rsid w:val="000E742B"/>
    <w:rsid w:val="000E772F"/>
    <w:rsid w:val="000F0C55"/>
    <w:rsid w:val="000F1B98"/>
    <w:rsid w:val="000F4C7D"/>
    <w:rsid w:val="000F5023"/>
    <w:rsid w:val="000F59E7"/>
    <w:rsid w:val="000F6FDB"/>
    <w:rsid w:val="001018C2"/>
    <w:rsid w:val="001034AD"/>
    <w:rsid w:val="00104BA8"/>
    <w:rsid w:val="00105506"/>
    <w:rsid w:val="00105BF1"/>
    <w:rsid w:val="001072BC"/>
    <w:rsid w:val="00111768"/>
    <w:rsid w:val="0011459B"/>
    <w:rsid w:val="00114722"/>
    <w:rsid w:val="00115FB7"/>
    <w:rsid w:val="0011657A"/>
    <w:rsid w:val="00117577"/>
    <w:rsid w:val="0011777D"/>
    <w:rsid w:val="00120462"/>
    <w:rsid w:val="001212CC"/>
    <w:rsid w:val="001220D5"/>
    <w:rsid w:val="00122C6E"/>
    <w:rsid w:val="00130D8B"/>
    <w:rsid w:val="0013209C"/>
    <w:rsid w:val="00132DE5"/>
    <w:rsid w:val="001339F6"/>
    <w:rsid w:val="00133D55"/>
    <w:rsid w:val="0013417B"/>
    <w:rsid w:val="00135A5C"/>
    <w:rsid w:val="00136BA2"/>
    <w:rsid w:val="00136F37"/>
    <w:rsid w:val="001372C6"/>
    <w:rsid w:val="001373D0"/>
    <w:rsid w:val="0013773E"/>
    <w:rsid w:val="001411AD"/>
    <w:rsid w:val="00142F5F"/>
    <w:rsid w:val="001443F2"/>
    <w:rsid w:val="00144428"/>
    <w:rsid w:val="00145740"/>
    <w:rsid w:val="00146372"/>
    <w:rsid w:val="0015088E"/>
    <w:rsid w:val="00153366"/>
    <w:rsid w:val="00155B44"/>
    <w:rsid w:val="00155D11"/>
    <w:rsid w:val="00156918"/>
    <w:rsid w:val="00157286"/>
    <w:rsid w:val="00157497"/>
    <w:rsid w:val="00157983"/>
    <w:rsid w:val="00161525"/>
    <w:rsid w:val="0016282A"/>
    <w:rsid w:val="00162C9E"/>
    <w:rsid w:val="001630A2"/>
    <w:rsid w:val="00163C6E"/>
    <w:rsid w:val="00166A90"/>
    <w:rsid w:val="00167358"/>
    <w:rsid w:val="00171385"/>
    <w:rsid w:val="00171743"/>
    <w:rsid w:val="00171B0C"/>
    <w:rsid w:val="00174439"/>
    <w:rsid w:val="00174E1B"/>
    <w:rsid w:val="00174E54"/>
    <w:rsid w:val="00175BF9"/>
    <w:rsid w:val="00175E18"/>
    <w:rsid w:val="00176D87"/>
    <w:rsid w:val="00177881"/>
    <w:rsid w:val="001779BD"/>
    <w:rsid w:val="00177B85"/>
    <w:rsid w:val="00177D3A"/>
    <w:rsid w:val="001815E1"/>
    <w:rsid w:val="00184052"/>
    <w:rsid w:val="00184347"/>
    <w:rsid w:val="00185073"/>
    <w:rsid w:val="00186E7E"/>
    <w:rsid w:val="0019296E"/>
    <w:rsid w:val="0019395F"/>
    <w:rsid w:val="0019536E"/>
    <w:rsid w:val="00196193"/>
    <w:rsid w:val="001972C9"/>
    <w:rsid w:val="001A007D"/>
    <w:rsid w:val="001A239E"/>
    <w:rsid w:val="001A2A57"/>
    <w:rsid w:val="001A4C96"/>
    <w:rsid w:val="001A5741"/>
    <w:rsid w:val="001A5E14"/>
    <w:rsid w:val="001A61F3"/>
    <w:rsid w:val="001A7117"/>
    <w:rsid w:val="001B080A"/>
    <w:rsid w:val="001B1B90"/>
    <w:rsid w:val="001B2B5C"/>
    <w:rsid w:val="001B4E40"/>
    <w:rsid w:val="001B4ED4"/>
    <w:rsid w:val="001B6482"/>
    <w:rsid w:val="001B7896"/>
    <w:rsid w:val="001C1644"/>
    <w:rsid w:val="001C556C"/>
    <w:rsid w:val="001C568A"/>
    <w:rsid w:val="001C5A3C"/>
    <w:rsid w:val="001C73E4"/>
    <w:rsid w:val="001D1DDF"/>
    <w:rsid w:val="001D23F8"/>
    <w:rsid w:val="001D2E7A"/>
    <w:rsid w:val="001D305D"/>
    <w:rsid w:val="001D4B84"/>
    <w:rsid w:val="001D5992"/>
    <w:rsid w:val="001D6583"/>
    <w:rsid w:val="001D6AB2"/>
    <w:rsid w:val="001D7AB9"/>
    <w:rsid w:val="001D7D84"/>
    <w:rsid w:val="001E0C62"/>
    <w:rsid w:val="001E339A"/>
    <w:rsid w:val="001E374F"/>
    <w:rsid w:val="001F2153"/>
    <w:rsid w:val="001F235C"/>
    <w:rsid w:val="001F2B66"/>
    <w:rsid w:val="001F2DF6"/>
    <w:rsid w:val="001F3ED5"/>
    <w:rsid w:val="001F45E6"/>
    <w:rsid w:val="001F463B"/>
    <w:rsid w:val="001F494A"/>
    <w:rsid w:val="001F5778"/>
    <w:rsid w:val="002003F1"/>
    <w:rsid w:val="00200666"/>
    <w:rsid w:val="00201887"/>
    <w:rsid w:val="0020258C"/>
    <w:rsid w:val="0020410F"/>
    <w:rsid w:val="002050D5"/>
    <w:rsid w:val="0020530F"/>
    <w:rsid w:val="00206995"/>
    <w:rsid w:val="00207640"/>
    <w:rsid w:val="0021227B"/>
    <w:rsid w:val="00212A99"/>
    <w:rsid w:val="00212E90"/>
    <w:rsid w:val="00213392"/>
    <w:rsid w:val="0021696A"/>
    <w:rsid w:val="00217833"/>
    <w:rsid w:val="00220599"/>
    <w:rsid w:val="00220AD8"/>
    <w:rsid w:val="002226A7"/>
    <w:rsid w:val="00223A08"/>
    <w:rsid w:val="00223B75"/>
    <w:rsid w:val="00224864"/>
    <w:rsid w:val="00224D31"/>
    <w:rsid w:val="0022631C"/>
    <w:rsid w:val="00226F06"/>
    <w:rsid w:val="00226F9D"/>
    <w:rsid w:val="002276B3"/>
    <w:rsid w:val="00227F78"/>
    <w:rsid w:val="00230ACD"/>
    <w:rsid w:val="00233697"/>
    <w:rsid w:val="00234224"/>
    <w:rsid w:val="002359C0"/>
    <w:rsid w:val="00241B19"/>
    <w:rsid w:val="00241E22"/>
    <w:rsid w:val="002429B9"/>
    <w:rsid w:val="0024479C"/>
    <w:rsid w:val="00245439"/>
    <w:rsid w:val="00246299"/>
    <w:rsid w:val="002469AD"/>
    <w:rsid w:val="00246B4F"/>
    <w:rsid w:val="00247897"/>
    <w:rsid w:val="00247A24"/>
    <w:rsid w:val="00247FC2"/>
    <w:rsid w:val="002500B7"/>
    <w:rsid w:val="002505D2"/>
    <w:rsid w:val="002508A9"/>
    <w:rsid w:val="00251A30"/>
    <w:rsid w:val="00262DB0"/>
    <w:rsid w:val="00263EF2"/>
    <w:rsid w:val="00265124"/>
    <w:rsid w:val="002658ED"/>
    <w:rsid w:val="002661F3"/>
    <w:rsid w:val="00266316"/>
    <w:rsid w:val="00266C29"/>
    <w:rsid w:val="0026789D"/>
    <w:rsid w:val="002701FC"/>
    <w:rsid w:val="00271BB6"/>
    <w:rsid w:val="00272785"/>
    <w:rsid w:val="002735F3"/>
    <w:rsid w:val="00276ED4"/>
    <w:rsid w:val="0027739D"/>
    <w:rsid w:val="00277D01"/>
    <w:rsid w:val="00284A4B"/>
    <w:rsid w:val="002877EB"/>
    <w:rsid w:val="002915FA"/>
    <w:rsid w:val="00291BE4"/>
    <w:rsid w:val="00292211"/>
    <w:rsid w:val="0029326B"/>
    <w:rsid w:val="002932D6"/>
    <w:rsid w:val="002943DD"/>
    <w:rsid w:val="002945D5"/>
    <w:rsid w:val="0029476C"/>
    <w:rsid w:val="00296C09"/>
    <w:rsid w:val="002A073E"/>
    <w:rsid w:val="002A0920"/>
    <w:rsid w:val="002A0F3E"/>
    <w:rsid w:val="002A111C"/>
    <w:rsid w:val="002A1652"/>
    <w:rsid w:val="002A1936"/>
    <w:rsid w:val="002A3AC9"/>
    <w:rsid w:val="002A7395"/>
    <w:rsid w:val="002A74D4"/>
    <w:rsid w:val="002A7DAA"/>
    <w:rsid w:val="002B12AE"/>
    <w:rsid w:val="002B1D53"/>
    <w:rsid w:val="002B3407"/>
    <w:rsid w:val="002B43B9"/>
    <w:rsid w:val="002B4A9D"/>
    <w:rsid w:val="002B4DD7"/>
    <w:rsid w:val="002B6010"/>
    <w:rsid w:val="002B67AA"/>
    <w:rsid w:val="002C1025"/>
    <w:rsid w:val="002C267F"/>
    <w:rsid w:val="002C2AB5"/>
    <w:rsid w:val="002C33F8"/>
    <w:rsid w:val="002C34CD"/>
    <w:rsid w:val="002C3A4B"/>
    <w:rsid w:val="002C3DE1"/>
    <w:rsid w:val="002C44F4"/>
    <w:rsid w:val="002C4E03"/>
    <w:rsid w:val="002C5D47"/>
    <w:rsid w:val="002C6F90"/>
    <w:rsid w:val="002D1CC4"/>
    <w:rsid w:val="002D34AD"/>
    <w:rsid w:val="002D3AC0"/>
    <w:rsid w:val="002D503D"/>
    <w:rsid w:val="002D75D2"/>
    <w:rsid w:val="002E0001"/>
    <w:rsid w:val="002E07DD"/>
    <w:rsid w:val="002E190B"/>
    <w:rsid w:val="002E31C7"/>
    <w:rsid w:val="002E45A9"/>
    <w:rsid w:val="002E4C78"/>
    <w:rsid w:val="002E5337"/>
    <w:rsid w:val="002E669C"/>
    <w:rsid w:val="002E7084"/>
    <w:rsid w:val="002E7144"/>
    <w:rsid w:val="002F13DA"/>
    <w:rsid w:val="002F179B"/>
    <w:rsid w:val="002F1919"/>
    <w:rsid w:val="002F1C13"/>
    <w:rsid w:val="002F218E"/>
    <w:rsid w:val="002F2C83"/>
    <w:rsid w:val="002F4354"/>
    <w:rsid w:val="002F440B"/>
    <w:rsid w:val="002F5337"/>
    <w:rsid w:val="002F556D"/>
    <w:rsid w:val="002F5D23"/>
    <w:rsid w:val="002F5FF1"/>
    <w:rsid w:val="002F68B2"/>
    <w:rsid w:val="003001DD"/>
    <w:rsid w:val="00301073"/>
    <w:rsid w:val="00301E34"/>
    <w:rsid w:val="003021AE"/>
    <w:rsid w:val="0030340A"/>
    <w:rsid w:val="00303C9C"/>
    <w:rsid w:val="0030457C"/>
    <w:rsid w:val="00305CA2"/>
    <w:rsid w:val="0030740C"/>
    <w:rsid w:val="00307410"/>
    <w:rsid w:val="00307D81"/>
    <w:rsid w:val="003100F5"/>
    <w:rsid w:val="003103B0"/>
    <w:rsid w:val="00310A2B"/>
    <w:rsid w:val="003134A8"/>
    <w:rsid w:val="003157C6"/>
    <w:rsid w:val="00315E15"/>
    <w:rsid w:val="00317025"/>
    <w:rsid w:val="00317493"/>
    <w:rsid w:val="00317666"/>
    <w:rsid w:val="003176FB"/>
    <w:rsid w:val="00320FC5"/>
    <w:rsid w:val="003225CA"/>
    <w:rsid w:val="00322CBC"/>
    <w:rsid w:val="00323754"/>
    <w:rsid w:val="003239AF"/>
    <w:rsid w:val="00327B8F"/>
    <w:rsid w:val="003304D0"/>
    <w:rsid w:val="00330E11"/>
    <w:rsid w:val="003310AF"/>
    <w:rsid w:val="00332257"/>
    <w:rsid w:val="003332F5"/>
    <w:rsid w:val="00337EAE"/>
    <w:rsid w:val="00340DFF"/>
    <w:rsid w:val="00342AB8"/>
    <w:rsid w:val="00343795"/>
    <w:rsid w:val="003437EB"/>
    <w:rsid w:val="00345FE3"/>
    <w:rsid w:val="003460AF"/>
    <w:rsid w:val="0034661D"/>
    <w:rsid w:val="00346D51"/>
    <w:rsid w:val="00350E1E"/>
    <w:rsid w:val="00351B83"/>
    <w:rsid w:val="00351EDA"/>
    <w:rsid w:val="00352D90"/>
    <w:rsid w:val="00353D25"/>
    <w:rsid w:val="00354A8B"/>
    <w:rsid w:val="00355DF2"/>
    <w:rsid w:val="00357BAE"/>
    <w:rsid w:val="003620EB"/>
    <w:rsid w:val="003648CD"/>
    <w:rsid w:val="0036519E"/>
    <w:rsid w:val="003654EB"/>
    <w:rsid w:val="00366FC7"/>
    <w:rsid w:val="00372DAA"/>
    <w:rsid w:val="00372E20"/>
    <w:rsid w:val="0037380A"/>
    <w:rsid w:val="00373DDF"/>
    <w:rsid w:val="00376381"/>
    <w:rsid w:val="00380262"/>
    <w:rsid w:val="003815AB"/>
    <w:rsid w:val="00382072"/>
    <w:rsid w:val="00383D29"/>
    <w:rsid w:val="00384338"/>
    <w:rsid w:val="003844FE"/>
    <w:rsid w:val="00385597"/>
    <w:rsid w:val="00385DDD"/>
    <w:rsid w:val="003901FF"/>
    <w:rsid w:val="00391081"/>
    <w:rsid w:val="0039140A"/>
    <w:rsid w:val="00392481"/>
    <w:rsid w:val="003941D4"/>
    <w:rsid w:val="00394416"/>
    <w:rsid w:val="00394FA0"/>
    <w:rsid w:val="003954EA"/>
    <w:rsid w:val="00396E15"/>
    <w:rsid w:val="00397CF7"/>
    <w:rsid w:val="003A011B"/>
    <w:rsid w:val="003A1F17"/>
    <w:rsid w:val="003A2064"/>
    <w:rsid w:val="003A23C0"/>
    <w:rsid w:val="003A3B44"/>
    <w:rsid w:val="003A5604"/>
    <w:rsid w:val="003A58B5"/>
    <w:rsid w:val="003B1222"/>
    <w:rsid w:val="003B2BD8"/>
    <w:rsid w:val="003B5CAB"/>
    <w:rsid w:val="003C04B9"/>
    <w:rsid w:val="003C2BC9"/>
    <w:rsid w:val="003C4273"/>
    <w:rsid w:val="003C4CEB"/>
    <w:rsid w:val="003C5C79"/>
    <w:rsid w:val="003C5D47"/>
    <w:rsid w:val="003C5EAF"/>
    <w:rsid w:val="003C7A12"/>
    <w:rsid w:val="003D1527"/>
    <w:rsid w:val="003D45BB"/>
    <w:rsid w:val="003D4D29"/>
    <w:rsid w:val="003E36C5"/>
    <w:rsid w:val="003E3CEE"/>
    <w:rsid w:val="003E56A5"/>
    <w:rsid w:val="003E7406"/>
    <w:rsid w:val="003E7C64"/>
    <w:rsid w:val="003F13B9"/>
    <w:rsid w:val="003F186F"/>
    <w:rsid w:val="003F2862"/>
    <w:rsid w:val="003F2A13"/>
    <w:rsid w:val="003F3751"/>
    <w:rsid w:val="003F4150"/>
    <w:rsid w:val="003F6558"/>
    <w:rsid w:val="003F6B2A"/>
    <w:rsid w:val="003F6DB6"/>
    <w:rsid w:val="003F7D3E"/>
    <w:rsid w:val="0040294E"/>
    <w:rsid w:val="00402CAC"/>
    <w:rsid w:val="00402E58"/>
    <w:rsid w:val="004045EE"/>
    <w:rsid w:val="00405653"/>
    <w:rsid w:val="004058C6"/>
    <w:rsid w:val="00406AEA"/>
    <w:rsid w:val="00407891"/>
    <w:rsid w:val="00410473"/>
    <w:rsid w:val="00411428"/>
    <w:rsid w:val="00411D4B"/>
    <w:rsid w:val="00412EB5"/>
    <w:rsid w:val="00413481"/>
    <w:rsid w:val="00414BB8"/>
    <w:rsid w:val="004151F8"/>
    <w:rsid w:val="00415E85"/>
    <w:rsid w:val="00417694"/>
    <w:rsid w:val="004220B6"/>
    <w:rsid w:val="00422194"/>
    <w:rsid w:val="004221A9"/>
    <w:rsid w:val="00422833"/>
    <w:rsid w:val="004230D1"/>
    <w:rsid w:val="00424B49"/>
    <w:rsid w:val="0042636E"/>
    <w:rsid w:val="00432290"/>
    <w:rsid w:val="004329A8"/>
    <w:rsid w:val="0043576B"/>
    <w:rsid w:val="0043584D"/>
    <w:rsid w:val="00435B37"/>
    <w:rsid w:val="00435E30"/>
    <w:rsid w:val="0043753A"/>
    <w:rsid w:val="004404C6"/>
    <w:rsid w:val="00440A09"/>
    <w:rsid w:val="00441BF9"/>
    <w:rsid w:val="0044341E"/>
    <w:rsid w:val="00443892"/>
    <w:rsid w:val="004439B3"/>
    <w:rsid w:val="00445A60"/>
    <w:rsid w:val="004500B2"/>
    <w:rsid w:val="00450D25"/>
    <w:rsid w:val="00457A3D"/>
    <w:rsid w:val="00457D17"/>
    <w:rsid w:val="00461635"/>
    <w:rsid w:val="00461E39"/>
    <w:rsid w:val="0046202D"/>
    <w:rsid w:val="004627E4"/>
    <w:rsid w:val="0046564D"/>
    <w:rsid w:val="00465A22"/>
    <w:rsid w:val="00465EE0"/>
    <w:rsid w:val="00466548"/>
    <w:rsid w:val="0046663C"/>
    <w:rsid w:val="00466688"/>
    <w:rsid w:val="0046688A"/>
    <w:rsid w:val="00467F67"/>
    <w:rsid w:val="00470C06"/>
    <w:rsid w:val="004713ED"/>
    <w:rsid w:val="0047497A"/>
    <w:rsid w:val="00475008"/>
    <w:rsid w:val="00477236"/>
    <w:rsid w:val="00480493"/>
    <w:rsid w:val="00480E4B"/>
    <w:rsid w:val="0048305D"/>
    <w:rsid w:val="00483347"/>
    <w:rsid w:val="004837F6"/>
    <w:rsid w:val="004864F1"/>
    <w:rsid w:val="00490C98"/>
    <w:rsid w:val="00491981"/>
    <w:rsid w:val="004934B3"/>
    <w:rsid w:val="0049622E"/>
    <w:rsid w:val="00496530"/>
    <w:rsid w:val="00497FE9"/>
    <w:rsid w:val="004A08FE"/>
    <w:rsid w:val="004A1850"/>
    <w:rsid w:val="004A1997"/>
    <w:rsid w:val="004A2AF7"/>
    <w:rsid w:val="004A5695"/>
    <w:rsid w:val="004A714B"/>
    <w:rsid w:val="004A7A66"/>
    <w:rsid w:val="004A7AF2"/>
    <w:rsid w:val="004B15C4"/>
    <w:rsid w:val="004B3761"/>
    <w:rsid w:val="004B3860"/>
    <w:rsid w:val="004B409B"/>
    <w:rsid w:val="004B48EA"/>
    <w:rsid w:val="004B4DD8"/>
    <w:rsid w:val="004B53E5"/>
    <w:rsid w:val="004B7B4A"/>
    <w:rsid w:val="004C002B"/>
    <w:rsid w:val="004C0AF3"/>
    <w:rsid w:val="004C1CB4"/>
    <w:rsid w:val="004C2635"/>
    <w:rsid w:val="004C2EE3"/>
    <w:rsid w:val="004C36BB"/>
    <w:rsid w:val="004C5F87"/>
    <w:rsid w:val="004C748F"/>
    <w:rsid w:val="004D04DE"/>
    <w:rsid w:val="004D066A"/>
    <w:rsid w:val="004D0795"/>
    <w:rsid w:val="004D082F"/>
    <w:rsid w:val="004D0BDB"/>
    <w:rsid w:val="004D1634"/>
    <w:rsid w:val="004D1681"/>
    <w:rsid w:val="004D227C"/>
    <w:rsid w:val="004D2D62"/>
    <w:rsid w:val="004D3660"/>
    <w:rsid w:val="004D42A9"/>
    <w:rsid w:val="004D7BEB"/>
    <w:rsid w:val="004E1305"/>
    <w:rsid w:val="004E192D"/>
    <w:rsid w:val="004E2183"/>
    <w:rsid w:val="004E2CE7"/>
    <w:rsid w:val="004E36B3"/>
    <w:rsid w:val="004E3D7D"/>
    <w:rsid w:val="004E4121"/>
    <w:rsid w:val="004E6055"/>
    <w:rsid w:val="004E7A07"/>
    <w:rsid w:val="004F0335"/>
    <w:rsid w:val="004F0C58"/>
    <w:rsid w:val="004F195E"/>
    <w:rsid w:val="004F1B03"/>
    <w:rsid w:val="004F1C35"/>
    <w:rsid w:val="004F1D37"/>
    <w:rsid w:val="004F2C35"/>
    <w:rsid w:val="004F6ABB"/>
    <w:rsid w:val="00502A14"/>
    <w:rsid w:val="0050413E"/>
    <w:rsid w:val="00505ABE"/>
    <w:rsid w:val="0050619F"/>
    <w:rsid w:val="00506441"/>
    <w:rsid w:val="00506774"/>
    <w:rsid w:val="005078C2"/>
    <w:rsid w:val="00510AE7"/>
    <w:rsid w:val="005110AE"/>
    <w:rsid w:val="00511F81"/>
    <w:rsid w:val="0051315B"/>
    <w:rsid w:val="005147D0"/>
    <w:rsid w:val="00514AE1"/>
    <w:rsid w:val="0051597C"/>
    <w:rsid w:val="00517AA3"/>
    <w:rsid w:val="00520E9D"/>
    <w:rsid w:val="00523556"/>
    <w:rsid w:val="0052365E"/>
    <w:rsid w:val="00525296"/>
    <w:rsid w:val="005254C9"/>
    <w:rsid w:val="00525A38"/>
    <w:rsid w:val="00526DA7"/>
    <w:rsid w:val="00527443"/>
    <w:rsid w:val="00530456"/>
    <w:rsid w:val="00531901"/>
    <w:rsid w:val="00533436"/>
    <w:rsid w:val="00533937"/>
    <w:rsid w:val="005346A8"/>
    <w:rsid w:val="00535707"/>
    <w:rsid w:val="00536B08"/>
    <w:rsid w:val="00540D0E"/>
    <w:rsid w:val="0054275A"/>
    <w:rsid w:val="00542984"/>
    <w:rsid w:val="00544C33"/>
    <w:rsid w:val="00545BD5"/>
    <w:rsid w:val="005465FA"/>
    <w:rsid w:val="0054726B"/>
    <w:rsid w:val="0054769C"/>
    <w:rsid w:val="00550578"/>
    <w:rsid w:val="0055057B"/>
    <w:rsid w:val="005507E2"/>
    <w:rsid w:val="005509AA"/>
    <w:rsid w:val="00551290"/>
    <w:rsid w:val="00551553"/>
    <w:rsid w:val="00551600"/>
    <w:rsid w:val="005516B4"/>
    <w:rsid w:val="005524CA"/>
    <w:rsid w:val="005541B6"/>
    <w:rsid w:val="005548A6"/>
    <w:rsid w:val="00554A52"/>
    <w:rsid w:val="00554B87"/>
    <w:rsid w:val="00554C0A"/>
    <w:rsid w:val="0055575C"/>
    <w:rsid w:val="005603AD"/>
    <w:rsid w:val="005605A0"/>
    <w:rsid w:val="005610BF"/>
    <w:rsid w:val="00562EC4"/>
    <w:rsid w:val="00563539"/>
    <w:rsid w:val="00564B2E"/>
    <w:rsid w:val="00565481"/>
    <w:rsid w:val="005654DD"/>
    <w:rsid w:val="005656EC"/>
    <w:rsid w:val="005662D4"/>
    <w:rsid w:val="00567A8F"/>
    <w:rsid w:val="005700EB"/>
    <w:rsid w:val="00570F4E"/>
    <w:rsid w:val="00571855"/>
    <w:rsid w:val="0057236B"/>
    <w:rsid w:val="0057420C"/>
    <w:rsid w:val="00574982"/>
    <w:rsid w:val="00574A3C"/>
    <w:rsid w:val="00575220"/>
    <w:rsid w:val="00576210"/>
    <w:rsid w:val="0057681B"/>
    <w:rsid w:val="0058010D"/>
    <w:rsid w:val="0058045B"/>
    <w:rsid w:val="00582B0F"/>
    <w:rsid w:val="00583528"/>
    <w:rsid w:val="00583ABB"/>
    <w:rsid w:val="00584106"/>
    <w:rsid w:val="005867E0"/>
    <w:rsid w:val="00586856"/>
    <w:rsid w:val="00590E95"/>
    <w:rsid w:val="005911D1"/>
    <w:rsid w:val="005926A8"/>
    <w:rsid w:val="00593638"/>
    <w:rsid w:val="005949C4"/>
    <w:rsid w:val="00597354"/>
    <w:rsid w:val="00597C32"/>
    <w:rsid w:val="005A106C"/>
    <w:rsid w:val="005A20BD"/>
    <w:rsid w:val="005A3F10"/>
    <w:rsid w:val="005A5228"/>
    <w:rsid w:val="005A5EF6"/>
    <w:rsid w:val="005A6C20"/>
    <w:rsid w:val="005A7E7F"/>
    <w:rsid w:val="005B13B4"/>
    <w:rsid w:val="005B21BB"/>
    <w:rsid w:val="005B2B73"/>
    <w:rsid w:val="005B2E67"/>
    <w:rsid w:val="005B2FBD"/>
    <w:rsid w:val="005B622D"/>
    <w:rsid w:val="005B6528"/>
    <w:rsid w:val="005B7C34"/>
    <w:rsid w:val="005C002D"/>
    <w:rsid w:val="005C04C3"/>
    <w:rsid w:val="005C1891"/>
    <w:rsid w:val="005C23F3"/>
    <w:rsid w:val="005C4A0A"/>
    <w:rsid w:val="005C4B1F"/>
    <w:rsid w:val="005C67A9"/>
    <w:rsid w:val="005D24F0"/>
    <w:rsid w:val="005D263F"/>
    <w:rsid w:val="005D2CEE"/>
    <w:rsid w:val="005D31DF"/>
    <w:rsid w:val="005D3800"/>
    <w:rsid w:val="005D42F6"/>
    <w:rsid w:val="005D46CC"/>
    <w:rsid w:val="005D595F"/>
    <w:rsid w:val="005E0484"/>
    <w:rsid w:val="005E0581"/>
    <w:rsid w:val="005E19D0"/>
    <w:rsid w:val="005E2165"/>
    <w:rsid w:val="005E47AE"/>
    <w:rsid w:val="005E4965"/>
    <w:rsid w:val="005E5BA9"/>
    <w:rsid w:val="005E6012"/>
    <w:rsid w:val="005F29A7"/>
    <w:rsid w:val="005F3126"/>
    <w:rsid w:val="005F3740"/>
    <w:rsid w:val="005F5573"/>
    <w:rsid w:val="005F7244"/>
    <w:rsid w:val="0060012C"/>
    <w:rsid w:val="00600193"/>
    <w:rsid w:val="00600E11"/>
    <w:rsid w:val="00602510"/>
    <w:rsid w:val="00603F0D"/>
    <w:rsid w:val="0060499E"/>
    <w:rsid w:val="00604F75"/>
    <w:rsid w:val="006053F5"/>
    <w:rsid w:val="0060566C"/>
    <w:rsid w:val="00606CF0"/>
    <w:rsid w:val="00610F9B"/>
    <w:rsid w:val="0061137D"/>
    <w:rsid w:val="006142E5"/>
    <w:rsid w:val="00615F76"/>
    <w:rsid w:val="0061612C"/>
    <w:rsid w:val="00616580"/>
    <w:rsid w:val="006203F3"/>
    <w:rsid w:val="00620C7A"/>
    <w:rsid w:val="00621D76"/>
    <w:rsid w:val="00621F7D"/>
    <w:rsid w:val="00622AD3"/>
    <w:rsid w:val="00624601"/>
    <w:rsid w:val="006247A4"/>
    <w:rsid w:val="00626126"/>
    <w:rsid w:val="00626F1B"/>
    <w:rsid w:val="00630B52"/>
    <w:rsid w:val="00635251"/>
    <w:rsid w:val="00635B89"/>
    <w:rsid w:val="0064084E"/>
    <w:rsid w:val="00640EFA"/>
    <w:rsid w:val="006416BA"/>
    <w:rsid w:val="00641D67"/>
    <w:rsid w:val="006440ED"/>
    <w:rsid w:val="0064559D"/>
    <w:rsid w:val="006456B4"/>
    <w:rsid w:val="00645787"/>
    <w:rsid w:val="006462A6"/>
    <w:rsid w:val="006469D6"/>
    <w:rsid w:val="00650CC4"/>
    <w:rsid w:val="00651386"/>
    <w:rsid w:val="006519C3"/>
    <w:rsid w:val="00651E0D"/>
    <w:rsid w:val="00654BA4"/>
    <w:rsid w:val="006562F3"/>
    <w:rsid w:val="00657B0D"/>
    <w:rsid w:val="006603D0"/>
    <w:rsid w:val="00661AB6"/>
    <w:rsid w:val="00662A43"/>
    <w:rsid w:val="006631E3"/>
    <w:rsid w:val="00664ED9"/>
    <w:rsid w:val="00666B0D"/>
    <w:rsid w:val="0067170B"/>
    <w:rsid w:val="0067271F"/>
    <w:rsid w:val="00675BFF"/>
    <w:rsid w:val="00680B3C"/>
    <w:rsid w:val="006819BD"/>
    <w:rsid w:val="006824DF"/>
    <w:rsid w:val="00682E66"/>
    <w:rsid w:val="00682FBA"/>
    <w:rsid w:val="0068348A"/>
    <w:rsid w:val="00683CEA"/>
    <w:rsid w:val="00685308"/>
    <w:rsid w:val="00685D84"/>
    <w:rsid w:val="006863D8"/>
    <w:rsid w:val="006876C3"/>
    <w:rsid w:val="00691C95"/>
    <w:rsid w:val="0069511D"/>
    <w:rsid w:val="00696A8F"/>
    <w:rsid w:val="006976B9"/>
    <w:rsid w:val="006978D3"/>
    <w:rsid w:val="006A04B0"/>
    <w:rsid w:val="006A2ADB"/>
    <w:rsid w:val="006A339E"/>
    <w:rsid w:val="006A3DF2"/>
    <w:rsid w:val="006A44B7"/>
    <w:rsid w:val="006A4D76"/>
    <w:rsid w:val="006A7383"/>
    <w:rsid w:val="006B5E27"/>
    <w:rsid w:val="006B6EBF"/>
    <w:rsid w:val="006B7A7F"/>
    <w:rsid w:val="006C016B"/>
    <w:rsid w:val="006C0884"/>
    <w:rsid w:val="006C118F"/>
    <w:rsid w:val="006C1797"/>
    <w:rsid w:val="006C1E3D"/>
    <w:rsid w:val="006C1FCD"/>
    <w:rsid w:val="006C3A74"/>
    <w:rsid w:val="006C42B2"/>
    <w:rsid w:val="006C53A9"/>
    <w:rsid w:val="006C6D70"/>
    <w:rsid w:val="006C73A6"/>
    <w:rsid w:val="006D0C92"/>
    <w:rsid w:val="006D31C8"/>
    <w:rsid w:val="006D5081"/>
    <w:rsid w:val="006D69B4"/>
    <w:rsid w:val="006D7FF5"/>
    <w:rsid w:val="006E399E"/>
    <w:rsid w:val="006E5CB8"/>
    <w:rsid w:val="006E62A3"/>
    <w:rsid w:val="006E6490"/>
    <w:rsid w:val="006E738B"/>
    <w:rsid w:val="006E78CC"/>
    <w:rsid w:val="006F114B"/>
    <w:rsid w:val="006F11A9"/>
    <w:rsid w:val="006F3328"/>
    <w:rsid w:val="006F47AA"/>
    <w:rsid w:val="006F4D88"/>
    <w:rsid w:val="006F5A8F"/>
    <w:rsid w:val="006F5FC7"/>
    <w:rsid w:val="006F6B45"/>
    <w:rsid w:val="0070077D"/>
    <w:rsid w:val="007018FD"/>
    <w:rsid w:val="00701A19"/>
    <w:rsid w:val="00702552"/>
    <w:rsid w:val="00702E3D"/>
    <w:rsid w:val="0070398A"/>
    <w:rsid w:val="00704131"/>
    <w:rsid w:val="00706B29"/>
    <w:rsid w:val="00707127"/>
    <w:rsid w:val="00707135"/>
    <w:rsid w:val="007074A3"/>
    <w:rsid w:val="007124D6"/>
    <w:rsid w:val="007133BB"/>
    <w:rsid w:val="00713877"/>
    <w:rsid w:val="007140ED"/>
    <w:rsid w:val="0071420A"/>
    <w:rsid w:val="00714F07"/>
    <w:rsid w:val="00715445"/>
    <w:rsid w:val="007157BF"/>
    <w:rsid w:val="0071666E"/>
    <w:rsid w:val="00716A7F"/>
    <w:rsid w:val="00717628"/>
    <w:rsid w:val="00721245"/>
    <w:rsid w:val="00721443"/>
    <w:rsid w:val="00721996"/>
    <w:rsid w:val="007228D4"/>
    <w:rsid w:val="00722CF2"/>
    <w:rsid w:val="007235F5"/>
    <w:rsid w:val="00724402"/>
    <w:rsid w:val="007265C0"/>
    <w:rsid w:val="0072712D"/>
    <w:rsid w:val="0072727B"/>
    <w:rsid w:val="00733DEF"/>
    <w:rsid w:val="00735128"/>
    <w:rsid w:val="00735429"/>
    <w:rsid w:val="00740C65"/>
    <w:rsid w:val="00740F45"/>
    <w:rsid w:val="00741888"/>
    <w:rsid w:val="00742189"/>
    <w:rsid w:val="00742769"/>
    <w:rsid w:val="00745C3C"/>
    <w:rsid w:val="00746E18"/>
    <w:rsid w:val="00746EC3"/>
    <w:rsid w:val="00747967"/>
    <w:rsid w:val="007518A9"/>
    <w:rsid w:val="00751BBC"/>
    <w:rsid w:val="00751FE0"/>
    <w:rsid w:val="007541A2"/>
    <w:rsid w:val="007546A5"/>
    <w:rsid w:val="0075658D"/>
    <w:rsid w:val="007567D7"/>
    <w:rsid w:val="00756D69"/>
    <w:rsid w:val="007575DB"/>
    <w:rsid w:val="007604E8"/>
    <w:rsid w:val="00760A01"/>
    <w:rsid w:val="007617E1"/>
    <w:rsid w:val="00761C31"/>
    <w:rsid w:val="00761EC7"/>
    <w:rsid w:val="007638D9"/>
    <w:rsid w:val="0076448A"/>
    <w:rsid w:val="007647A1"/>
    <w:rsid w:val="0076630F"/>
    <w:rsid w:val="00766569"/>
    <w:rsid w:val="00770018"/>
    <w:rsid w:val="00770506"/>
    <w:rsid w:val="00770B65"/>
    <w:rsid w:val="00771A7A"/>
    <w:rsid w:val="0077406B"/>
    <w:rsid w:val="00774C05"/>
    <w:rsid w:val="007751E5"/>
    <w:rsid w:val="00776322"/>
    <w:rsid w:val="00776BF1"/>
    <w:rsid w:val="00776D83"/>
    <w:rsid w:val="00780E92"/>
    <w:rsid w:val="007812B9"/>
    <w:rsid w:val="00781ADB"/>
    <w:rsid w:val="0078213A"/>
    <w:rsid w:val="007838A5"/>
    <w:rsid w:val="00783FDC"/>
    <w:rsid w:val="007848C3"/>
    <w:rsid w:val="00786C94"/>
    <w:rsid w:val="00786CAE"/>
    <w:rsid w:val="00787C43"/>
    <w:rsid w:val="0079021D"/>
    <w:rsid w:val="00790F3E"/>
    <w:rsid w:val="00792FBA"/>
    <w:rsid w:val="007936FD"/>
    <w:rsid w:val="00795FF2"/>
    <w:rsid w:val="0079799A"/>
    <w:rsid w:val="00797C91"/>
    <w:rsid w:val="007A0A5E"/>
    <w:rsid w:val="007A201E"/>
    <w:rsid w:val="007A3BD4"/>
    <w:rsid w:val="007A3BE1"/>
    <w:rsid w:val="007A4090"/>
    <w:rsid w:val="007A41C7"/>
    <w:rsid w:val="007A4910"/>
    <w:rsid w:val="007A4B35"/>
    <w:rsid w:val="007A62D2"/>
    <w:rsid w:val="007A71EF"/>
    <w:rsid w:val="007A7EC8"/>
    <w:rsid w:val="007B05BD"/>
    <w:rsid w:val="007B1B71"/>
    <w:rsid w:val="007B20A3"/>
    <w:rsid w:val="007B2B94"/>
    <w:rsid w:val="007B4306"/>
    <w:rsid w:val="007B4DBC"/>
    <w:rsid w:val="007B6B2E"/>
    <w:rsid w:val="007C25BF"/>
    <w:rsid w:val="007C4390"/>
    <w:rsid w:val="007C5BD4"/>
    <w:rsid w:val="007C6B47"/>
    <w:rsid w:val="007D1059"/>
    <w:rsid w:val="007D2092"/>
    <w:rsid w:val="007D2BA5"/>
    <w:rsid w:val="007D5DF5"/>
    <w:rsid w:val="007D65E4"/>
    <w:rsid w:val="007D66F8"/>
    <w:rsid w:val="007D6733"/>
    <w:rsid w:val="007D6FAC"/>
    <w:rsid w:val="007D73DE"/>
    <w:rsid w:val="007D7451"/>
    <w:rsid w:val="007E047F"/>
    <w:rsid w:val="007E0658"/>
    <w:rsid w:val="007E2310"/>
    <w:rsid w:val="007E2E68"/>
    <w:rsid w:val="007E3032"/>
    <w:rsid w:val="007E4016"/>
    <w:rsid w:val="007E4C0C"/>
    <w:rsid w:val="007E4F7F"/>
    <w:rsid w:val="007E617F"/>
    <w:rsid w:val="007E6889"/>
    <w:rsid w:val="007E6FB2"/>
    <w:rsid w:val="007E706A"/>
    <w:rsid w:val="007E70A4"/>
    <w:rsid w:val="007F0311"/>
    <w:rsid w:val="007F0E9B"/>
    <w:rsid w:val="007F5397"/>
    <w:rsid w:val="007F6212"/>
    <w:rsid w:val="007F76A2"/>
    <w:rsid w:val="007F7AB9"/>
    <w:rsid w:val="0080293C"/>
    <w:rsid w:val="00805BB9"/>
    <w:rsid w:val="008065AD"/>
    <w:rsid w:val="00807E8B"/>
    <w:rsid w:val="00810432"/>
    <w:rsid w:val="00811FC3"/>
    <w:rsid w:val="00812520"/>
    <w:rsid w:val="008133FE"/>
    <w:rsid w:val="00813612"/>
    <w:rsid w:val="008157E8"/>
    <w:rsid w:val="00816FFE"/>
    <w:rsid w:val="008171D1"/>
    <w:rsid w:val="008171E5"/>
    <w:rsid w:val="00817BDC"/>
    <w:rsid w:val="008211B7"/>
    <w:rsid w:val="008219EA"/>
    <w:rsid w:val="00822CF8"/>
    <w:rsid w:val="00822D77"/>
    <w:rsid w:val="00824089"/>
    <w:rsid w:val="008243F4"/>
    <w:rsid w:val="00824821"/>
    <w:rsid w:val="0082515B"/>
    <w:rsid w:val="00825634"/>
    <w:rsid w:val="00826580"/>
    <w:rsid w:val="00826E45"/>
    <w:rsid w:val="00830611"/>
    <w:rsid w:val="00830904"/>
    <w:rsid w:val="0083288C"/>
    <w:rsid w:val="00832CD0"/>
    <w:rsid w:val="0083391B"/>
    <w:rsid w:val="00833EF4"/>
    <w:rsid w:val="00834A6B"/>
    <w:rsid w:val="00834C8D"/>
    <w:rsid w:val="008356F0"/>
    <w:rsid w:val="00835BD1"/>
    <w:rsid w:val="00835C04"/>
    <w:rsid w:val="00836F1B"/>
    <w:rsid w:val="00837BAD"/>
    <w:rsid w:val="00840AFF"/>
    <w:rsid w:val="0084344E"/>
    <w:rsid w:val="00844284"/>
    <w:rsid w:val="008447B0"/>
    <w:rsid w:val="008459C5"/>
    <w:rsid w:val="00845AF4"/>
    <w:rsid w:val="008466A1"/>
    <w:rsid w:val="00846B96"/>
    <w:rsid w:val="0085112B"/>
    <w:rsid w:val="00851A54"/>
    <w:rsid w:val="00852369"/>
    <w:rsid w:val="008537BA"/>
    <w:rsid w:val="00854D39"/>
    <w:rsid w:val="0085620D"/>
    <w:rsid w:val="00856493"/>
    <w:rsid w:val="00857405"/>
    <w:rsid w:val="008576E7"/>
    <w:rsid w:val="00857A20"/>
    <w:rsid w:val="0086036F"/>
    <w:rsid w:val="0086069D"/>
    <w:rsid w:val="008610F3"/>
    <w:rsid w:val="00863378"/>
    <w:rsid w:val="008635B3"/>
    <w:rsid w:val="008708CB"/>
    <w:rsid w:val="00870BF7"/>
    <w:rsid w:val="00870EE5"/>
    <w:rsid w:val="008713A2"/>
    <w:rsid w:val="00871564"/>
    <w:rsid w:val="00871C82"/>
    <w:rsid w:val="00872BD5"/>
    <w:rsid w:val="00873657"/>
    <w:rsid w:val="00873D58"/>
    <w:rsid w:val="00876825"/>
    <w:rsid w:val="0087720D"/>
    <w:rsid w:val="0088006A"/>
    <w:rsid w:val="00880B9A"/>
    <w:rsid w:val="00880D35"/>
    <w:rsid w:val="008817E5"/>
    <w:rsid w:val="0088232E"/>
    <w:rsid w:val="0088471A"/>
    <w:rsid w:val="00885365"/>
    <w:rsid w:val="00885C71"/>
    <w:rsid w:val="00890621"/>
    <w:rsid w:val="00890FE1"/>
    <w:rsid w:val="00892A8F"/>
    <w:rsid w:val="00893AB9"/>
    <w:rsid w:val="0089430B"/>
    <w:rsid w:val="008945F1"/>
    <w:rsid w:val="00895365"/>
    <w:rsid w:val="00895681"/>
    <w:rsid w:val="008963AD"/>
    <w:rsid w:val="00896507"/>
    <w:rsid w:val="00896C16"/>
    <w:rsid w:val="00897AB1"/>
    <w:rsid w:val="00897F9B"/>
    <w:rsid w:val="008A13EE"/>
    <w:rsid w:val="008A28D8"/>
    <w:rsid w:val="008A2C52"/>
    <w:rsid w:val="008A4231"/>
    <w:rsid w:val="008A4869"/>
    <w:rsid w:val="008A50C7"/>
    <w:rsid w:val="008A5B73"/>
    <w:rsid w:val="008A5E65"/>
    <w:rsid w:val="008A639E"/>
    <w:rsid w:val="008A79DD"/>
    <w:rsid w:val="008B2F11"/>
    <w:rsid w:val="008B319D"/>
    <w:rsid w:val="008B3253"/>
    <w:rsid w:val="008B4743"/>
    <w:rsid w:val="008B4830"/>
    <w:rsid w:val="008B57FA"/>
    <w:rsid w:val="008B7041"/>
    <w:rsid w:val="008C282A"/>
    <w:rsid w:val="008C38A7"/>
    <w:rsid w:val="008C3FC7"/>
    <w:rsid w:val="008C484C"/>
    <w:rsid w:val="008C655C"/>
    <w:rsid w:val="008D2537"/>
    <w:rsid w:val="008D302C"/>
    <w:rsid w:val="008D333C"/>
    <w:rsid w:val="008D59F1"/>
    <w:rsid w:val="008D5A5E"/>
    <w:rsid w:val="008D7120"/>
    <w:rsid w:val="008D74E0"/>
    <w:rsid w:val="008E1063"/>
    <w:rsid w:val="008E3FF2"/>
    <w:rsid w:val="008E646F"/>
    <w:rsid w:val="008E6FD5"/>
    <w:rsid w:val="008F059A"/>
    <w:rsid w:val="008F1514"/>
    <w:rsid w:val="008F245A"/>
    <w:rsid w:val="008F266E"/>
    <w:rsid w:val="008F2BD0"/>
    <w:rsid w:val="008F33AE"/>
    <w:rsid w:val="008F45D5"/>
    <w:rsid w:val="008F548D"/>
    <w:rsid w:val="008F5FED"/>
    <w:rsid w:val="008F7058"/>
    <w:rsid w:val="0090049D"/>
    <w:rsid w:val="00901FA0"/>
    <w:rsid w:val="00902149"/>
    <w:rsid w:val="00902222"/>
    <w:rsid w:val="009035C7"/>
    <w:rsid w:val="00904ACC"/>
    <w:rsid w:val="009055F4"/>
    <w:rsid w:val="0090616B"/>
    <w:rsid w:val="009064E5"/>
    <w:rsid w:val="009100F9"/>
    <w:rsid w:val="00910234"/>
    <w:rsid w:val="009116C6"/>
    <w:rsid w:val="009118A7"/>
    <w:rsid w:val="00911C45"/>
    <w:rsid w:val="00913CD5"/>
    <w:rsid w:val="00913EFB"/>
    <w:rsid w:val="00914F66"/>
    <w:rsid w:val="00915B7B"/>
    <w:rsid w:val="00915BAC"/>
    <w:rsid w:val="0091604D"/>
    <w:rsid w:val="00916483"/>
    <w:rsid w:val="009167AA"/>
    <w:rsid w:val="00917BBE"/>
    <w:rsid w:val="009214CE"/>
    <w:rsid w:val="00921C1C"/>
    <w:rsid w:val="009243D0"/>
    <w:rsid w:val="00930E29"/>
    <w:rsid w:val="00931E77"/>
    <w:rsid w:val="00933DEF"/>
    <w:rsid w:val="0094004B"/>
    <w:rsid w:val="009410F6"/>
    <w:rsid w:val="009421A5"/>
    <w:rsid w:val="009433B8"/>
    <w:rsid w:val="0094486B"/>
    <w:rsid w:val="00945E8A"/>
    <w:rsid w:val="0094639C"/>
    <w:rsid w:val="00946A02"/>
    <w:rsid w:val="00946C21"/>
    <w:rsid w:val="00946FFD"/>
    <w:rsid w:val="009475B7"/>
    <w:rsid w:val="009502F2"/>
    <w:rsid w:val="009525E6"/>
    <w:rsid w:val="009549DB"/>
    <w:rsid w:val="009556BB"/>
    <w:rsid w:val="00955F40"/>
    <w:rsid w:val="00956B36"/>
    <w:rsid w:val="00956E61"/>
    <w:rsid w:val="009603BA"/>
    <w:rsid w:val="00960C04"/>
    <w:rsid w:val="00960E86"/>
    <w:rsid w:val="0096102E"/>
    <w:rsid w:val="00961983"/>
    <w:rsid w:val="009619B0"/>
    <w:rsid w:val="00964709"/>
    <w:rsid w:val="00964ED6"/>
    <w:rsid w:val="009653BA"/>
    <w:rsid w:val="00965C86"/>
    <w:rsid w:val="00967E87"/>
    <w:rsid w:val="00970BFC"/>
    <w:rsid w:val="00971966"/>
    <w:rsid w:val="00971A36"/>
    <w:rsid w:val="00971DB6"/>
    <w:rsid w:val="0097210C"/>
    <w:rsid w:val="00972375"/>
    <w:rsid w:val="009726AD"/>
    <w:rsid w:val="0097435C"/>
    <w:rsid w:val="00974B9E"/>
    <w:rsid w:val="0097509E"/>
    <w:rsid w:val="009763A1"/>
    <w:rsid w:val="0097673D"/>
    <w:rsid w:val="00976B14"/>
    <w:rsid w:val="0097707A"/>
    <w:rsid w:val="0097745D"/>
    <w:rsid w:val="00977CBF"/>
    <w:rsid w:val="009818A6"/>
    <w:rsid w:val="00981FC3"/>
    <w:rsid w:val="009833E6"/>
    <w:rsid w:val="009839ED"/>
    <w:rsid w:val="00986164"/>
    <w:rsid w:val="009905D2"/>
    <w:rsid w:val="0099207F"/>
    <w:rsid w:val="009940DB"/>
    <w:rsid w:val="0099483E"/>
    <w:rsid w:val="00994F35"/>
    <w:rsid w:val="00995644"/>
    <w:rsid w:val="00996CB7"/>
    <w:rsid w:val="009A08E2"/>
    <w:rsid w:val="009A0D3B"/>
    <w:rsid w:val="009A3135"/>
    <w:rsid w:val="009A32F5"/>
    <w:rsid w:val="009A3424"/>
    <w:rsid w:val="009A41D3"/>
    <w:rsid w:val="009A4957"/>
    <w:rsid w:val="009A5256"/>
    <w:rsid w:val="009A5D00"/>
    <w:rsid w:val="009A619E"/>
    <w:rsid w:val="009A7CF8"/>
    <w:rsid w:val="009A7DF4"/>
    <w:rsid w:val="009A7EF9"/>
    <w:rsid w:val="009B34FF"/>
    <w:rsid w:val="009B3B64"/>
    <w:rsid w:val="009B4146"/>
    <w:rsid w:val="009B5A8D"/>
    <w:rsid w:val="009B7A60"/>
    <w:rsid w:val="009C0AFB"/>
    <w:rsid w:val="009C41C2"/>
    <w:rsid w:val="009C45E6"/>
    <w:rsid w:val="009C4E8A"/>
    <w:rsid w:val="009C584B"/>
    <w:rsid w:val="009C5A8F"/>
    <w:rsid w:val="009C65B9"/>
    <w:rsid w:val="009C6634"/>
    <w:rsid w:val="009C6D07"/>
    <w:rsid w:val="009C7C75"/>
    <w:rsid w:val="009D2805"/>
    <w:rsid w:val="009D417B"/>
    <w:rsid w:val="009D4B44"/>
    <w:rsid w:val="009D5ACB"/>
    <w:rsid w:val="009D62C1"/>
    <w:rsid w:val="009D68C8"/>
    <w:rsid w:val="009D78FF"/>
    <w:rsid w:val="009D7A66"/>
    <w:rsid w:val="009E04F2"/>
    <w:rsid w:val="009E15B7"/>
    <w:rsid w:val="009E3AB3"/>
    <w:rsid w:val="009E40D5"/>
    <w:rsid w:val="009E48E1"/>
    <w:rsid w:val="009E5E25"/>
    <w:rsid w:val="009E6B30"/>
    <w:rsid w:val="009E739B"/>
    <w:rsid w:val="009E7666"/>
    <w:rsid w:val="009E7695"/>
    <w:rsid w:val="009E770B"/>
    <w:rsid w:val="009F06EA"/>
    <w:rsid w:val="009F4AD1"/>
    <w:rsid w:val="009F6468"/>
    <w:rsid w:val="009F66DA"/>
    <w:rsid w:val="00A002C5"/>
    <w:rsid w:val="00A013CC"/>
    <w:rsid w:val="00A02CEA"/>
    <w:rsid w:val="00A042E6"/>
    <w:rsid w:val="00A04612"/>
    <w:rsid w:val="00A06004"/>
    <w:rsid w:val="00A063ED"/>
    <w:rsid w:val="00A07831"/>
    <w:rsid w:val="00A114AF"/>
    <w:rsid w:val="00A11BD6"/>
    <w:rsid w:val="00A13583"/>
    <w:rsid w:val="00A14EC1"/>
    <w:rsid w:val="00A1565A"/>
    <w:rsid w:val="00A1579B"/>
    <w:rsid w:val="00A16CA8"/>
    <w:rsid w:val="00A17364"/>
    <w:rsid w:val="00A177CB"/>
    <w:rsid w:val="00A20C29"/>
    <w:rsid w:val="00A20E95"/>
    <w:rsid w:val="00A21B7B"/>
    <w:rsid w:val="00A22096"/>
    <w:rsid w:val="00A225FF"/>
    <w:rsid w:val="00A230AD"/>
    <w:rsid w:val="00A2376F"/>
    <w:rsid w:val="00A24E3F"/>
    <w:rsid w:val="00A258BE"/>
    <w:rsid w:val="00A259FA"/>
    <w:rsid w:val="00A26112"/>
    <w:rsid w:val="00A263D1"/>
    <w:rsid w:val="00A30F51"/>
    <w:rsid w:val="00A32373"/>
    <w:rsid w:val="00A3239E"/>
    <w:rsid w:val="00A32AEE"/>
    <w:rsid w:val="00A33212"/>
    <w:rsid w:val="00A33C15"/>
    <w:rsid w:val="00A33E49"/>
    <w:rsid w:val="00A33EFD"/>
    <w:rsid w:val="00A34D5F"/>
    <w:rsid w:val="00A36877"/>
    <w:rsid w:val="00A37627"/>
    <w:rsid w:val="00A40200"/>
    <w:rsid w:val="00A41229"/>
    <w:rsid w:val="00A4231E"/>
    <w:rsid w:val="00A432F1"/>
    <w:rsid w:val="00A43D17"/>
    <w:rsid w:val="00A43E29"/>
    <w:rsid w:val="00A43F21"/>
    <w:rsid w:val="00A46B5E"/>
    <w:rsid w:val="00A5344E"/>
    <w:rsid w:val="00A53AAE"/>
    <w:rsid w:val="00A551B2"/>
    <w:rsid w:val="00A5529D"/>
    <w:rsid w:val="00A55B20"/>
    <w:rsid w:val="00A56C13"/>
    <w:rsid w:val="00A56FE1"/>
    <w:rsid w:val="00A6134A"/>
    <w:rsid w:val="00A6161B"/>
    <w:rsid w:val="00A6169C"/>
    <w:rsid w:val="00A63126"/>
    <w:rsid w:val="00A6521C"/>
    <w:rsid w:val="00A653DF"/>
    <w:rsid w:val="00A666D2"/>
    <w:rsid w:val="00A70260"/>
    <w:rsid w:val="00A713BF"/>
    <w:rsid w:val="00A71A0B"/>
    <w:rsid w:val="00A75589"/>
    <w:rsid w:val="00A80656"/>
    <w:rsid w:val="00A812B6"/>
    <w:rsid w:val="00A81384"/>
    <w:rsid w:val="00A81D48"/>
    <w:rsid w:val="00A81D9E"/>
    <w:rsid w:val="00A840F4"/>
    <w:rsid w:val="00A855EF"/>
    <w:rsid w:val="00A85774"/>
    <w:rsid w:val="00A85E74"/>
    <w:rsid w:val="00A90812"/>
    <w:rsid w:val="00A90EC4"/>
    <w:rsid w:val="00A91336"/>
    <w:rsid w:val="00A92F68"/>
    <w:rsid w:val="00A93B13"/>
    <w:rsid w:val="00A94A66"/>
    <w:rsid w:val="00A94BDD"/>
    <w:rsid w:val="00A94EAA"/>
    <w:rsid w:val="00A958C7"/>
    <w:rsid w:val="00A9749F"/>
    <w:rsid w:val="00AA0055"/>
    <w:rsid w:val="00AA04C8"/>
    <w:rsid w:val="00AA0A70"/>
    <w:rsid w:val="00AA2725"/>
    <w:rsid w:val="00AA3414"/>
    <w:rsid w:val="00AA3691"/>
    <w:rsid w:val="00AA4193"/>
    <w:rsid w:val="00AA6F3C"/>
    <w:rsid w:val="00AA7CDC"/>
    <w:rsid w:val="00AB07AC"/>
    <w:rsid w:val="00AB1215"/>
    <w:rsid w:val="00AB3467"/>
    <w:rsid w:val="00AB3CBA"/>
    <w:rsid w:val="00AB3E3C"/>
    <w:rsid w:val="00AD201A"/>
    <w:rsid w:val="00AD4E04"/>
    <w:rsid w:val="00AD5696"/>
    <w:rsid w:val="00AD61ED"/>
    <w:rsid w:val="00AD7405"/>
    <w:rsid w:val="00AE1C98"/>
    <w:rsid w:val="00AE2189"/>
    <w:rsid w:val="00AE2A27"/>
    <w:rsid w:val="00AE375E"/>
    <w:rsid w:val="00AE46B2"/>
    <w:rsid w:val="00AE58AB"/>
    <w:rsid w:val="00AE639E"/>
    <w:rsid w:val="00AE6808"/>
    <w:rsid w:val="00AE6A46"/>
    <w:rsid w:val="00AF038E"/>
    <w:rsid w:val="00AF13F7"/>
    <w:rsid w:val="00AF2773"/>
    <w:rsid w:val="00AF3577"/>
    <w:rsid w:val="00AF3F31"/>
    <w:rsid w:val="00AF4145"/>
    <w:rsid w:val="00AF434A"/>
    <w:rsid w:val="00AF4FD0"/>
    <w:rsid w:val="00AF58D9"/>
    <w:rsid w:val="00AF6D89"/>
    <w:rsid w:val="00B0017A"/>
    <w:rsid w:val="00B015D0"/>
    <w:rsid w:val="00B033A1"/>
    <w:rsid w:val="00B04147"/>
    <w:rsid w:val="00B04A6F"/>
    <w:rsid w:val="00B060BB"/>
    <w:rsid w:val="00B063F6"/>
    <w:rsid w:val="00B07B55"/>
    <w:rsid w:val="00B07F3F"/>
    <w:rsid w:val="00B104BC"/>
    <w:rsid w:val="00B141B7"/>
    <w:rsid w:val="00B1445E"/>
    <w:rsid w:val="00B14B0D"/>
    <w:rsid w:val="00B14F82"/>
    <w:rsid w:val="00B150F2"/>
    <w:rsid w:val="00B15128"/>
    <w:rsid w:val="00B151FF"/>
    <w:rsid w:val="00B15972"/>
    <w:rsid w:val="00B159CB"/>
    <w:rsid w:val="00B15AF2"/>
    <w:rsid w:val="00B15FC1"/>
    <w:rsid w:val="00B16FB4"/>
    <w:rsid w:val="00B17463"/>
    <w:rsid w:val="00B203BC"/>
    <w:rsid w:val="00B20591"/>
    <w:rsid w:val="00B20791"/>
    <w:rsid w:val="00B2182C"/>
    <w:rsid w:val="00B22A98"/>
    <w:rsid w:val="00B240C6"/>
    <w:rsid w:val="00B24BDB"/>
    <w:rsid w:val="00B3071D"/>
    <w:rsid w:val="00B34C87"/>
    <w:rsid w:val="00B372B1"/>
    <w:rsid w:val="00B40935"/>
    <w:rsid w:val="00B40CE3"/>
    <w:rsid w:val="00B4114D"/>
    <w:rsid w:val="00B42DD7"/>
    <w:rsid w:val="00B448B6"/>
    <w:rsid w:val="00B46AEE"/>
    <w:rsid w:val="00B52E3C"/>
    <w:rsid w:val="00B53126"/>
    <w:rsid w:val="00B53625"/>
    <w:rsid w:val="00B55964"/>
    <w:rsid w:val="00B5611F"/>
    <w:rsid w:val="00B56E21"/>
    <w:rsid w:val="00B60C76"/>
    <w:rsid w:val="00B622F5"/>
    <w:rsid w:val="00B62AC6"/>
    <w:rsid w:val="00B63CE5"/>
    <w:rsid w:val="00B64D96"/>
    <w:rsid w:val="00B66017"/>
    <w:rsid w:val="00B66E18"/>
    <w:rsid w:val="00B70596"/>
    <w:rsid w:val="00B70E83"/>
    <w:rsid w:val="00B71005"/>
    <w:rsid w:val="00B71FDF"/>
    <w:rsid w:val="00B73A10"/>
    <w:rsid w:val="00B74519"/>
    <w:rsid w:val="00B76000"/>
    <w:rsid w:val="00B775FC"/>
    <w:rsid w:val="00B77C68"/>
    <w:rsid w:val="00B8061D"/>
    <w:rsid w:val="00B820CB"/>
    <w:rsid w:val="00B820CD"/>
    <w:rsid w:val="00B825C5"/>
    <w:rsid w:val="00B82D7A"/>
    <w:rsid w:val="00B84B48"/>
    <w:rsid w:val="00B86E05"/>
    <w:rsid w:val="00B870B3"/>
    <w:rsid w:val="00B90520"/>
    <w:rsid w:val="00B92B49"/>
    <w:rsid w:val="00B92EC3"/>
    <w:rsid w:val="00B9360C"/>
    <w:rsid w:val="00B93894"/>
    <w:rsid w:val="00B944BD"/>
    <w:rsid w:val="00B95C55"/>
    <w:rsid w:val="00B9654E"/>
    <w:rsid w:val="00B96BDB"/>
    <w:rsid w:val="00B97E1A"/>
    <w:rsid w:val="00BA13AE"/>
    <w:rsid w:val="00BA698D"/>
    <w:rsid w:val="00BA69FE"/>
    <w:rsid w:val="00BB02C5"/>
    <w:rsid w:val="00BB06F6"/>
    <w:rsid w:val="00BB1841"/>
    <w:rsid w:val="00BB186D"/>
    <w:rsid w:val="00BB518C"/>
    <w:rsid w:val="00BB5A2A"/>
    <w:rsid w:val="00BB5B7A"/>
    <w:rsid w:val="00BB5F4E"/>
    <w:rsid w:val="00BB5F61"/>
    <w:rsid w:val="00BB718F"/>
    <w:rsid w:val="00BB7436"/>
    <w:rsid w:val="00BC05F9"/>
    <w:rsid w:val="00BC14E8"/>
    <w:rsid w:val="00BC32D1"/>
    <w:rsid w:val="00BC5241"/>
    <w:rsid w:val="00BC5AD1"/>
    <w:rsid w:val="00BD1FC3"/>
    <w:rsid w:val="00BD22FF"/>
    <w:rsid w:val="00BD265D"/>
    <w:rsid w:val="00BD35A5"/>
    <w:rsid w:val="00BD471B"/>
    <w:rsid w:val="00BD4B71"/>
    <w:rsid w:val="00BD4E54"/>
    <w:rsid w:val="00BD54F5"/>
    <w:rsid w:val="00BD5A3F"/>
    <w:rsid w:val="00BD6370"/>
    <w:rsid w:val="00BD7411"/>
    <w:rsid w:val="00BE1F96"/>
    <w:rsid w:val="00BE2BE2"/>
    <w:rsid w:val="00BE34C6"/>
    <w:rsid w:val="00BE4957"/>
    <w:rsid w:val="00BE5A83"/>
    <w:rsid w:val="00BE6423"/>
    <w:rsid w:val="00BE68F1"/>
    <w:rsid w:val="00BE76FA"/>
    <w:rsid w:val="00BF02F9"/>
    <w:rsid w:val="00BF1306"/>
    <w:rsid w:val="00BF1515"/>
    <w:rsid w:val="00BF17E9"/>
    <w:rsid w:val="00BF1917"/>
    <w:rsid w:val="00BF2FBE"/>
    <w:rsid w:val="00BF3828"/>
    <w:rsid w:val="00BF550E"/>
    <w:rsid w:val="00BF5F87"/>
    <w:rsid w:val="00BF64DF"/>
    <w:rsid w:val="00BF7C54"/>
    <w:rsid w:val="00BF7FF4"/>
    <w:rsid w:val="00C006E6"/>
    <w:rsid w:val="00C00C3F"/>
    <w:rsid w:val="00C014F9"/>
    <w:rsid w:val="00C02349"/>
    <w:rsid w:val="00C0411A"/>
    <w:rsid w:val="00C04930"/>
    <w:rsid w:val="00C053F7"/>
    <w:rsid w:val="00C05583"/>
    <w:rsid w:val="00C06205"/>
    <w:rsid w:val="00C071E1"/>
    <w:rsid w:val="00C10681"/>
    <w:rsid w:val="00C10D02"/>
    <w:rsid w:val="00C1147E"/>
    <w:rsid w:val="00C12426"/>
    <w:rsid w:val="00C13854"/>
    <w:rsid w:val="00C13936"/>
    <w:rsid w:val="00C16956"/>
    <w:rsid w:val="00C20F99"/>
    <w:rsid w:val="00C2157E"/>
    <w:rsid w:val="00C230CD"/>
    <w:rsid w:val="00C23279"/>
    <w:rsid w:val="00C238E0"/>
    <w:rsid w:val="00C27300"/>
    <w:rsid w:val="00C27A3F"/>
    <w:rsid w:val="00C27B15"/>
    <w:rsid w:val="00C304B3"/>
    <w:rsid w:val="00C30F29"/>
    <w:rsid w:val="00C31129"/>
    <w:rsid w:val="00C3118F"/>
    <w:rsid w:val="00C31663"/>
    <w:rsid w:val="00C31E74"/>
    <w:rsid w:val="00C330DC"/>
    <w:rsid w:val="00C3312C"/>
    <w:rsid w:val="00C3454E"/>
    <w:rsid w:val="00C34B9D"/>
    <w:rsid w:val="00C35131"/>
    <w:rsid w:val="00C35433"/>
    <w:rsid w:val="00C35545"/>
    <w:rsid w:val="00C3627F"/>
    <w:rsid w:val="00C37E2C"/>
    <w:rsid w:val="00C440E8"/>
    <w:rsid w:val="00C45F27"/>
    <w:rsid w:val="00C467DF"/>
    <w:rsid w:val="00C46919"/>
    <w:rsid w:val="00C46B9F"/>
    <w:rsid w:val="00C500E1"/>
    <w:rsid w:val="00C50C23"/>
    <w:rsid w:val="00C50E1D"/>
    <w:rsid w:val="00C52AE1"/>
    <w:rsid w:val="00C53740"/>
    <w:rsid w:val="00C5637C"/>
    <w:rsid w:val="00C56833"/>
    <w:rsid w:val="00C6179B"/>
    <w:rsid w:val="00C62360"/>
    <w:rsid w:val="00C635C1"/>
    <w:rsid w:val="00C638B5"/>
    <w:rsid w:val="00C643FE"/>
    <w:rsid w:val="00C6495A"/>
    <w:rsid w:val="00C64CFB"/>
    <w:rsid w:val="00C66A50"/>
    <w:rsid w:val="00C71178"/>
    <w:rsid w:val="00C712F5"/>
    <w:rsid w:val="00C74D6E"/>
    <w:rsid w:val="00C74DAE"/>
    <w:rsid w:val="00C74E8E"/>
    <w:rsid w:val="00C74F7F"/>
    <w:rsid w:val="00C75060"/>
    <w:rsid w:val="00C75EEF"/>
    <w:rsid w:val="00C7680C"/>
    <w:rsid w:val="00C77566"/>
    <w:rsid w:val="00C77BD9"/>
    <w:rsid w:val="00C80129"/>
    <w:rsid w:val="00C82001"/>
    <w:rsid w:val="00C822EE"/>
    <w:rsid w:val="00C83B23"/>
    <w:rsid w:val="00C8456D"/>
    <w:rsid w:val="00C85086"/>
    <w:rsid w:val="00C85A43"/>
    <w:rsid w:val="00C85E5B"/>
    <w:rsid w:val="00C87000"/>
    <w:rsid w:val="00C87070"/>
    <w:rsid w:val="00C874FC"/>
    <w:rsid w:val="00C87A70"/>
    <w:rsid w:val="00C90602"/>
    <w:rsid w:val="00C90E43"/>
    <w:rsid w:val="00C91796"/>
    <w:rsid w:val="00C91F81"/>
    <w:rsid w:val="00C92CF8"/>
    <w:rsid w:val="00C9453D"/>
    <w:rsid w:val="00C94E47"/>
    <w:rsid w:val="00C954E6"/>
    <w:rsid w:val="00C960E7"/>
    <w:rsid w:val="00C96700"/>
    <w:rsid w:val="00C96BB2"/>
    <w:rsid w:val="00C97A8B"/>
    <w:rsid w:val="00C97B7D"/>
    <w:rsid w:val="00CA12BF"/>
    <w:rsid w:val="00CA16C5"/>
    <w:rsid w:val="00CA28D8"/>
    <w:rsid w:val="00CA4765"/>
    <w:rsid w:val="00CA4ABC"/>
    <w:rsid w:val="00CA58B9"/>
    <w:rsid w:val="00CA65AD"/>
    <w:rsid w:val="00CA692C"/>
    <w:rsid w:val="00CB023A"/>
    <w:rsid w:val="00CB1225"/>
    <w:rsid w:val="00CB163B"/>
    <w:rsid w:val="00CB1DE4"/>
    <w:rsid w:val="00CB383E"/>
    <w:rsid w:val="00CB3F66"/>
    <w:rsid w:val="00CB40EC"/>
    <w:rsid w:val="00CB443B"/>
    <w:rsid w:val="00CB4ACC"/>
    <w:rsid w:val="00CB5EF3"/>
    <w:rsid w:val="00CB6CCA"/>
    <w:rsid w:val="00CB7640"/>
    <w:rsid w:val="00CB7704"/>
    <w:rsid w:val="00CB7DAE"/>
    <w:rsid w:val="00CC022B"/>
    <w:rsid w:val="00CC11B5"/>
    <w:rsid w:val="00CC392E"/>
    <w:rsid w:val="00CC44CC"/>
    <w:rsid w:val="00CC4E9F"/>
    <w:rsid w:val="00CC75A3"/>
    <w:rsid w:val="00CD0BFE"/>
    <w:rsid w:val="00CD2C39"/>
    <w:rsid w:val="00CD2E8A"/>
    <w:rsid w:val="00CD3FF6"/>
    <w:rsid w:val="00CD4705"/>
    <w:rsid w:val="00CD51BC"/>
    <w:rsid w:val="00CD716D"/>
    <w:rsid w:val="00CE0746"/>
    <w:rsid w:val="00CE10A0"/>
    <w:rsid w:val="00CE42E8"/>
    <w:rsid w:val="00CE54AA"/>
    <w:rsid w:val="00CE5801"/>
    <w:rsid w:val="00CE624C"/>
    <w:rsid w:val="00CE6F6E"/>
    <w:rsid w:val="00CE7278"/>
    <w:rsid w:val="00CE769F"/>
    <w:rsid w:val="00CE7A1B"/>
    <w:rsid w:val="00CF1EF8"/>
    <w:rsid w:val="00CF2D72"/>
    <w:rsid w:val="00D010AE"/>
    <w:rsid w:val="00D01610"/>
    <w:rsid w:val="00D027A9"/>
    <w:rsid w:val="00D02EBD"/>
    <w:rsid w:val="00D02F0A"/>
    <w:rsid w:val="00D035A6"/>
    <w:rsid w:val="00D05C3C"/>
    <w:rsid w:val="00D05E6F"/>
    <w:rsid w:val="00D0631E"/>
    <w:rsid w:val="00D070C0"/>
    <w:rsid w:val="00D103CE"/>
    <w:rsid w:val="00D1090D"/>
    <w:rsid w:val="00D11199"/>
    <w:rsid w:val="00D1342A"/>
    <w:rsid w:val="00D13A55"/>
    <w:rsid w:val="00D15F24"/>
    <w:rsid w:val="00D176AE"/>
    <w:rsid w:val="00D177F4"/>
    <w:rsid w:val="00D217E4"/>
    <w:rsid w:val="00D21D3A"/>
    <w:rsid w:val="00D231A1"/>
    <w:rsid w:val="00D24250"/>
    <w:rsid w:val="00D24307"/>
    <w:rsid w:val="00D246EA"/>
    <w:rsid w:val="00D248E3"/>
    <w:rsid w:val="00D2662C"/>
    <w:rsid w:val="00D3025D"/>
    <w:rsid w:val="00D30A1B"/>
    <w:rsid w:val="00D30D6C"/>
    <w:rsid w:val="00D311C5"/>
    <w:rsid w:val="00D311EB"/>
    <w:rsid w:val="00D33321"/>
    <w:rsid w:val="00D337B9"/>
    <w:rsid w:val="00D342DD"/>
    <w:rsid w:val="00D367F6"/>
    <w:rsid w:val="00D40092"/>
    <w:rsid w:val="00D405C8"/>
    <w:rsid w:val="00D40D88"/>
    <w:rsid w:val="00D42088"/>
    <w:rsid w:val="00D43AA9"/>
    <w:rsid w:val="00D43DF7"/>
    <w:rsid w:val="00D43EB3"/>
    <w:rsid w:val="00D4620C"/>
    <w:rsid w:val="00D53B13"/>
    <w:rsid w:val="00D53BFD"/>
    <w:rsid w:val="00D54BB1"/>
    <w:rsid w:val="00D55969"/>
    <w:rsid w:val="00D56886"/>
    <w:rsid w:val="00D5691A"/>
    <w:rsid w:val="00D57415"/>
    <w:rsid w:val="00D5742C"/>
    <w:rsid w:val="00D57D33"/>
    <w:rsid w:val="00D61378"/>
    <w:rsid w:val="00D6225C"/>
    <w:rsid w:val="00D63B36"/>
    <w:rsid w:val="00D66C0A"/>
    <w:rsid w:val="00D674D4"/>
    <w:rsid w:val="00D674E7"/>
    <w:rsid w:val="00D718EF"/>
    <w:rsid w:val="00D71D2D"/>
    <w:rsid w:val="00D72992"/>
    <w:rsid w:val="00D7406E"/>
    <w:rsid w:val="00D770CD"/>
    <w:rsid w:val="00D774DB"/>
    <w:rsid w:val="00D776AD"/>
    <w:rsid w:val="00D77F7F"/>
    <w:rsid w:val="00D80501"/>
    <w:rsid w:val="00D81B3C"/>
    <w:rsid w:val="00D81D87"/>
    <w:rsid w:val="00D83A1B"/>
    <w:rsid w:val="00D83DC2"/>
    <w:rsid w:val="00D842C5"/>
    <w:rsid w:val="00D857EE"/>
    <w:rsid w:val="00D86E96"/>
    <w:rsid w:val="00D90344"/>
    <w:rsid w:val="00D90E62"/>
    <w:rsid w:val="00D90EBB"/>
    <w:rsid w:val="00D92359"/>
    <w:rsid w:val="00D92626"/>
    <w:rsid w:val="00D94F0E"/>
    <w:rsid w:val="00D97209"/>
    <w:rsid w:val="00DA27DA"/>
    <w:rsid w:val="00DA469F"/>
    <w:rsid w:val="00DA49D1"/>
    <w:rsid w:val="00DA4E11"/>
    <w:rsid w:val="00DA6CBA"/>
    <w:rsid w:val="00DA7458"/>
    <w:rsid w:val="00DB1A1C"/>
    <w:rsid w:val="00DB1AFD"/>
    <w:rsid w:val="00DB1D1C"/>
    <w:rsid w:val="00DB2A63"/>
    <w:rsid w:val="00DB3FA4"/>
    <w:rsid w:val="00DB557A"/>
    <w:rsid w:val="00DC12D6"/>
    <w:rsid w:val="00DC14B3"/>
    <w:rsid w:val="00DC1ABA"/>
    <w:rsid w:val="00DC2BA6"/>
    <w:rsid w:val="00DC2DE9"/>
    <w:rsid w:val="00DC3302"/>
    <w:rsid w:val="00DC3303"/>
    <w:rsid w:val="00DC376B"/>
    <w:rsid w:val="00DC499D"/>
    <w:rsid w:val="00DC6FC1"/>
    <w:rsid w:val="00DC72E2"/>
    <w:rsid w:val="00DC7340"/>
    <w:rsid w:val="00DD0F5C"/>
    <w:rsid w:val="00DD14CA"/>
    <w:rsid w:val="00DD49F1"/>
    <w:rsid w:val="00DD661C"/>
    <w:rsid w:val="00DD7B5D"/>
    <w:rsid w:val="00DE0C49"/>
    <w:rsid w:val="00DE0F3B"/>
    <w:rsid w:val="00DE1117"/>
    <w:rsid w:val="00DE2171"/>
    <w:rsid w:val="00DE289D"/>
    <w:rsid w:val="00DE29DB"/>
    <w:rsid w:val="00DE2BEB"/>
    <w:rsid w:val="00DE3088"/>
    <w:rsid w:val="00DE35E1"/>
    <w:rsid w:val="00DE52C3"/>
    <w:rsid w:val="00DE5B9F"/>
    <w:rsid w:val="00DE6234"/>
    <w:rsid w:val="00DE65CE"/>
    <w:rsid w:val="00DE6F1F"/>
    <w:rsid w:val="00DE78F3"/>
    <w:rsid w:val="00DE7C96"/>
    <w:rsid w:val="00DE7D03"/>
    <w:rsid w:val="00DF0667"/>
    <w:rsid w:val="00DF0B46"/>
    <w:rsid w:val="00DF0D25"/>
    <w:rsid w:val="00DF474E"/>
    <w:rsid w:val="00DF5129"/>
    <w:rsid w:val="00DF7812"/>
    <w:rsid w:val="00DF7DA1"/>
    <w:rsid w:val="00E0089C"/>
    <w:rsid w:val="00E01BB1"/>
    <w:rsid w:val="00E0492B"/>
    <w:rsid w:val="00E04EDA"/>
    <w:rsid w:val="00E050F5"/>
    <w:rsid w:val="00E0544E"/>
    <w:rsid w:val="00E05843"/>
    <w:rsid w:val="00E06CA6"/>
    <w:rsid w:val="00E116F7"/>
    <w:rsid w:val="00E13490"/>
    <w:rsid w:val="00E136F7"/>
    <w:rsid w:val="00E13D46"/>
    <w:rsid w:val="00E1416A"/>
    <w:rsid w:val="00E14385"/>
    <w:rsid w:val="00E156AB"/>
    <w:rsid w:val="00E16A25"/>
    <w:rsid w:val="00E16EC1"/>
    <w:rsid w:val="00E17008"/>
    <w:rsid w:val="00E17770"/>
    <w:rsid w:val="00E20CD1"/>
    <w:rsid w:val="00E20EE6"/>
    <w:rsid w:val="00E21667"/>
    <w:rsid w:val="00E21B15"/>
    <w:rsid w:val="00E22658"/>
    <w:rsid w:val="00E22930"/>
    <w:rsid w:val="00E23D00"/>
    <w:rsid w:val="00E24130"/>
    <w:rsid w:val="00E24425"/>
    <w:rsid w:val="00E248D6"/>
    <w:rsid w:val="00E24DBC"/>
    <w:rsid w:val="00E24F0B"/>
    <w:rsid w:val="00E258BF"/>
    <w:rsid w:val="00E261A0"/>
    <w:rsid w:val="00E30A11"/>
    <w:rsid w:val="00E310FD"/>
    <w:rsid w:val="00E32680"/>
    <w:rsid w:val="00E32A7E"/>
    <w:rsid w:val="00E32F22"/>
    <w:rsid w:val="00E33482"/>
    <w:rsid w:val="00E34BBB"/>
    <w:rsid w:val="00E350A8"/>
    <w:rsid w:val="00E359C9"/>
    <w:rsid w:val="00E4019E"/>
    <w:rsid w:val="00E4265A"/>
    <w:rsid w:val="00E42C25"/>
    <w:rsid w:val="00E43C36"/>
    <w:rsid w:val="00E44488"/>
    <w:rsid w:val="00E452B5"/>
    <w:rsid w:val="00E462EA"/>
    <w:rsid w:val="00E52597"/>
    <w:rsid w:val="00E53CF4"/>
    <w:rsid w:val="00E54D25"/>
    <w:rsid w:val="00E552C2"/>
    <w:rsid w:val="00E56373"/>
    <w:rsid w:val="00E5647C"/>
    <w:rsid w:val="00E572FA"/>
    <w:rsid w:val="00E57908"/>
    <w:rsid w:val="00E61812"/>
    <w:rsid w:val="00E61F46"/>
    <w:rsid w:val="00E623ED"/>
    <w:rsid w:val="00E63639"/>
    <w:rsid w:val="00E645D1"/>
    <w:rsid w:val="00E64AC2"/>
    <w:rsid w:val="00E64BDF"/>
    <w:rsid w:val="00E66BCD"/>
    <w:rsid w:val="00E66E8F"/>
    <w:rsid w:val="00E6746F"/>
    <w:rsid w:val="00E67506"/>
    <w:rsid w:val="00E67C66"/>
    <w:rsid w:val="00E7015C"/>
    <w:rsid w:val="00E70FEF"/>
    <w:rsid w:val="00E72287"/>
    <w:rsid w:val="00E7233E"/>
    <w:rsid w:val="00E724E4"/>
    <w:rsid w:val="00E741DD"/>
    <w:rsid w:val="00E75332"/>
    <w:rsid w:val="00E756C2"/>
    <w:rsid w:val="00E75D2D"/>
    <w:rsid w:val="00E80A88"/>
    <w:rsid w:val="00E815E9"/>
    <w:rsid w:val="00E81D16"/>
    <w:rsid w:val="00E82D82"/>
    <w:rsid w:val="00E844D4"/>
    <w:rsid w:val="00E84CD2"/>
    <w:rsid w:val="00E85DB7"/>
    <w:rsid w:val="00E86EF2"/>
    <w:rsid w:val="00E875CB"/>
    <w:rsid w:val="00E87D33"/>
    <w:rsid w:val="00E91038"/>
    <w:rsid w:val="00E938DD"/>
    <w:rsid w:val="00E93F0F"/>
    <w:rsid w:val="00E9444B"/>
    <w:rsid w:val="00E96018"/>
    <w:rsid w:val="00E9601C"/>
    <w:rsid w:val="00E96806"/>
    <w:rsid w:val="00E9753F"/>
    <w:rsid w:val="00EA03E3"/>
    <w:rsid w:val="00EA04B0"/>
    <w:rsid w:val="00EA2A83"/>
    <w:rsid w:val="00EB16E0"/>
    <w:rsid w:val="00EB29AF"/>
    <w:rsid w:val="00EB2FCA"/>
    <w:rsid w:val="00EB3B08"/>
    <w:rsid w:val="00EB3C58"/>
    <w:rsid w:val="00EB41AB"/>
    <w:rsid w:val="00EB4483"/>
    <w:rsid w:val="00EB624D"/>
    <w:rsid w:val="00EB7398"/>
    <w:rsid w:val="00EC0F38"/>
    <w:rsid w:val="00EC221E"/>
    <w:rsid w:val="00EC2F70"/>
    <w:rsid w:val="00EC374F"/>
    <w:rsid w:val="00EC457E"/>
    <w:rsid w:val="00EC5327"/>
    <w:rsid w:val="00EC7621"/>
    <w:rsid w:val="00ED1282"/>
    <w:rsid w:val="00ED1717"/>
    <w:rsid w:val="00ED251A"/>
    <w:rsid w:val="00ED3E52"/>
    <w:rsid w:val="00ED3ECB"/>
    <w:rsid w:val="00ED44E7"/>
    <w:rsid w:val="00ED7C2C"/>
    <w:rsid w:val="00EE1098"/>
    <w:rsid w:val="00EE15B4"/>
    <w:rsid w:val="00EE1BF8"/>
    <w:rsid w:val="00EE227E"/>
    <w:rsid w:val="00EE23FC"/>
    <w:rsid w:val="00EE328F"/>
    <w:rsid w:val="00EE4DE2"/>
    <w:rsid w:val="00EE5B2F"/>
    <w:rsid w:val="00EE60A9"/>
    <w:rsid w:val="00EE666C"/>
    <w:rsid w:val="00EE676B"/>
    <w:rsid w:val="00EE6CAA"/>
    <w:rsid w:val="00EF0B80"/>
    <w:rsid w:val="00EF113B"/>
    <w:rsid w:val="00EF1623"/>
    <w:rsid w:val="00EF3A56"/>
    <w:rsid w:val="00EF52AE"/>
    <w:rsid w:val="00EF6A56"/>
    <w:rsid w:val="00EF713D"/>
    <w:rsid w:val="00F0049D"/>
    <w:rsid w:val="00F0089F"/>
    <w:rsid w:val="00F00D0E"/>
    <w:rsid w:val="00F00F49"/>
    <w:rsid w:val="00F011B4"/>
    <w:rsid w:val="00F01ED4"/>
    <w:rsid w:val="00F0386E"/>
    <w:rsid w:val="00F04452"/>
    <w:rsid w:val="00F05550"/>
    <w:rsid w:val="00F107B8"/>
    <w:rsid w:val="00F11794"/>
    <w:rsid w:val="00F117B4"/>
    <w:rsid w:val="00F12D0A"/>
    <w:rsid w:val="00F15E43"/>
    <w:rsid w:val="00F1669C"/>
    <w:rsid w:val="00F16BC6"/>
    <w:rsid w:val="00F22FC4"/>
    <w:rsid w:val="00F245A7"/>
    <w:rsid w:val="00F2706A"/>
    <w:rsid w:val="00F2761A"/>
    <w:rsid w:val="00F27C71"/>
    <w:rsid w:val="00F311BE"/>
    <w:rsid w:val="00F311E2"/>
    <w:rsid w:val="00F36A36"/>
    <w:rsid w:val="00F36B9B"/>
    <w:rsid w:val="00F4110D"/>
    <w:rsid w:val="00F41AE6"/>
    <w:rsid w:val="00F426A9"/>
    <w:rsid w:val="00F44A41"/>
    <w:rsid w:val="00F456A7"/>
    <w:rsid w:val="00F50634"/>
    <w:rsid w:val="00F5297F"/>
    <w:rsid w:val="00F55FAF"/>
    <w:rsid w:val="00F56A00"/>
    <w:rsid w:val="00F5757B"/>
    <w:rsid w:val="00F57D30"/>
    <w:rsid w:val="00F60569"/>
    <w:rsid w:val="00F60906"/>
    <w:rsid w:val="00F61425"/>
    <w:rsid w:val="00F61F28"/>
    <w:rsid w:val="00F62F86"/>
    <w:rsid w:val="00F63061"/>
    <w:rsid w:val="00F63FDD"/>
    <w:rsid w:val="00F7079D"/>
    <w:rsid w:val="00F7333B"/>
    <w:rsid w:val="00F7439B"/>
    <w:rsid w:val="00F751C1"/>
    <w:rsid w:val="00F75EAF"/>
    <w:rsid w:val="00F76E35"/>
    <w:rsid w:val="00F77627"/>
    <w:rsid w:val="00F82C68"/>
    <w:rsid w:val="00F83947"/>
    <w:rsid w:val="00F83AE6"/>
    <w:rsid w:val="00F86691"/>
    <w:rsid w:val="00F8754F"/>
    <w:rsid w:val="00F90E19"/>
    <w:rsid w:val="00F91ED1"/>
    <w:rsid w:val="00F92767"/>
    <w:rsid w:val="00F92A1E"/>
    <w:rsid w:val="00F92F42"/>
    <w:rsid w:val="00F950AB"/>
    <w:rsid w:val="00F960E8"/>
    <w:rsid w:val="00F962CE"/>
    <w:rsid w:val="00FA02CA"/>
    <w:rsid w:val="00FA09B6"/>
    <w:rsid w:val="00FA1264"/>
    <w:rsid w:val="00FA1E95"/>
    <w:rsid w:val="00FA206C"/>
    <w:rsid w:val="00FB1816"/>
    <w:rsid w:val="00FB2CB8"/>
    <w:rsid w:val="00FB3A66"/>
    <w:rsid w:val="00FB5020"/>
    <w:rsid w:val="00FB5E07"/>
    <w:rsid w:val="00FB62E9"/>
    <w:rsid w:val="00FB62EE"/>
    <w:rsid w:val="00FB7092"/>
    <w:rsid w:val="00FB72FB"/>
    <w:rsid w:val="00FB77F4"/>
    <w:rsid w:val="00FC077E"/>
    <w:rsid w:val="00FC0A70"/>
    <w:rsid w:val="00FC2798"/>
    <w:rsid w:val="00FC317D"/>
    <w:rsid w:val="00FC35FC"/>
    <w:rsid w:val="00FC3703"/>
    <w:rsid w:val="00FC3EF3"/>
    <w:rsid w:val="00FC40E7"/>
    <w:rsid w:val="00FC47E2"/>
    <w:rsid w:val="00FC4E21"/>
    <w:rsid w:val="00FC5156"/>
    <w:rsid w:val="00FC5B23"/>
    <w:rsid w:val="00FC72CE"/>
    <w:rsid w:val="00FC7D33"/>
    <w:rsid w:val="00FD0211"/>
    <w:rsid w:val="00FD1AC8"/>
    <w:rsid w:val="00FD1EF4"/>
    <w:rsid w:val="00FD24A7"/>
    <w:rsid w:val="00FD466E"/>
    <w:rsid w:val="00FD508D"/>
    <w:rsid w:val="00FD6001"/>
    <w:rsid w:val="00FD6E8F"/>
    <w:rsid w:val="00FE0DCD"/>
    <w:rsid w:val="00FE3BC5"/>
    <w:rsid w:val="00FE5556"/>
    <w:rsid w:val="00FE5966"/>
    <w:rsid w:val="00FE6470"/>
    <w:rsid w:val="00FE7A64"/>
    <w:rsid w:val="00FF2ED7"/>
    <w:rsid w:val="00FF35C0"/>
    <w:rsid w:val="00FF47F1"/>
    <w:rsid w:val="00FF4A98"/>
    <w:rsid w:val="00FF4ED4"/>
    <w:rsid w:val="00FF5F91"/>
    <w:rsid w:val="00FF609B"/>
    <w:rsid w:val="00FF78D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E1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2C"/>
    <w:pPr>
      <w:spacing w:line="360" w:lineRule="auto"/>
      <w:ind w:firstLine="567"/>
      <w:jc w:val="both"/>
    </w:pPr>
    <w:rPr>
      <w:rFonts w:ascii="Book Antiqua" w:hAnsi="Book Antiqua"/>
      <w:szCs w:val="24"/>
    </w:rPr>
  </w:style>
  <w:style w:type="paragraph" w:styleId="Heading1">
    <w:name w:val="heading 1"/>
    <w:basedOn w:val="Normal"/>
    <w:next w:val="Normal"/>
    <w:qFormat/>
    <w:rsid w:val="00CE0746"/>
    <w:pPr>
      <w:keepNext/>
      <w:pageBreakBefore/>
      <w:spacing w:before="120" w:after="60"/>
      <w:ind w:firstLine="0"/>
      <w:jc w:val="left"/>
      <w:outlineLvl w:val="0"/>
    </w:pPr>
    <w:rPr>
      <w:rFonts w:cs="Arial"/>
      <w:b/>
      <w:bCs/>
      <w:kern w:val="32"/>
      <w:sz w:val="24"/>
      <w:szCs w:val="32"/>
    </w:rPr>
  </w:style>
  <w:style w:type="paragraph" w:styleId="Heading2">
    <w:name w:val="heading 2"/>
    <w:basedOn w:val="Normal"/>
    <w:next w:val="Normal"/>
    <w:link w:val="Heading2Char"/>
    <w:unhideWhenUsed/>
    <w:qFormat/>
    <w:rsid w:val="003E36C5"/>
    <w:pPr>
      <w:keepNext/>
      <w:keepLines/>
      <w:spacing w:before="480"/>
      <w:jc w:val="cente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E0746"/>
    <w:pPr>
      <w:keepNext/>
      <w:keepLines/>
      <w:spacing w:before="200"/>
      <w:ind w:firstLine="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B65"/>
    <w:pPr>
      <w:shd w:val="clear" w:color="auto" w:fill="000080"/>
    </w:pPr>
    <w:rPr>
      <w:rFonts w:ascii="Tahoma" w:hAnsi="Tahoma" w:cs="Tahoma"/>
      <w:szCs w:val="20"/>
    </w:rPr>
  </w:style>
  <w:style w:type="character" w:styleId="Hyperlink">
    <w:name w:val="Hyperlink"/>
    <w:uiPriority w:val="99"/>
    <w:rsid w:val="00D035A6"/>
    <w:rPr>
      <w:color w:val="0000FF"/>
      <w:u w:val="single"/>
    </w:rPr>
  </w:style>
  <w:style w:type="character" w:customStyle="1" w:styleId="shorttext">
    <w:name w:val="short_text"/>
    <w:rsid w:val="008945F1"/>
  </w:style>
  <w:style w:type="character" w:customStyle="1" w:styleId="hps">
    <w:name w:val="hps"/>
    <w:rsid w:val="008945F1"/>
  </w:style>
  <w:style w:type="paragraph" w:styleId="BalloonText">
    <w:name w:val="Balloon Text"/>
    <w:basedOn w:val="Normal"/>
    <w:link w:val="BalloonTextChar"/>
    <w:rsid w:val="00DF066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F0667"/>
    <w:rPr>
      <w:rFonts w:ascii="Tahoma" w:hAnsi="Tahoma" w:cs="Tahoma"/>
      <w:sz w:val="16"/>
      <w:szCs w:val="16"/>
    </w:rPr>
  </w:style>
  <w:style w:type="paragraph" w:styleId="ListParagraph">
    <w:name w:val="List Paragraph"/>
    <w:basedOn w:val="Normal"/>
    <w:uiPriority w:val="34"/>
    <w:qFormat/>
    <w:rsid w:val="00DB1D1C"/>
    <w:pPr>
      <w:ind w:left="720"/>
      <w:contextualSpacing/>
    </w:pPr>
  </w:style>
  <w:style w:type="paragraph" w:styleId="TOCHeading">
    <w:name w:val="TOC Heading"/>
    <w:basedOn w:val="Heading1"/>
    <w:next w:val="Normal"/>
    <w:uiPriority w:val="39"/>
    <w:unhideWhenUsed/>
    <w:qFormat/>
    <w:rsid w:val="009A3424"/>
    <w:pPr>
      <w:keepLines/>
      <w:pageBreakBefore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8B3253"/>
    <w:pPr>
      <w:tabs>
        <w:tab w:val="right" w:leader="dot" w:pos="6221"/>
      </w:tabs>
    </w:pPr>
  </w:style>
  <w:style w:type="paragraph" w:styleId="Title">
    <w:name w:val="Title"/>
    <w:basedOn w:val="Normal"/>
    <w:next w:val="Normal"/>
    <w:link w:val="TitleChar"/>
    <w:qFormat/>
    <w:rsid w:val="00774C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74C0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B63CE5"/>
    <w:rPr>
      <w:sz w:val="16"/>
      <w:szCs w:val="16"/>
    </w:rPr>
  </w:style>
  <w:style w:type="paragraph" w:styleId="CommentText">
    <w:name w:val="annotation text"/>
    <w:basedOn w:val="Normal"/>
    <w:link w:val="CommentTextChar"/>
    <w:rsid w:val="00B63CE5"/>
    <w:pPr>
      <w:spacing w:line="240" w:lineRule="auto"/>
    </w:pPr>
    <w:rPr>
      <w:szCs w:val="20"/>
    </w:rPr>
  </w:style>
  <w:style w:type="character" w:customStyle="1" w:styleId="CommentTextChar">
    <w:name w:val="Comment Text Char"/>
    <w:basedOn w:val="DefaultParagraphFont"/>
    <w:link w:val="CommentText"/>
    <w:rsid w:val="00B63CE5"/>
    <w:rPr>
      <w:rFonts w:ascii="Book Antiqua" w:hAnsi="Book Antiqua"/>
    </w:rPr>
  </w:style>
  <w:style w:type="paragraph" w:styleId="CommentSubject">
    <w:name w:val="annotation subject"/>
    <w:basedOn w:val="CommentText"/>
    <w:next w:val="CommentText"/>
    <w:link w:val="CommentSubjectChar"/>
    <w:rsid w:val="00B63CE5"/>
    <w:rPr>
      <w:b/>
      <w:bCs/>
    </w:rPr>
  </w:style>
  <w:style w:type="character" w:customStyle="1" w:styleId="CommentSubjectChar">
    <w:name w:val="Comment Subject Char"/>
    <w:basedOn w:val="CommentTextChar"/>
    <w:link w:val="CommentSubject"/>
    <w:rsid w:val="00B63CE5"/>
    <w:rPr>
      <w:rFonts w:ascii="Book Antiqua" w:hAnsi="Book Antiqua"/>
      <w:b/>
      <w:bCs/>
    </w:rPr>
  </w:style>
  <w:style w:type="character" w:customStyle="1" w:styleId="Heading2Char">
    <w:name w:val="Heading 2 Char"/>
    <w:basedOn w:val="DefaultParagraphFont"/>
    <w:link w:val="Heading2"/>
    <w:rsid w:val="003E36C5"/>
    <w:rPr>
      <w:rFonts w:ascii="Book Antiqua" w:eastAsiaTheme="majorEastAsia" w:hAnsi="Book Antiqua" w:cstheme="majorBidi"/>
      <w:b/>
      <w:bCs/>
      <w:sz w:val="28"/>
      <w:szCs w:val="26"/>
    </w:rPr>
  </w:style>
  <w:style w:type="paragraph" w:styleId="NormalWeb">
    <w:name w:val="Normal (Web)"/>
    <w:basedOn w:val="Normal"/>
    <w:uiPriority w:val="99"/>
    <w:unhideWhenUsed/>
    <w:rsid w:val="00D53B13"/>
    <w:pPr>
      <w:spacing w:before="100" w:beforeAutospacing="1" w:after="100" w:afterAutospacing="1" w:line="240" w:lineRule="auto"/>
      <w:ind w:firstLine="0"/>
    </w:pPr>
    <w:rPr>
      <w:rFonts w:ascii="Times New Roman" w:hAnsi="Times New Roman"/>
    </w:rPr>
  </w:style>
  <w:style w:type="paragraph" w:styleId="TOC2">
    <w:name w:val="toc 2"/>
    <w:basedOn w:val="Normal"/>
    <w:next w:val="Normal"/>
    <w:autoRedefine/>
    <w:uiPriority w:val="39"/>
    <w:qFormat/>
    <w:rsid w:val="008B3253"/>
    <w:pPr>
      <w:tabs>
        <w:tab w:val="right" w:leader="dot" w:pos="6221"/>
      </w:tabs>
      <w:ind w:left="238"/>
    </w:pPr>
  </w:style>
  <w:style w:type="paragraph" w:styleId="Header">
    <w:name w:val="header"/>
    <w:basedOn w:val="Normal"/>
    <w:link w:val="HeaderChar"/>
    <w:rsid w:val="00961983"/>
    <w:pPr>
      <w:tabs>
        <w:tab w:val="center" w:pos="4513"/>
        <w:tab w:val="right" w:pos="9026"/>
      </w:tabs>
      <w:spacing w:line="240" w:lineRule="auto"/>
    </w:pPr>
  </w:style>
  <w:style w:type="character" w:customStyle="1" w:styleId="HeaderChar">
    <w:name w:val="Header Char"/>
    <w:basedOn w:val="DefaultParagraphFont"/>
    <w:link w:val="Header"/>
    <w:rsid w:val="00961983"/>
    <w:rPr>
      <w:rFonts w:ascii="Book Antiqua" w:hAnsi="Book Antiqua"/>
      <w:szCs w:val="24"/>
    </w:rPr>
  </w:style>
  <w:style w:type="paragraph" w:styleId="Footer">
    <w:name w:val="footer"/>
    <w:basedOn w:val="Normal"/>
    <w:link w:val="FooterChar"/>
    <w:rsid w:val="00961983"/>
    <w:pPr>
      <w:tabs>
        <w:tab w:val="center" w:pos="4513"/>
        <w:tab w:val="right" w:pos="9026"/>
      </w:tabs>
      <w:spacing w:line="240" w:lineRule="auto"/>
    </w:pPr>
  </w:style>
  <w:style w:type="character" w:customStyle="1" w:styleId="FooterChar">
    <w:name w:val="Footer Char"/>
    <w:basedOn w:val="DefaultParagraphFont"/>
    <w:link w:val="Footer"/>
    <w:rsid w:val="00961983"/>
    <w:rPr>
      <w:rFonts w:ascii="Book Antiqua" w:hAnsi="Book Antiqua"/>
      <w:szCs w:val="24"/>
    </w:rPr>
  </w:style>
  <w:style w:type="character" w:customStyle="1" w:styleId="Heading3Char">
    <w:name w:val="Heading 3 Char"/>
    <w:basedOn w:val="DefaultParagraphFont"/>
    <w:link w:val="Heading3"/>
    <w:rsid w:val="00CE0746"/>
    <w:rPr>
      <w:rFonts w:ascii="Book Antiqua" w:eastAsiaTheme="majorEastAsia" w:hAnsi="Book Antiqua" w:cstheme="majorBidi"/>
      <w:b/>
      <w:bCs/>
      <w:sz w:val="22"/>
      <w:szCs w:val="24"/>
    </w:rPr>
  </w:style>
  <w:style w:type="paragraph" w:styleId="TOC3">
    <w:name w:val="toc 3"/>
    <w:basedOn w:val="Normal"/>
    <w:next w:val="Normal"/>
    <w:autoRedefine/>
    <w:uiPriority w:val="39"/>
    <w:qFormat/>
    <w:rsid w:val="00047B4F"/>
    <w:pPr>
      <w:tabs>
        <w:tab w:val="right" w:leader="dot" w:pos="6221"/>
      </w:tabs>
      <w:ind w:left="400"/>
    </w:pPr>
  </w:style>
  <w:style w:type="paragraph" w:styleId="Revision">
    <w:name w:val="Revision"/>
    <w:hidden/>
    <w:uiPriority w:val="99"/>
    <w:semiHidden/>
    <w:rsid w:val="003B5CAB"/>
    <w:rPr>
      <w:rFonts w:ascii="Book Antiqua" w:hAnsi="Book Antiqua"/>
      <w:szCs w:val="24"/>
    </w:rPr>
  </w:style>
  <w:style w:type="paragraph" w:customStyle="1" w:styleId="Default">
    <w:name w:val="Default"/>
    <w:rsid w:val="002003F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82C"/>
    <w:pPr>
      <w:spacing w:line="360" w:lineRule="auto"/>
      <w:ind w:firstLine="567"/>
      <w:jc w:val="both"/>
    </w:pPr>
    <w:rPr>
      <w:rFonts w:ascii="Book Antiqua" w:hAnsi="Book Antiqua"/>
      <w:szCs w:val="24"/>
    </w:rPr>
  </w:style>
  <w:style w:type="paragraph" w:styleId="Heading1">
    <w:name w:val="heading 1"/>
    <w:basedOn w:val="Normal"/>
    <w:next w:val="Normal"/>
    <w:qFormat/>
    <w:rsid w:val="00CE0746"/>
    <w:pPr>
      <w:keepNext/>
      <w:pageBreakBefore/>
      <w:spacing w:before="120" w:after="60"/>
      <w:ind w:firstLine="0"/>
      <w:jc w:val="left"/>
      <w:outlineLvl w:val="0"/>
    </w:pPr>
    <w:rPr>
      <w:rFonts w:cs="Arial"/>
      <w:b/>
      <w:bCs/>
      <w:kern w:val="32"/>
      <w:sz w:val="24"/>
      <w:szCs w:val="32"/>
    </w:rPr>
  </w:style>
  <w:style w:type="paragraph" w:styleId="Heading2">
    <w:name w:val="heading 2"/>
    <w:basedOn w:val="Normal"/>
    <w:next w:val="Normal"/>
    <w:link w:val="Heading2Char"/>
    <w:unhideWhenUsed/>
    <w:qFormat/>
    <w:rsid w:val="003E36C5"/>
    <w:pPr>
      <w:keepNext/>
      <w:keepLines/>
      <w:spacing w:before="480"/>
      <w:jc w:val="center"/>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CE0746"/>
    <w:pPr>
      <w:keepNext/>
      <w:keepLines/>
      <w:spacing w:before="200"/>
      <w:ind w:firstLine="0"/>
      <w:outlineLvl w:val="2"/>
    </w:pPr>
    <w:rPr>
      <w:rFonts w:eastAsiaTheme="majorEastAsia" w:cstheme="majorBid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70B65"/>
    <w:pPr>
      <w:shd w:val="clear" w:color="auto" w:fill="000080"/>
    </w:pPr>
    <w:rPr>
      <w:rFonts w:ascii="Tahoma" w:hAnsi="Tahoma" w:cs="Tahoma"/>
      <w:szCs w:val="20"/>
    </w:rPr>
  </w:style>
  <w:style w:type="character" w:styleId="Hyperlink">
    <w:name w:val="Hyperlink"/>
    <w:uiPriority w:val="99"/>
    <w:rsid w:val="00D035A6"/>
    <w:rPr>
      <w:color w:val="0000FF"/>
      <w:u w:val="single"/>
    </w:rPr>
  </w:style>
  <w:style w:type="character" w:customStyle="1" w:styleId="shorttext">
    <w:name w:val="short_text"/>
    <w:rsid w:val="008945F1"/>
  </w:style>
  <w:style w:type="character" w:customStyle="1" w:styleId="hps">
    <w:name w:val="hps"/>
    <w:rsid w:val="008945F1"/>
  </w:style>
  <w:style w:type="paragraph" w:styleId="BalloonText">
    <w:name w:val="Balloon Text"/>
    <w:basedOn w:val="Normal"/>
    <w:link w:val="BalloonTextChar"/>
    <w:rsid w:val="00DF066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F0667"/>
    <w:rPr>
      <w:rFonts w:ascii="Tahoma" w:hAnsi="Tahoma" w:cs="Tahoma"/>
      <w:sz w:val="16"/>
      <w:szCs w:val="16"/>
    </w:rPr>
  </w:style>
  <w:style w:type="paragraph" w:styleId="ListParagraph">
    <w:name w:val="List Paragraph"/>
    <w:basedOn w:val="Normal"/>
    <w:uiPriority w:val="34"/>
    <w:qFormat/>
    <w:rsid w:val="00DB1D1C"/>
    <w:pPr>
      <w:ind w:left="720"/>
      <w:contextualSpacing/>
    </w:pPr>
  </w:style>
  <w:style w:type="paragraph" w:styleId="TOCHeading">
    <w:name w:val="TOC Heading"/>
    <w:basedOn w:val="Heading1"/>
    <w:next w:val="Normal"/>
    <w:uiPriority w:val="39"/>
    <w:unhideWhenUsed/>
    <w:qFormat/>
    <w:rsid w:val="009A3424"/>
    <w:pPr>
      <w:keepLines/>
      <w:pageBreakBefore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qFormat/>
    <w:rsid w:val="008B3253"/>
    <w:pPr>
      <w:tabs>
        <w:tab w:val="right" w:leader="dot" w:pos="6221"/>
      </w:tabs>
    </w:pPr>
  </w:style>
  <w:style w:type="paragraph" w:styleId="Title">
    <w:name w:val="Title"/>
    <w:basedOn w:val="Normal"/>
    <w:next w:val="Normal"/>
    <w:link w:val="TitleChar"/>
    <w:qFormat/>
    <w:rsid w:val="00774C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74C0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B63CE5"/>
    <w:rPr>
      <w:sz w:val="16"/>
      <w:szCs w:val="16"/>
    </w:rPr>
  </w:style>
  <w:style w:type="paragraph" w:styleId="CommentText">
    <w:name w:val="annotation text"/>
    <w:basedOn w:val="Normal"/>
    <w:link w:val="CommentTextChar"/>
    <w:rsid w:val="00B63CE5"/>
    <w:pPr>
      <w:spacing w:line="240" w:lineRule="auto"/>
    </w:pPr>
    <w:rPr>
      <w:szCs w:val="20"/>
    </w:rPr>
  </w:style>
  <w:style w:type="character" w:customStyle="1" w:styleId="CommentTextChar">
    <w:name w:val="Comment Text Char"/>
    <w:basedOn w:val="DefaultParagraphFont"/>
    <w:link w:val="CommentText"/>
    <w:rsid w:val="00B63CE5"/>
    <w:rPr>
      <w:rFonts w:ascii="Book Antiqua" w:hAnsi="Book Antiqua"/>
    </w:rPr>
  </w:style>
  <w:style w:type="paragraph" w:styleId="CommentSubject">
    <w:name w:val="annotation subject"/>
    <w:basedOn w:val="CommentText"/>
    <w:next w:val="CommentText"/>
    <w:link w:val="CommentSubjectChar"/>
    <w:rsid w:val="00B63CE5"/>
    <w:rPr>
      <w:b/>
      <w:bCs/>
    </w:rPr>
  </w:style>
  <w:style w:type="character" w:customStyle="1" w:styleId="CommentSubjectChar">
    <w:name w:val="Comment Subject Char"/>
    <w:basedOn w:val="CommentTextChar"/>
    <w:link w:val="CommentSubject"/>
    <w:rsid w:val="00B63CE5"/>
    <w:rPr>
      <w:rFonts w:ascii="Book Antiqua" w:hAnsi="Book Antiqua"/>
      <w:b/>
      <w:bCs/>
    </w:rPr>
  </w:style>
  <w:style w:type="character" w:customStyle="1" w:styleId="Heading2Char">
    <w:name w:val="Heading 2 Char"/>
    <w:basedOn w:val="DefaultParagraphFont"/>
    <w:link w:val="Heading2"/>
    <w:rsid w:val="003E36C5"/>
    <w:rPr>
      <w:rFonts w:ascii="Book Antiqua" w:eastAsiaTheme="majorEastAsia" w:hAnsi="Book Antiqua" w:cstheme="majorBidi"/>
      <w:b/>
      <w:bCs/>
      <w:sz w:val="28"/>
      <w:szCs w:val="26"/>
    </w:rPr>
  </w:style>
  <w:style w:type="paragraph" w:styleId="NormalWeb">
    <w:name w:val="Normal (Web)"/>
    <w:basedOn w:val="Normal"/>
    <w:uiPriority w:val="99"/>
    <w:unhideWhenUsed/>
    <w:rsid w:val="00D53B13"/>
    <w:pPr>
      <w:spacing w:before="100" w:beforeAutospacing="1" w:after="100" w:afterAutospacing="1" w:line="240" w:lineRule="auto"/>
      <w:ind w:firstLine="0"/>
    </w:pPr>
    <w:rPr>
      <w:rFonts w:ascii="Times New Roman" w:hAnsi="Times New Roman"/>
    </w:rPr>
  </w:style>
  <w:style w:type="paragraph" w:styleId="TOC2">
    <w:name w:val="toc 2"/>
    <w:basedOn w:val="Normal"/>
    <w:next w:val="Normal"/>
    <w:autoRedefine/>
    <w:uiPriority w:val="39"/>
    <w:qFormat/>
    <w:rsid w:val="008B3253"/>
    <w:pPr>
      <w:tabs>
        <w:tab w:val="right" w:leader="dot" w:pos="6221"/>
      </w:tabs>
      <w:ind w:left="238"/>
    </w:pPr>
  </w:style>
  <w:style w:type="paragraph" w:styleId="Header">
    <w:name w:val="header"/>
    <w:basedOn w:val="Normal"/>
    <w:link w:val="HeaderChar"/>
    <w:rsid w:val="00961983"/>
    <w:pPr>
      <w:tabs>
        <w:tab w:val="center" w:pos="4513"/>
        <w:tab w:val="right" w:pos="9026"/>
      </w:tabs>
      <w:spacing w:line="240" w:lineRule="auto"/>
    </w:pPr>
  </w:style>
  <w:style w:type="character" w:customStyle="1" w:styleId="HeaderChar">
    <w:name w:val="Header Char"/>
    <w:basedOn w:val="DefaultParagraphFont"/>
    <w:link w:val="Header"/>
    <w:rsid w:val="00961983"/>
    <w:rPr>
      <w:rFonts w:ascii="Book Antiqua" w:hAnsi="Book Antiqua"/>
      <w:szCs w:val="24"/>
    </w:rPr>
  </w:style>
  <w:style w:type="paragraph" w:styleId="Footer">
    <w:name w:val="footer"/>
    <w:basedOn w:val="Normal"/>
    <w:link w:val="FooterChar"/>
    <w:rsid w:val="00961983"/>
    <w:pPr>
      <w:tabs>
        <w:tab w:val="center" w:pos="4513"/>
        <w:tab w:val="right" w:pos="9026"/>
      </w:tabs>
      <w:spacing w:line="240" w:lineRule="auto"/>
    </w:pPr>
  </w:style>
  <w:style w:type="character" w:customStyle="1" w:styleId="FooterChar">
    <w:name w:val="Footer Char"/>
    <w:basedOn w:val="DefaultParagraphFont"/>
    <w:link w:val="Footer"/>
    <w:rsid w:val="00961983"/>
    <w:rPr>
      <w:rFonts w:ascii="Book Antiqua" w:hAnsi="Book Antiqua"/>
      <w:szCs w:val="24"/>
    </w:rPr>
  </w:style>
  <w:style w:type="character" w:customStyle="1" w:styleId="Heading3Char">
    <w:name w:val="Heading 3 Char"/>
    <w:basedOn w:val="DefaultParagraphFont"/>
    <w:link w:val="Heading3"/>
    <w:rsid w:val="00CE0746"/>
    <w:rPr>
      <w:rFonts w:ascii="Book Antiqua" w:eastAsiaTheme="majorEastAsia" w:hAnsi="Book Antiqua" w:cstheme="majorBidi"/>
      <w:b/>
      <w:bCs/>
      <w:sz w:val="22"/>
      <w:szCs w:val="24"/>
    </w:rPr>
  </w:style>
  <w:style w:type="paragraph" w:styleId="TOC3">
    <w:name w:val="toc 3"/>
    <w:basedOn w:val="Normal"/>
    <w:next w:val="Normal"/>
    <w:autoRedefine/>
    <w:uiPriority w:val="39"/>
    <w:qFormat/>
    <w:rsid w:val="00047B4F"/>
    <w:pPr>
      <w:tabs>
        <w:tab w:val="right" w:leader="dot" w:pos="6221"/>
      </w:tabs>
      <w:ind w:left="400"/>
    </w:pPr>
  </w:style>
  <w:style w:type="paragraph" w:styleId="Revision">
    <w:name w:val="Revision"/>
    <w:hidden/>
    <w:uiPriority w:val="99"/>
    <w:semiHidden/>
    <w:rsid w:val="003B5CAB"/>
    <w:rPr>
      <w:rFonts w:ascii="Book Antiqua" w:hAnsi="Book Antiqua"/>
      <w:szCs w:val="24"/>
    </w:rPr>
  </w:style>
  <w:style w:type="paragraph" w:customStyle="1" w:styleId="Default">
    <w:name w:val="Default"/>
    <w:rsid w:val="002003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48745">
      <w:bodyDiv w:val="1"/>
      <w:marLeft w:val="0"/>
      <w:marRight w:val="0"/>
      <w:marTop w:val="0"/>
      <w:marBottom w:val="0"/>
      <w:divBdr>
        <w:top w:val="none" w:sz="0" w:space="0" w:color="auto"/>
        <w:left w:val="none" w:sz="0" w:space="0" w:color="auto"/>
        <w:bottom w:val="none" w:sz="0" w:space="0" w:color="auto"/>
        <w:right w:val="none" w:sz="0" w:space="0" w:color="auto"/>
      </w:divBdr>
      <w:divsChild>
        <w:div w:id="279384661">
          <w:marLeft w:val="0"/>
          <w:marRight w:val="0"/>
          <w:marTop w:val="0"/>
          <w:marBottom w:val="0"/>
          <w:divBdr>
            <w:top w:val="none" w:sz="0" w:space="0" w:color="auto"/>
            <w:left w:val="none" w:sz="0" w:space="0" w:color="auto"/>
            <w:bottom w:val="none" w:sz="0" w:space="0" w:color="auto"/>
            <w:right w:val="none" w:sz="0" w:space="0" w:color="auto"/>
          </w:divBdr>
          <w:divsChild>
            <w:div w:id="2079356296">
              <w:marLeft w:val="0"/>
              <w:marRight w:val="0"/>
              <w:marTop w:val="0"/>
              <w:marBottom w:val="0"/>
              <w:divBdr>
                <w:top w:val="none" w:sz="0" w:space="0" w:color="auto"/>
                <w:left w:val="none" w:sz="0" w:space="0" w:color="auto"/>
                <w:bottom w:val="none" w:sz="0" w:space="0" w:color="auto"/>
                <w:right w:val="none" w:sz="0" w:space="0" w:color="auto"/>
              </w:divBdr>
              <w:divsChild>
                <w:div w:id="499545083">
                  <w:marLeft w:val="0"/>
                  <w:marRight w:val="0"/>
                  <w:marTop w:val="0"/>
                  <w:marBottom w:val="0"/>
                  <w:divBdr>
                    <w:top w:val="none" w:sz="0" w:space="0" w:color="auto"/>
                    <w:left w:val="none" w:sz="0" w:space="0" w:color="auto"/>
                    <w:bottom w:val="none" w:sz="0" w:space="0" w:color="auto"/>
                    <w:right w:val="none" w:sz="0" w:space="0" w:color="auto"/>
                  </w:divBdr>
                  <w:divsChild>
                    <w:div w:id="85854779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4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etry.org/whatis.ht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50"/>
    <w:rsid w:val="00054E50"/>
    <w:rsid w:val="005C5C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6A9642C1F428197AD5E8E7B7FE363">
    <w:name w:val="FB16A9642C1F428197AD5E8E7B7FE363"/>
    <w:rsid w:val="00054E50"/>
  </w:style>
  <w:style w:type="paragraph" w:customStyle="1" w:styleId="C3E2AD5F585A4463B337C6B1C43DCA84">
    <w:name w:val="C3E2AD5F585A4463B337C6B1C43DCA84"/>
    <w:rsid w:val="00054E50"/>
  </w:style>
  <w:style w:type="paragraph" w:customStyle="1" w:styleId="B8DF4C4E5F6840F6BCB2D456352BE7E8">
    <w:name w:val="B8DF4C4E5F6840F6BCB2D456352BE7E8"/>
    <w:rsid w:val="00054E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16A9642C1F428197AD5E8E7B7FE363">
    <w:name w:val="FB16A9642C1F428197AD5E8E7B7FE363"/>
    <w:rsid w:val="00054E50"/>
  </w:style>
  <w:style w:type="paragraph" w:customStyle="1" w:styleId="C3E2AD5F585A4463B337C6B1C43DCA84">
    <w:name w:val="C3E2AD5F585A4463B337C6B1C43DCA84"/>
    <w:rsid w:val="00054E50"/>
  </w:style>
  <w:style w:type="paragraph" w:customStyle="1" w:styleId="B8DF4C4E5F6840F6BCB2D456352BE7E8">
    <w:name w:val="B8DF4C4E5F6840F6BCB2D456352BE7E8"/>
    <w:rsid w:val="00054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D368F3A-F6A4-496F-9EE1-FA2FD4D0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18</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Book 2:</vt:lpstr>
    </vt:vector>
  </TitlesOfParts>
  <Company>Mr Joe</Company>
  <LinksUpToDate>false</LinksUpToDate>
  <CharactersWithSpaces>15105</CharactersWithSpaces>
  <SharedDoc>false</SharedDoc>
  <HLinks>
    <vt:vector size="6" baseType="variant">
      <vt:variant>
        <vt:i4>3735558</vt:i4>
      </vt:variant>
      <vt:variant>
        <vt:i4>6</vt:i4>
      </vt:variant>
      <vt:variant>
        <vt:i4>0</vt:i4>
      </vt:variant>
      <vt:variant>
        <vt:i4>5</vt:i4>
      </vt:variant>
      <vt:variant>
        <vt:lpwstr>http://images.google.com/imgres?imgurl=http://www.foodline.com/images/rubiks_cube.jpg&amp;imgrefurl=http://www.foodline.com/shopping.php&amp;usg=__Ya9veKK8LtWe_VTpZ-0BVvehYE4=&amp;h=600&amp;w=600&amp;sz=43&amp;hl=en&amp;start=3&amp;sig2=n_fwE40CU2nSRiduMSIdgA&amp;um=1&amp;tbnid=6kTRvJLbTdHl8M:&amp;tbnh=135&amp;tbnw=135&amp;prev=/images%3Fq%3Drubix%2Bcube%26hl%3Den%26rls%3Dcom.microsoft:en-us:IE-SearchBox%26rlz%3D1I7ADBS_en%26sa%3DN%26um%3D1&amp;ei=BoNaS_zVKIXOswPsg-GO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2:</dc:title>
  <dc:creator>Joseph Ireland</dc:creator>
  <cp:lastModifiedBy>Dr Joseph Ireland</cp:lastModifiedBy>
  <cp:revision>6</cp:revision>
  <cp:lastPrinted>2010-01-23T08:35:00Z</cp:lastPrinted>
  <dcterms:created xsi:type="dcterms:W3CDTF">2014-04-28T02:39:00Z</dcterms:created>
  <dcterms:modified xsi:type="dcterms:W3CDTF">2014-04-28T05:27:00Z</dcterms:modified>
</cp:coreProperties>
</file>